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90" w:rsidRPr="00147990" w:rsidRDefault="00147990" w:rsidP="00147990">
      <w:pPr>
        <w:shd w:val="clear" w:color="auto" w:fill="54957F"/>
        <w:spacing w:after="300" w:line="240" w:lineRule="auto"/>
        <w:ind w:right="750"/>
        <w:jc w:val="center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pt-BR"/>
        </w:rPr>
      </w:pPr>
      <w:r w:rsidRPr="00147990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pt-BR"/>
        </w:rPr>
        <w:t>A</w:t>
      </w:r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pt-BR"/>
        </w:rPr>
        <w:t xml:space="preserve">valiação do Serviço 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pt-BR"/>
        </w:rPr>
        <w:t>de Pesquisa de Doutrina,</w:t>
      </w:r>
      <w:r w:rsidRPr="00147990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pt-BR"/>
        </w:rPr>
        <w:t xml:space="preserve"> Legislação</w:t>
      </w:r>
      <w:r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pt-BR"/>
        </w:rPr>
        <w:t xml:space="preserve"> e Jurisprudência</w:t>
      </w:r>
    </w:p>
    <w:p w:rsidR="00147990" w:rsidRPr="00147990" w:rsidRDefault="00147990" w:rsidP="001479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47990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4808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466"/>
      </w:tblGrid>
      <w:tr w:rsidR="00147990" w:rsidRPr="00147990" w:rsidTr="0014309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47990" w:rsidRPr="00147990" w:rsidRDefault="00147990" w:rsidP="0014799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30"/>
                <w:szCs w:val="30"/>
                <w:lang w:eastAsia="pt-BR"/>
              </w:rPr>
            </w:pPr>
          </w:p>
        </w:tc>
      </w:tr>
      <w:tr w:rsidR="00147990" w:rsidRPr="00147990" w:rsidTr="00143095">
        <w:trPr>
          <w:tblCellSpacing w:w="0" w:type="dxa"/>
        </w:trPr>
        <w:tc>
          <w:tcPr>
            <w:tcW w:w="5000" w:type="pct"/>
            <w:shd w:val="clear" w:color="auto" w:fill="EDEDED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147990" w:rsidRPr="00147990" w:rsidRDefault="00147990" w:rsidP="00147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07CA4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07CA4"/>
                <w:sz w:val="18"/>
                <w:szCs w:val="18"/>
                <w:lang w:eastAsia="pt-BR"/>
              </w:rPr>
              <w:t>Solicitação</w:t>
            </w:r>
            <w:r w:rsidRPr="00147990">
              <w:rPr>
                <w:rFonts w:ascii="Times New Roman" w:eastAsia="Times New Roman" w:hAnsi="Times New Roman" w:cs="Times New Roman"/>
                <w:b/>
                <w:bCs/>
                <w:color w:val="507CA4"/>
                <w:sz w:val="18"/>
                <w:szCs w:val="18"/>
                <w:lang w:eastAsia="pt-BR"/>
              </w:rPr>
              <w:t xml:space="preserve"> do Serviço</w:t>
            </w:r>
          </w:p>
        </w:tc>
      </w:tr>
      <w:tr w:rsidR="00147990" w:rsidRPr="00147990" w:rsidTr="00143095">
        <w:trPr>
          <w:tblCellSpacing w:w="0" w:type="dxa"/>
        </w:trPr>
        <w:tc>
          <w:tcPr>
            <w:tcW w:w="5000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47990" w:rsidRPr="00147990" w:rsidRDefault="00147990" w:rsidP="001479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Você solicita o 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erviço de Pesquisa da Biblioteca da JFPE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?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06" type="#_x0000_t75" style="width:20.05pt;height:17.55pt" o:ole="">
                  <v:imagedata r:id="rId4" o:title=""/>
                </v:shape>
                <w:control r:id="rId5" w:name="DefaultOcxName" w:shapeid="_x0000_i1906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Sempre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905" type="#_x0000_t75" style="width:20.05pt;height:17.55pt" o:ole="">
                  <v:imagedata r:id="rId4" o:title=""/>
                </v:shape>
                <w:control r:id="rId6" w:name="DefaultOcxName1" w:shapeid="_x0000_i1905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 frequência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904" type="#_x0000_t75" style="width:20.05pt;height:17.55pt" o:ole="">
                  <v:imagedata r:id="rId4" o:title=""/>
                </v:shape>
                <w:control r:id="rId7" w:name="DefaultOcxName2" w:shapeid="_x0000_i1904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Poucas Vezes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903" type="#_x0000_t75" style="width:20.05pt;height:17.55pt" o:ole="">
                  <v:imagedata r:id="rId4" o:title=""/>
                </v:shape>
                <w:control r:id="rId8" w:name="DefaultOcxName3" w:shapeid="_x0000_i1903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Nunca</w:t>
            </w:r>
          </w:p>
        </w:tc>
      </w:tr>
      <w:tr w:rsidR="00147990" w:rsidRPr="00147990" w:rsidTr="00143095">
        <w:trPr>
          <w:tblCellSpacing w:w="0" w:type="dxa"/>
        </w:trPr>
        <w:tc>
          <w:tcPr>
            <w:tcW w:w="5000" w:type="pct"/>
            <w:shd w:val="clear" w:color="auto" w:fill="EDEDED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147990" w:rsidRPr="00147990" w:rsidRDefault="00147990" w:rsidP="00147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07CA4"/>
                <w:sz w:val="18"/>
                <w:szCs w:val="18"/>
                <w:lang w:eastAsia="pt-BR"/>
              </w:rPr>
            </w:pPr>
            <w:r w:rsidRPr="00147990">
              <w:rPr>
                <w:rFonts w:ascii="Times New Roman" w:eastAsia="Times New Roman" w:hAnsi="Times New Roman" w:cs="Times New Roman"/>
                <w:b/>
                <w:bCs/>
                <w:color w:val="507CA4"/>
                <w:sz w:val="18"/>
                <w:szCs w:val="18"/>
                <w:lang w:eastAsia="pt-BR"/>
              </w:rPr>
              <w:t>Qualidade</w:t>
            </w:r>
            <w:r w:rsidRPr="00147990">
              <w:rPr>
                <w:rFonts w:ascii="Times New Roman" w:eastAsia="Times New Roman" w:hAnsi="Times New Roman" w:cs="Times New Roman"/>
                <w:b/>
                <w:bCs/>
                <w:color w:val="507CA4"/>
                <w:sz w:val="18"/>
                <w:szCs w:val="18"/>
                <w:lang w:eastAsia="pt-BR"/>
              </w:rPr>
              <w:t xml:space="preserve"> do Serviço</w:t>
            </w:r>
          </w:p>
        </w:tc>
      </w:tr>
      <w:tr w:rsidR="00147990" w:rsidRPr="00147990" w:rsidTr="00143095">
        <w:trPr>
          <w:tblCellSpacing w:w="0" w:type="dxa"/>
        </w:trPr>
        <w:tc>
          <w:tcPr>
            <w:tcW w:w="5000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47990" w:rsidRPr="00147990" w:rsidRDefault="00147990" w:rsidP="00E66C7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Você alcançou o que buscava ao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solicitar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este serviço?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902" type="#_x0000_t75" style="width:20.05pt;height:17.55pt" o:ole="">
                  <v:imagedata r:id="rId4" o:title=""/>
                </v:shape>
                <w:control r:id="rId9" w:name="DefaultOcxName4" w:shapeid="_x0000_i1902"/>
              </w:object>
            </w:r>
            <w:r w:rsidR="00E66C77" w:rsidRPr="00FF5FE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pt-BR"/>
              </w:rPr>
              <w:t>Completamente</w:t>
            </w:r>
            <w:r w:rsidRPr="0014799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pt-BR"/>
              </w:rPr>
              <w:object w:dxaOrig="225" w:dyaOrig="225">
                <v:shape id="_x0000_i1901" type="#_x0000_t75" style="width:20.05pt;height:17.55pt" o:ole="">
                  <v:imagedata r:id="rId4" o:title=""/>
                </v:shape>
                <w:control r:id="rId10" w:name="DefaultOcxName5" w:shapeid="_x0000_i1901"/>
              </w:object>
            </w:r>
            <w:r w:rsidR="00E66C77" w:rsidRPr="00FF5FE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pt-BR"/>
              </w:rPr>
              <w:t>Parcialmente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pt-BR"/>
              </w:rPr>
              <w:object w:dxaOrig="225" w:dyaOrig="225">
                <v:shape id="_x0000_i1900" type="#_x0000_t75" style="width:20.05pt;height:17.55pt" o:ole="">
                  <v:imagedata r:id="rId4" o:title=""/>
                </v:shape>
                <w:control r:id="rId11" w:name="DefaultOcxName6" w:shapeid="_x0000_i1900"/>
              </w:object>
            </w:r>
            <w:r w:rsidR="00E66C77" w:rsidRPr="007B1451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pt-BR"/>
              </w:rPr>
              <w:t>Pouco</w:t>
            </w:r>
            <w:r w:rsidRPr="00147990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pt-BR"/>
              </w:rPr>
              <w:object w:dxaOrig="225" w:dyaOrig="225">
                <v:shape id="_x0000_i1899" type="#_x0000_t75" style="width:20.05pt;height:17.55pt" o:ole="">
                  <v:imagedata r:id="rId4" o:title=""/>
                </v:shape>
                <w:control r:id="rId12" w:name="DefaultOcxName7" w:shapeid="_x0000_i1899"/>
              </w:object>
            </w:r>
            <w:r w:rsidRPr="00147990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pt-BR"/>
              </w:rPr>
              <w:t>N</w:t>
            </w:r>
            <w:r w:rsidR="00E66C77" w:rsidRPr="007B1451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pt-BR"/>
              </w:rPr>
              <w:t>ada</w:t>
            </w:r>
          </w:p>
        </w:tc>
      </w:tr>
      <w:tr w:rsidR="00147990" w:rsidRPr="00147990" w:rsidTr="00143095">
        <w:trPr>
          <w:tblCellSpacing w:w="0" w:type="dxa"/>
        </w:trPr>
        <w:tc>
          <w:tcPr>
            <w:tcW w:w="5000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47990" w:rsidRPr="00147990" w:rsidRDefault="00147990" w:rsidP="001479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Você considera o tempo de espera para recebimento da resposta à sua pesquisa: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8" type="#_x0000_t75" style="width:20.05pt;height:17.55pt" o:ole="">
                  <v:imagedata r:id="rId4" o:title=""/>
                </v:shape>
                <w:control r:id="rId13" w:name="DefaultOcxName8" w:shapeid="_x0000_i1898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Excelente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7" type="#_x0000_t75" style="width:20.05pt;height:17.55pt" o:ole="">
                  <v:imagedata r:id="rId4" o:title=""/>
                </v:shape>
                <w:control r:id="rId14" w:name="DefaultOcxName9" w:shapeid="_x0000_i1897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Bom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6" type="#_x0000_t75" style="width:20.05pt;height:17.55pt" o:ole="">
                  <v:imagedata r:id="rId4" o:title=""/>
                </v:shape>
                <w:control r:id="rId15" w:name="DefaultOcxName10" w:shapeid="_x0000_i1896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Regular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5" type="#_x0000_t75" style="width:20.05pt;height:17.55pt" o:ole="">
                  <v:imagedata r:id="rId4" o:title=""/>
                </v:shape>
                <w:control r:id="rId16" w:name="DefaultOcxName11" w:shapeid="_x0000_i1895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Ruim</w:t>
            </w:r>
          </w:p>
        </w:tc>
      </w:tr>
      <w:tr w:rsidR="00147990" w:rsidRPr="00147990" w:rsidTr="00143095">
        <w:trPr>
          <w:tblCellSpacing w:w="0" w:type="dxa"/>
        </w:trPr>
        <w:tc>
          <w:tcPr>
            <w:tcW w:w="5000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47990" w:rsidRPr="00147990" w:rsidRDefault="00147990" w:rsidP="001479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Como você avalia o serviço de Pesquisa da Biblioteca?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4" type="#_x0000_t75" style="width:20.05pt;height:17.55pt" o:ole="">
                  <v:imagedata r:id="rId4" o:title=""/>
                </v:shape>
                <w:control r:id="rId17" w:name="DefaultOcxName12" w:shapeid="_x0000_i1894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Excelente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3" type="#_x0000_t75" style="width:20.05pt;height:17.55pt" o:ole="">
                  <v:imagedata r:id="rId4" o:title=""/>
                </v:shape>
                <w:control r:id="rId18" w:name="DefaultOcxName13" w:shapeid="_x0000_i1893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Bom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2" type="#_x0000_t75" style="width:20.05pt;height:17.55pt" o:ole="">
                  <v:imagedata r:id="rId4" o:title=""/>
                </v:shape>
                <w:control r:id="rId19" w:name="DefaultOcxName14" w:shapeid="_x0000_i1892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Regular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1" type="#_x0000_t75" style="width:20.05pt;height:17.55pt" o:ole="">
                  <v:imagedata r:id="rId4" o:title=""/>
                </v:shape>
                <w:control r:id="rId20" w:name="DefaultOcxName15" w:shapeid="_x0000_i1891"/>
              </w:objec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Ruim</w:t>
            </w:r>
          </w:p>
        </w:tc>
      </w:tr>
      <w:tr w:rsidR="00147990" w:rsidRPr="00147990" w:rsidTr="00143095">
        <w:trPr>
          <w:tblCellSpacing w:w="0" w:type="dxa"/>
        </w:trPr>
        <w:tc>
          <w:tcPr>
            <w:tcW w:w="5000" w:type="pct"/>
            <w:shd w:val="clear" w:color="auto" w:fill="EDEDED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:rsidR="00147990" w:rsidRPr="00147990" w:rsidRDefault="00147990" w:rsidP="00147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507CA4"/>
                <w:sz w:val="18"/>
                <w:szCs w:val="18"/>
                <w:lang w:eastAsia="pt-BR"/>
              </w:rPr>
            </w:pPr>
            <w:r w:rsidRPr="00147990">
              <w:rPr>
                <w:rFonts w:ascii="Times New Roman" w:eastAsia="Times New Roman" w:hAnsi="Times New Roman" w:cs="Times New Roman"/>
                <w:b/>
                <w:bCs/>
                <w:color w:val="507CA4"/>
                <w:sz w:val="18"/>
                <w:szCs w:val="18"/>
                <w:lang w:eastAsia="pt-BR"/>
              </w:rPr>
              <w:lastRenderedPageBreak/>
              <w:t>Sugestões e Críticas</w:t>
            </w:r>
          </w:p>
        </w:tc>
      </w:tr>
      <w:tr w:rsidR="00147990" w:rsidRPr="00147990" w:rsidTr="00143095">
        <w:trPr>
          <w:tblCellSpacing w:w="0" w:type="dxa"/>
        </w:trPr>
        <w:tc>
          <w:tcPr>
            <w:tcW w:w="5000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147990" w:rsidRPr="00147990" w:rsidRDefault="00147990" w:rsidP="001479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Deixe aqui suas sugestões ou críticas sobre o serviço de Pesquisa de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Doutrina,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Legislação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e Jurisprudência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da Biblioteca da JFPE</w:t>
            </w: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 Caso deseje receber uma resposta, por favor, deixe seu e-mail.</w:t>
            </w:r>
          </w:p>
          <w:p w:rsidR="00147990" w:rsidRPr="00147990" w:rsidRDefault="00147990" w:rsidP="0014799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14799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object w:dxaOrig="225" w:dyaOrig="225">
                <v:shape id="_x0000_i1890" type="#_x0000_t75" style="width:211.6pt;height:67.6pt" o:ole="">
                  <v:imagedata r:id="rId21" o:title=""/>
                </v:shape>
                <w:control r:id="rId22" w:name="DefaultOcxName16" w:shapeid="_x0000_i1890"/>
              </w:object>
            </w:r>
          </w:p>
          <w:p w:rsidR="00147990" w:rsidRPr="00147990" w:rsidRDefault="00147990" w:rsidP="001479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147990" w:rsidRPr="00147990" w:rsidRDefault="00147990" w:rsidP="0014799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85857"/>
          <w:sz w:val="20"/>
          <w:szCs w:val="20"/>
          <w:lang w:eastAsia="pt-BR"/>
        </w:rPr>
      </w:pPr>
      <w:r w:rsidRPr="00147990">
        <w:rPr>
          <w:rFonts w:ascii="Verdana" w:eastAsia="Times New Roman" w:hAnsi="Verdana" w:cs="Times New Roman"/>
          <w:color w:val="585857"/>
          <w:sz w:val="20"/>
          <w:szCs w:val="20"/>
          <w:lang w:eastAsia="pt-BR"/>
        </w:rPr>
        <w:object w:dxaOrig="225" w:dyaOrig="225">
          <v:shape id="_x0000_i1349" type="#_x0000_t75" style="width:39.45pt;height:21.9pt" o:ole="">
            <v:imagedata r:id="rId23" o:title=""/>
          </v:shape>
          <w:control r:id="rId24" w:name="DefaultOcxName17" w:shapeid="_x0000_i1349"/>
        </w:object>
      </w:r>
    </w:p>
    <w:p w:rsidR="00147990" w:rsidRPr="00147990" w:rsidRDefault="00147990" w:rsidP="00147990">
      <w:pPr>
        <w:spacing w:after="0" w:line="240" w:lineRule="auto"/>
        <w:rPr>
          <w:rFonts w:ascii="Verdana" w:eastAsia="Times New Roman" w:hAnsi="Verdana" w:cs="Times New Roman"/>
          <w:color w:val="585857"/>
          <w:sz w:val="20"/>
          <w:szCs w:val="20"/>
          <w:lang w:eastAsia="pt-BR"/>
        </w:rPr>
      </w:pPr>
      <w:r w:rsidRPr="00147990">
        <w:rPr>
          <w:rFonts w:ascii="Verdana" w:eastAsia="Times New Roman" w:hAnsi="Verdana" w:cs="Times New Roman"/>
          <w:color w:val="FF0000"/>
          <w:sz w:val="20"/>
          <w:szCs w:val="20"/>
          <w:lang w:eastAsia="pt-BR"/>
        </w:rPr>
        <w:t>*</w:t>
      </w:r>
      <w:r w:rsidRPr="00147990">
        <w:rPr>
          <w:rFonts w:ascii="Verdana" w:eastAsia="Times New Roman" w:hAnsi="Verdana" w:cs="Times New Roman"/>
          <w:color w:val="585857"/>
          <w:sz w:val="20"/>
          <w:szCs w:val="20"/>
          <w:lang w:eastAsia="pt-BR"/>
        </w:rPr>
        <w:t> Resposta obrigatória</w:t>
      </w:r>
    </w:p>
    <w:p w:rsidR="00147990" w:rsidRPr="00147990" w:rsidRDefault="00147990" w:rsidP="001479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47990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375EB9" w:rsidRDefault="00375EB9"/>
    <w:sectPr w:rsidR="00375EB9" w:rsidSect="00147990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90"/>
    <w:rsid w:val="00143095"/>
    <w:rsid w:val="00147990"/>
    <w:rsid w:val="00251849"/>
    <w:rsid w:val="00375EB9"/>
    <w:rsid w:val="003B71B8"/>
    <w:rsid w:val="004026FC"/>
    <w:rsid w:val="007B1451"/>
    <w:rsid w:val="00A3112A"/>
    <w:rsid w:val="00C73D5C"/>
    <w:rsid w:val="00E66C77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564"/>
  <w15:chartTrackingRefBased/>
  <w15:docId w15:val="{1ECDA672-1E60-4419-B1E7-C947B64C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47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799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479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4799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4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479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47990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image" Target="media/image3.wmf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9</cp:revision>
  <dcterms:created xsi:type="dcterms:W3CDTF">2018-02-28T19:44:00Z</dcterms:created>
  <dcterms:modified xsi:type="dcterms:W3CDTF">2018-02-28T20:07:00Z</dcterms:modified>
</cp:coreProperties>
</file>