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DC1" w:rsidRDefault="00912DC1" w:rsidP="00912DC1">
      <w:pPr>
        <w:spacing w:after="0"/>
      </w:pPr>
    </w:p>
    <w:p w:rsidR="00807E20" w:rsidRPr="008346D2" w:rsidRDefault="00807E20" w:rsidP="00807E20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 xml:space="preserve">ALLORIO, Enrico. </w:t>
      </w:r>
      <w:r w:rsidRPr="008346D2">
        <w:rPr>
          <w:rFonts w:ascii="Arial" w:hAnsi="Arial" w:cs="Arial"/>
          <w:b/>
          <w:sz w:val="24"/>
          <w:szCs w:val="24"/>
        </w:rPr>
        <w:t xml:space="preserve">Problemas de </w:t>
      </w:r>
      <w:proofErr w:type="spellStart"/>
      <w:r w:rsidRPr="008346D2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8346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346D2">
        <w:rPr>
          <w:rFonts w:ascii="Arial" w:hAnsi="Arial" w:cs="Arial"/>
          <w:b/>
          <w:sz w:val="24"/>
          <w:szCs w:val="24"/>
        </w:rPr>
        <w:t>procesal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346D2">
        <w:rPr>
          <w:rFonts w:ascii="Arial" w:hAnsi="Arial" w:cs="Arial"/>
          <w:sz w:val="24"/>
          <w:szCs w:val="24"/>
        </w:rPr>
        <w:t>Traduccion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 de Santiago Sentis </w:t>
      </w:r>
      <w:proofErr w:type="spellStart"/>
      <w:r w:rsidRPr="008346D2">
        <w:rPr>
          <w:rFonts w:ascii="Arial" w:hAnsi="Arial" w:cs="Arial"/>
          <w:sz w:val="24"/>
          <w:szCs w:val="24"/>
        </w:rPr>
        <w:t>Melendo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. Buenos Aires: Ed. </w:t>
      </w:r>
      <w:proofErr w:type="spellStart"/>
      <w:r w:rsidRPr="008346D2">
        <w:rPr>
          <w:rFonts w:ascii="Arial" w:hAnsi="Arial" w:cs="Arial"/>
          <w:sz w:val="24"/>
          <w:szCs w:val="24"/>
        </w:rPr>
        <w:t>Juridicas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 Europa-América, 1963.  2 v. </w:t>
      </w:r>
    </w:p>
    <w:p w:rsidR="00807E20" w:rsidRPr="008346D2" w:rsidRDefault="00807E20" w:rsidP="00807E20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>(Classificação: 347.9 A441p)</w:t>
      </w:r>
    </w:p>
    <w:p w:rsidR="00807E20" w:rsidRPr="008346D2" w:rsidRDefault="00807E20" w:rsidP="00912DC1">
      <w:pPr>
        <w:spacing w:after="0"/>
        <w:rPr>
          <w:rFonts w:ascii="Arial" w:hAnsi="Arial" w:cs="Arial"/>
          <w:sz w:val="24"/>
          <w:szCs w:val="24"/>
        </w:rPr>
      </w:pPr>
    </w:p>
    <w:p w:rsidR="00807E20" w:rsidRPr="008346D2" w:rsidRDefault="00807E20" w:rsidP="00807E20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 xml:space="preserve">ANDRIOLI, </w:t>
      </w:r>
      <w:proofErr w:type="spellStart"/>
      <w:r w:rsidRPr="008346D2">
        <w:rPr>
          <w:rFonts w:ascii="Arial" w:hAnsi="Arial" w:cs="Arial"/>
          <w:sz w:val="24"/>
          <w:szCs w:val="24"/>
        </w:rPr>
        <w:t>Virgilio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346D2">
        <w:rPr>
          <w:rFonts w:ascii="Arial" w:hAnsi="Arial" w:cs="Arial"/>
          <w:b/>
          <w:sz w:val="24"/>
          <w:szCs w:val="24"/>
        </w:rPr>
        <w:t>Commento</w:t>
      </w:r>
      <w:proofErr w:type="spellEnd"/>
      <w:r w:rsidRPr="008346D2">
        <w:rPr>
          <w:rFonts w:ascii="Arial" w:hAnsi="Arial" w:cs="Arial"/>
          <w:b/>
          <w:sz w:val="24"/>
          <w:szCs w:val="24"/>
        </w:rPr>
        <w:t xml:space="preserve"> al </w:t>
      </w:r>
      <w:proofErr w:type="spellStart"/>
      <w:r w:rsidRPr="008346D2">
        <w:rPr>
          <w:rFonts w:ascii="Arial" w:hAnsi="Arial" w:cs="Arial"/>
          <w:b/>
          <w:sz w:val="24"/>
          <w:szCs w:val="24"/>
        </w:rPr>
        <w:t>codice</w:t>
      </w:r>
      <w:proofErr w:type="spellEnd"/>
      <w:r w:rsidRPr="008346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346D2">
        <w:rPr>
          <w:rFonts w:ascii="Arial" w:hAnsi="Arial" w:cs="Arial"/>
          <w:b/>
          <w:sz w:val="24"/>
          <w:szCs w:val="24"/>
        </w:rPr>
        <w:t>di</w:t>
      </w:r>
      <w:proofErr w:type="spellEnd"/>
      <w:r w:rsidRPr="008346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346D2">
        <w:rPr>
          <w:rFonts w:ascii="Arial" w:hAnsi="Arial" w:cs="Arial"/>
          <w:b/>
          <w:sz w:val="24"/>
          <w:szCs w:val="24"/>
        </w:rPr>
        <w:t>procedura</w:t>
      </w:r>
      <w:proofErr w:type="spellEnd"/>
      <w:r w:rsidRPr="008346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346D2">
        <w:rPr>
          <w:rFonts w:ascii="Arial" w:hAnsi="Arial" w:cs="Arial"/>
          <w:b/>
          <w:sz w:val="24"/>
          <w:szCs w:val="24"/>
        </w:rPr>
        <w:t>civile</w:t>
      </w:r>
      <w:proofErr w:type="spellEnd"/>
      <w:r w:rsidRPr="008346D2">
        <w:rPr>
          <w:rFonts w:ascii="Arial" w:hAnsi="Arial" w:cs="Arial"/>
          <w:sz w:val="24"/>
          <w:szCs w:val="24"/>
        </w:rPr>
        <w:t>. Napoli</w:t>
      </w:r>
      <w:r w:rsidR="00932809" w:rsidRPr="008346D2">
        <w:rPr>
          <w:rFonts w:ascii="Arial" w:hAnsi="Arial" w:cs="Arial"/>
          <w:sz w:val="24"/>
          <w:szCs w:val="24"/>
        </w:rPr>
        <w:t xml:space="preserve">: E. </w:t>
      </w:r>
      <w:proofErr w:type="spellStart"/>
      <w:r w:rsidR="00932809" w:rsidRPr="008346D2">
        <w:rPr>
          <w:rFonts w:ascii="Arial" w:hAnsi="Arial" w:cs="Arial"/>
          <w:sz w:val="24"/>
          <w:szCs w:val="24"/>
        </w:rPr>
        <w:t>Jovene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. </w:t>
      </w:r>
      <w:r w:rsidR="00932809" w:rsidRPr="008346D2">
        <w:rPr>
          <w:rFonts w:ascii="Arial" w:hAnsi="Arial" w:cs="Arial"/>
          <w:sz w:val="24"/>
          <w:szCs w:val="24"/>
        </w:rPr>
        <w:t xml:space="preserve">4 v. (v.1, </w:t>
      </w:r>
      <w:proofErr w:type="gramStart"/>
      <w:r w:rsidR="00932809" w:rsidRPr="008346D2">
        <w:rPr>
          <w:rFonts w:ascii="Arial" w:hAnsi="Arial" w:cs="Arial"/>
          <w:sz w:val="24"/>
          <w:szCs w:val="24"/>
        </w:rPr>
        <w:t>1961 ;</w:t>
      </w:r>
      <w:proofErr w:type="gramEnd"/>
      <w:r w:rsidR="00932809" w:rsidRPr="008346D2">
        <w:rPr>
          <w:rFonts w:ascii="Arial" w:hAnsi="Arial" w:cs="Arial"/>
          <w:sz w:val="24"/>
          <w:szCs w:val="24"/>
        </w:rPr>
        <w:t xml:space="preserve"> v.2, 1960 ; v.3, 1957 ; v.4, 1964).</w:t>
      </w:r>
    </w:p>
    <w:p w:rsidR="00807E20" w:rsidRPr="008346D2" w:rsidRDefault="00807E20" w:rsidP="00807E20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>(Classificação: 347.9 A573c)</w:t>
      </w:r>
    </w:p>
    <w:p w:rsidR="00807E20" w:rsidRPr="008346D2" w:rsidRDefault="00807E20" w:rsidP="00912DC1">
      <w:pPr>
        <w:spacing w:after="0"/>
        <w:rPr>
          <w:rFonts w:ascii="Arial" w:hAnsi="Arial" w:cs="Arial"/>
          <w:sz w:val="24"/>
          <w:szCs w:val="24"/>
        </w:rPr>
      </w:pPr>
    </w:p>
    <w:p w:rsidR="00912DC1" w:rsidRPr="008346D2" w:rsidRDefault="00807E20" w:rsidP="00912DC1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>CAPPELLETTI</w:t>
      </w:r>
      <w:r w:rsidR="000F62AA" w:rsidRPr="008346D2">
        <w:rPr>
          <w:rFonts w:ascii="Arial" w:hAnsi="Arial" w:cs="Arial"/>
          <w:sz w:val="24"/>
          <w:szCs w:val="24"/>
        </w:rPr>
        <w:t xml:space="preserve">, Mauro. </w:t>
      </w:r>
      <w:proofErr w:type="spellStart"/>
      <w:r w:rsidR="00912DC1" w:rsidRPr="008346D2">
        <w:rPr>
          <w:rFonts w:ascii="Arial" w:hAnsi="Arial" w:cs="Arial"/>
          <w:b/>
          <w:sz w:val="24"/>
          <w:szCs w:val="24"/>
        </w:rPr>
        <w:t>Dimensioni</w:t>
      </w:r>
      <w:proofErr w:type="spellEnd"/>
      <w:r w:rsidR="00912DC1" w:rsidRPr="008346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12DC1" w:rsidRPr="008346D2">
        <w:rPr>
          <w:rFonts w:ascii="Arial" w:hAnsi="Arial" w:cs="Arial"/>
          <w:b/>
          <w:sz w:val="24"/>
          <w:szCs w:val="24"/>
        </w:rPr>
        <w:t>della</w:t>
      </w:r>
      <w:proofErr w:type="spellEnd"/>
      <w:r w:rsidR="00912DC1" w:rsidRPr="008346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12DC1" w:rsidRPr="008346D2">
        <w:rPr>
          <w:rFonts w:ascii="Arial" w:hAnsi="Arial" w:cs="Arial"/>
          <w:b/>
          <w:sz w:val="24"/>
          <w:szCs w:val="24"/>
        </w:rPr>
        <w:t>giustizia</w:t>
      </w:r>
      <w:proofErr w:type="spellEnd"/>
      <w:r w:rsidR="00912DC1" w:rsidRPr="008346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12DC1" w:rsidRPr="008346D2">
        <w:rPr>
          <w:rFonts w:ascii="Arial" w:hAnsi="Arial" w:cs="Arial"/>
          <w:b/>
          <w:sz w:val="24"/>
          <w:szCs w:val="24"/>
        </w:rPr>
        <w:t>nelle</w:t>
      </w:r>
      <w:proofErr w:type="spellEnd"/>
      <w:r w:rsidR="00912DC1" w:rsidRPr="008346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12DC1" w:rsidRPr="008346D2">
        <w:rPr>
          <w:rFonts w:ascii="Arial" w:hAnsi="Arial" w:cs="Arial"/>
          <w:b/>
          <w:sz w:val="24"/>
          <w:szCs w:val="24"/>
        </w:rPr>
        <w:t>società</w:t>
      </w:r>
      <w:proofErr w:type="spellEnd"/>
      <w:r w:rsidR="00912DC1" w:rsidRPr="008346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12DC1" w:rsidRPr="008346D2">
        <w:rPr>
          <w:rFonts w:ascii="Arial" w:hAnsi="Arial" w:cs="Arial"/>
          <w:b/>
          <w:sz w:val="24"/>
          <w:szCs w:val="24"/>
        </w:rPr>
        <w:t>contemporanee</w:t>
      </w:r>
      <w:proofErr w:type="spellEnd"/>
      <w:r w:rsidR="00912DC1" w:rsidRPr="008346D2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912DC1" w:rsidRPr="008346D2">
        <w:rPr>
          <w:rFonts w:ascii="Arial" w:hAnsi="Arial" w:cs="Arial"/>
          <w:sz w:val="24"/>
          <w:szCs w:val="24"/>
        </w:rPr>
        <w:t>studi</w:t>
      </w:r>
      <w:proofErr w:type="spellEnd"/>
      <w:r w:rsidR="00912DC1"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DC1" w:rsidRPr="008346D2">
        <w:rPr>
          <w:rFonts w:ascii="Arial" w:hAnsi="Arial" w:cs="Arial"/>
          <w:sz w:val="24"/>
          <w:szCs w:val="24"/>
        </w:rPr>
        <w:t>di</w:t>
      </w:r>
      <w:proofErr w:type="spellEnd"/>
      <w:r w:rsidR="000F62AA"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62AA" w:rsidRPr="008346D2">
        <w:rPr>
          <w:rFonts w:ascii="Arial" w:hAnsi="Arial" w:cs="Arial"/>
          <w:sz w:val="24"/>
          <w:szCs w:val="24"/>
        </w:rPr>
        <w:t>diritto</w:t>
      </w:r>
      <w:proofErr w:type="spellEnd"/>
      <w:r w:rsidR="000F62AA"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62AA" w:rsidRPr="008346D2">
        <w:rPr>
          <w:rFonts w:ascii="Arial" w:hAnsi="Arial" w:cs="Arial"/>
          <w:sz w:val="24"/>
          <w:szCs w:val="24"/>
        </w:rPr>
        <w:t>giudiziario</w:t>
      </w:r>
      <w:proofErr w:type="spellEnd"/>
      <w:r w:rsidR="000F62AA"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62AA" w:rsidRPr="008346D2">
        <w:rPr>
          <w:rFonts w:ascii="Arial" w:hAnsi="Arial" w:cs="Arial"/>
          <w:sz w:val="24"/>
          <w:szCs w:val="24"/>
        </w:rPr>
        <w:t>comparato</w:t>
      </w:r>
      <w:proofErr w:type="spellEnd"/>
      <w:r w:rsidR="00912DC1" w:rsidRPr="008346D2">
        <w:rPr>
          <w:rFonts w:ascii="Arial" w:hAnsi="Arial" w:cs="Arial"/>
          <w:sz w:val="24"/>
          <w:szCs w:val="24"/>
        </w:rPr>
        <w:t xml:space="preserve">. Bologna: </w:t>
      </w:r>
      <w:proofErr w:type="spellStart"/>
      <w:r w:rsidR="001F085B" w:rsidRPr="008346D2">
        <w:rPr>
          <w:rFonts w:ascii="Arial" w:hAnsi="Arial" w:cs="Arial"/>
          <w:sz w:val="24"/>
          <w:szCs w:val="24"/>
        </w:rPr>
        <w:t>il</w:t>
      </w:r>
      <w:proofErr w:type="spellEnd"/>
      <w:r w:rsidR="001F085B"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085B" w:rsidRPr="008346D2">
        <w:rPr>
          <w:rFonts w:ascii="Arial" w:hAnsi="Arial" w:cs="Arial"/>
          <w:sz w:val="24"/>
          <w:szCs w:val="24"/>
        </w:rPr>
        <w:t>Mulino</w:t>
      </w:r>
      <w:proofErr w:type="spellEnd"/>
      <w:r w:rsidR="001F085B" w:rsidRPr="008346D2">
        <w:rPr>
          <w:rFonts w:ascii="Arial" w:hAnsi="Arial" w:cs="Arial"/>
          <w:sz w:val="24"/>
          <w:szCs w:val="24"/>
        </w:rPr>
        <w:t xml:space="preserve">, </w:t>
      </w:r>
      <w:r w:rsidR="000F62AA" w:rsidRPr="008346D2">
        <w:rPr>
          <w:rFonts w:ascii="Arial" w:hAnsi="Arial" w:cs="Arial"/>
          <w:sz w:val="24"/>
          <w:szCs w:val="24"/>
        </w:rPr>
        <w:t xml:space="preserve">1994. </w:t>
      </w:r>
    </w:p>
    <w:p w:rsidR="00912DC1" w:rsidRPr="008346D2" w:rsidRDefault="00912DC1" w:rsidP="00912DC1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>(Classificação: 347.9 C247d)</w:t>
      </w:r>
    </w:p>
    <w:p w:rsidR="00912DC1" w:rsidRPr="008346D2" w:rsidRDefault="00912DC1" w:rsidP="00912DC1">
      <w:pPr>
        <w:spacing w:after="0"/>
        <w:rPr>
          <w:rFonts w:ascii="Arial" w:hAnsi="Arial" w:cs="Arial"/>
          <w:sz w:val="24"/>
          <w:szCs w:val="24"/>
        </w:rPr>
      </w:pPr>
    </w:p>
    <w:p w:rsidR="00807E20" w:rsidRPr="008346D2" w:rsidRDefault="00807E20" w:rsidP="00807E20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 xml:space="preserve">CAPPELLETTI, Mauro. </w:t>
      </w:r>
      <w:r w:rsidRPr="008346D2">
        <w:rPr>
          <w:rFonts w:ascii="Arial" w:hAnsi="Arial" w:cs="Arial"/>
          <w:b/>
          <w:sz w:val="24"/>
          <w:szCs w:val="24"/>
        </w:rPr>
        <w:t>Processo, ideologias e sociedade</w:t>
      </w:r>
      <w:r w:rsidRPr="008346D2">
        <w:rPr>
          <w:rFonts w:ascii="Arial" w:hAnsi="Arial" w:cs="Arial"/>
          <w:sz w:val="24"/>
          <w:szCs w:val="24"/>
        </w:rPr>
        <w:t>. Porto Alegre: S.A. Fabris, 2008</w:t>
      </w:r>
      <w:r w:rsidR="00454CE7" w:rsidRPr="008346D2">
        <w:rPr>
          <w:rFonts w:ascii="Arial" w:hAnsi="Arial" w:cs="Arial"/>
          <w:sz w:val="24"/>
          <w:szCs w:val="24"/>
        </w:rPr>
        <w:t>-2010</w:t>
      </w:r>
      <w:r w:rsidRPr="008346D2">
        <w:rPr>
          <w:rFonts w:ascii="Arial" w:hAnsi="Arial" w:cs="Arial"/>
          <w:sz w:val="24"/>
          <w:szCs w:val="24"/>
        </w:rPr>
        <w:t xml:space="preserve">. </w:t>
      </w:r>
      <w:r w:rsidR="00454CE7" w:rsidRPr="008346D2">
        <w:rPr>
          <w:rFonts w:ascii="Arial" w:hAnsi="Arial" w:cs="Arial"/>
          <w:sz w:val="24"/>
          <w:szCs w:val="24"/>
        </w:rPr>
        <w:t>2</w:t>
      </w:r>
      <w:r w:rsidRPr="008346D2">
        <w:rPr>
          <w:rFonts w:ascii="Arial" w:hAnsi="Arial" w:cs="Arial"/>
          <w:sz w:val="24"/>
          <w:szCs w:val="24"/>
        </w:rPr>
        <w:t xml:space="preserve"> v.</w:t>
      </w:r>
    </w:p>
    <w:p w:rsidR="00807E20" w:rsidRPr="008346D2" w:rsidRDefault="00807E20" w:rsidP="00807E20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>(Classificação: 347.9 C274p)</w:t>
      </w:r>
    </w:p>
    <w:p w:rsidR="00807E20" w:rsidRPr="008346D2" w:rsidRDefault="00807E20" w:rsidP="00912DC1">
      <w:pPr>
        <w:spacing w:after="0"/>
        <w:rPr>
          <w:rFonts w:ascii="Arial" w:hAnsi="Arial" w:cs="Arial"/>
          <w:sz w:val="24"/>
          <w:szCs w:val="24"/>
        </w:rPr>
      </w:pPr>
    </w:p>
    <w:p w:rsidR="00807E20" w:rsidRPr="008346D2" w:rsidRDefault="00807E20" w:rsidP="00807E20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 xml:space="preserve">CAPPELLETTI, Mauro; </w:t>
      </w:r>
      <w:r w:rsidR="00454CE7" w:rsidRPr="008346D2">
        <w:rPr>
          <w:rFonts w:ascii="Arial" w:hAnsi="Arial" w:cs="Arial"/>
          <w:sz w:val="24"/>
          <w:szCs w:val="24"/>
        </w:rPr>
        <w:t xml:space="preserve">GORDLEY, </w:t>
      </w:r>
      <w:r w:rsidRPr="008346D2">
        <w:rPr>
          <w:rFonts w:ascii="Arial" w:hAnsi="Arial" w:cs="Arial"/>
          <w:sz w:val="24"/>
          <w:szCs w:val="24"/>
        </w:rPr>
        <w:t>James</w:t>
      </w:r>
      <w:r w:rsidR="00454CE7" w:rsidRPr="008346D2">
        <w:rPr>
          <w:rFonts w:ascii="Arial" w:hAnsi="Arial" w:cs="Arial"/>
          <w:sz w:val="24"/>
          <w:szCs w:val="24"/>
        </w:rPr>
        <w:t>;</w:t>
      </w:r>
      <w:r w:rsidRPr="008346D2">
        <w:rPr>
          <w:rFonts w:ascii="Arial" w:hAnsi="Arial" w:cs="Arial"/>
          <w:sz w:val="24"/>
          <w:szCs w:val="24"/>
        </w:rPr>
        <w:t xml:space="preserve"> </w:t>
      </w:r>
      <w:r w:rsidR="00454CE7" w:rsidRPr="008346D2">
        <w:rPr>
          <w:rFonts w:ascii="Arial" w:hAnsi="Arial" w:cs="Arial"/>
          <w:sz w:val="24"/>
          <w:szCs w:val="24"/>
        </w:rPr>
        <w:t xml:space="preserve">JOHNSON JR., </w:t>
      </w:r>
      <w:r w:rsidRPr="008346D2">
        <w:rPr>
          <w:rFonts w:ascii="Arial" w:hAnsi="Arial" w:cs="Arial"/>
          <w:sz w:val="24"/>
          <w:szCs w:val="24"/>
        </w:rPr>
        <w:t>Earl</w:t>
      </w:r>
      <w:r w:rsidR="00454CE7" w:rsidRPr="008346D2">
        <w:rPr>
          <w:rFonts w:ascii="Arial" w:hAnsi="Arial" w:cs="Arial"/>
          <w:sz w:val="24"/>
          <w:szCs w:val="24"/>
        </w:rPr>
        <w:t>.</w:t>
      </w:r>
      <w:r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46D2">
        <w:rPr>
          <w:rFonts w:ascii="Arial" w:hAnsi="Arial" w:cs="Arial"/>
          <w:b/>
          <w:sz w:val="24"/>
          <w:szCs w:val="24"/>
        </w:rPr>
        <w:t>Toward</w:t>
      </w:r>
      <w:proofErr w:type="spellEnd"/>
      <w:r w:rsidRPr="008346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346D2">
        <w:rPr>
          <w:rFonts w:ascii="Arial" w:hAnsi="Arial" w:cs="Arial"/>
          <w:b/>
          <w:sz w:val="24"/>
          <w:szCs w:val="24"/>
        </w:rPr>
        <w:t>equal</w:t>
      </w:r>
      <w:proofErr w:type="spellEnd"/>
      <w:r w:rsidRPr="008346D2">
        <w:rPr>
          <w:rFonts w:ascii="Arial" w:hAnsi="Arial" w:cs="Arial"/>
          <w:b/>
          <w:sz w:val="24"/>
          <w:szCs w:val="24"/>
        </w:rPr>
        <w:t xml:space="preserve"> justice</w:t>
      </w:r>
      <w:r w:rsidRPr="008346D2">
        <w:rPr>
          <w:rFonts w:ascii="Arial" w:hAnsi="Arial" w:cs="Arial"/>
          <w:sz w:val="24"/>
          <w:szCs w:val="24"/>
        </w:rPr>
        <w:t xml:space="preserve">: a </w:t>
      </w:r>
      <w:proofErr w:type="spellStart"/>
      <w:r w:rsidRPr="008346D2">
        <w:rPr>
          <w:rFonts w:ascii="Arial" w:hAnsi="Arial" w:cs="Arial"/>
          <w:sz w:val="24"/>
          <w:szCs w:val="24"/>
        </w:rPr>
        <w:t>comparative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46D2">
        <w:rPr>
          <w:rFonts w:ascii="Arial" w:hAnsi="Arial" w:cs="Arial"/>
          <w:sz w:val="24"/>
          <w:szCs w:val="24"/>
        </w:rPr>
        <w:t>study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46D2">
        <w:rPr>
          <w:rFonts w:ascii="Arial" w:hAnsi="Arial" w:cs="Arial"/>
          <w:sz w:val="24"/>
          <w:szCs w:val="24"/>
        </w:rPr>
        <w:t>of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 legal </w:t>
      </w:r>
      <w:proofErr w:type="spellStart"/>
      <w:r w:rsidRPr="008346D2">
        <w:rPr>
          <w:rFonts w:ascii="Arial" w:hAnsi="Arial" w:cs="Arial"/>
          <w:sz w:val="24"/>
          <w:szCs w:val="24"/>
        </w:rPr>
        <w:t>aid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8346D2">
        <w:rPr>
          <w:rFonts w:ascii="Arial" w:hAnsi="Arial" w:cs="Arial"/>
          <w:sz w:val="24"/>
          <w:szCs w:val="24"/>
        </w:rPr>
        <w:t>modern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346D2">
        <w:rPr>
          <w:rFonts w:ascii="Arial" w:hAnsi="Arial" w:cs="Arial"/>
          <w:sz w:val="24"/>
          <w:szCs w:val="24"/>
        </w:rPr>
        <w:t>societies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46D2">
        <w:rPr>
          <w:rFonts w:ascii="Arial" w:hAnsi="Arial" w:cs="Arial"/>
          <w:sz w:val="24"/>
          <w:szCs w:val="24"/>
        </w:rPr>
        <w:t>text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46D2">
        <w:rPr>
          <w:rFonts w:ascii="Arial" w:hAnsi="Arial" w:cs="Arial"/>
          <w:sz w:val="24"/>
          <w:szCs w:val="24"/>
        </w:rPr>
        <w:t>and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46D2">
        <w:rPr>
          <w:rFonts w:ascii="Arial" w:hAnsi="Arial" w:cs="Arial"/>
          <w:sz w:val="24"/>
          <w:szCs w:val="24"/>
        </w:rPr>
        <w:t>materials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. Milano A. </w:t>
      </w:r>
      <w:proofErr w:type="spellStart"/>
      <w:r w:rsidRPr="008346D2">
        <w:rPr>
          <w:rFonts w:ascii="Arial" w:hAnsi="Arial" w:cs="Arial"/>
          <w:sz w:val="24"/>
          <w:szCs w:val="24"/>
        </w:rPr>
        <w:t>Giuffrè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 1975.</w:t>
      </w:r>
    </w:p>
    <w:p w:rsidR="00807E20" w:rsidRPr="008346D2" w:rsidRDefault="00807E20" w:rsidP="00807E20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>(Classificação: 34:301 C247t)</w:t>
      </w:r>
    </w:p>
    <w:p w:rsidR="00807E20" w:rsidRPr="008346D2" w:rsidRDefault="00807E20" w:rsidP="00912DC1">
      <w:pPr>
        <w:spacing w:after="0"/>
        <w:rPr>
          <w:rFonts w:ascii="Arial" w:hAnsi="Arial" w:cs="Arial"/>
          <w:sz w:val="24"/>
          <w:szCs w:val="24"/>
        </w:rPr>
      </w:pPr>
    </w:p>
    <w:p w:rsidR="0075436D" w:rsidRPr="008346D2" w:rsidRDefault="0075436D" w:rsidP="0075436D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 xml:space="preserve">CARNELUTTI, Francesco. </w:t>
      </w:r>
      <w:r w:rsidRPr="008346D2">
        <w:rPr>
          <w:rFonts w:ascii="Arial" w:hAnsi="Arial" w:cs="Arial"/>
          <w:b/>
          <w:sz w:val="24"/>
          <w:szCs w:val="24"/>
        </w:rPr>
        <w:t xml:space="preserve">Sistema de </w:t>
      </w:r>
      <w:proofErr w:type="spellStart"/>
      <w:r w:rsidRPr="008346D2">
        <w:rPr>
          <w:rFonts w:ascii="Arial" w:hAnsi="Arial" w:cs="Arial"/>
          <w:b/>
          <w:sz w:val="24"/>
          <w:szCs w:val="24"/>
        </w:rPr>
        <w:t>derecho</w:t>
      </w:r>
      <w:proofErr w:type="spellEnd"/>
      <w:r w:rsidRPr="008346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346D2">
        <w:rPr>
          <w:rFonts w:ascii="Arial" w:hAnsi="Arial" w:cs="Arial"/>
          <w:b/>
          <w:sz w:val="24"/>
          <w:szCs w:val="24"/>
        </w:rPr>
        <w:t>procesal</w:t>
      </w:r>
      <w:proofErr w:type="spellEnd"/>
      <w:r w:rsidRPr="008346D2">
        <w:rPr>
          <w:rFonts w:ascii="Arial" w:hAnsi="Arial" w:cs="Arial"/>
          <w:b/>
          <w:sz w:val="24"/>
          <w:szCs w:val="24"/>
        </w:rPr>
        <w:t xml:space="preserve"> civil</w:t>
      </w:r>
      <w:r w:rsidRPr="008346D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346D2">
        <w:rPr>
          <w:rFonts w:ascii="Arial" w:hAnsi="Arial" w:cs="Arial"/>
          <w:sz w:val="24"/>
          <w:szCs w:val="24"/>
        </w:rPr>
        <w:t>Traducción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346D2">
        <w:rPr>
          <w:rFonts w:ascii="Arial" w:hAnsi="Arial" w:cs="Arial"/>
          <w:sz w:val="24"/>
          <w:szCs w:val="24"/>
        </w:rPr>
        <w:t>Niceto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 Alcalá-</w:t>
      </w:r>
      <w:proofErr w:type="spellStart"/>
      <w:r w:rsidRPr="008346D2">
        <w:rPr>
          <w:rFonts w:ascii="Arial" w:hAnsi="Arial" w:cs="Arial"/>
          <w:sz w:val="24"/>
          <w:szCs w:val="24"/>
        </w:rPr>
        <w:t>Zamora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8346D2">
        <w:rPr>
          <w:rFonts w:ascii="Arial" w:hAnsi="Arial" w:cs="Arial"/>
          <w:sz w:val="24"/>
          <w:szCs w:val="24"/>
        </w:rPr>
        <w:t>Castillo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 y Santiago </w:t>
      </w:r>
      <w:proofErr w:type="spellStart"/>
      <w:r w:rsidRPr="008346D2">
        <w:rPr>
          <w:rFonts w:ascii="Arial" w:hAnsi="Arial" w:cs="Arial"/>
          <w:sz w:val="24"/>
          <w:szCs w:val="24"/>
        </w:rPr>
        <w:t>Sentís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346D2">
        <w:rPr>
          <w:rFonts w:ascii="Arial" w:hAnsi="Arial" w:cs="Arial"/>
          <w:sz w:val="24"/>
          <w:szCs w:val="24"/>
        </w:rPr>
        <w:t>Melendo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. Buenos Aires: </w:t>
      </w:r>
      <w:proofErr w:type="spellStart"/>
      <w:r w:rsidRPr="008346D2">
        <w:rPr>
          <w:rFonts w:ascii="Arial" w:hAnsi="Arial" w:cs="Arial"/>
          <w:sz w:val="24"/>
          <w:szCs w:val="24"/>
        </w:rPr>
        <w:t>Uteha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 Argentina, 1944.  4 v.</w:t>
      </w:r>
    </w:p>
    <w:p w:rsidR="0075436D" w:rsidRPr="008346D2" w:rsidRDefault="0075436D" w:rsidP="0075436D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>(Classificação: 347.9 C289s)</w:t>
      </w:r>
    </w:p>
    <w:p w:rsidR="0075436D" w:rsidRPr="008346D2" w:rsidRDefault="0075436D" w:rsidP="00912DC1">
      <w:pPr>
        <w:spacing w:after="0"/>
        <w:rPr>
          <w:rFonts w:ascii="Arial" w:hAnsi="Arial" w:cs="Arial"/>
          <w:sz w:val="24"/>
          <w:szCs w:val="24"/>
        </w:rPr>
      </w:pPr>
    </w:p>
    <w:p w:rsidR="00807E20" w:rsidRPr="008346D2" w:rsidRDefault="00807E20" w:rsidP="00912DC1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 xml:space="preserve">CARNELUTTI, Francesco. </w:t>
      </w:r>
      <w:r w:rsidRPr="008346D2">
        <w:rPr>
          <w:rFonts w:ascii="Arial" w:hAnsi="Arial" w:cs="Arial"/>
          <w:b/>
          <w:sz w:val="24"/>
          <w:szCs w:val="24"/>
        </w:rPr>
        <w:t xml:space="preserve">Studi </w:t>
      </w:r>
      <w:proofErr w:type="spellStart"/>
      <w:r w:rsidRPr="008346D2">
        <w:rPr>
          <w:rFonts w:ascii="Arial" w:hAnsi="Arial" w:cs="Arial"/>
          <w:b/>
          <w:sz w:val="24"/>
          <w:szCs w:val="24"/>
        </w:rPr>
        <w:t>di</w:t>
      </w:r>
      <w:proofErr w:type="spellEnd"/>
      <w:r w:rsidRPr="008346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346D2">
        <w:rPr>
          <w:rFonts w:ascii="Arial" w:hAnsi="Arial" w:cs="Arial"/>
          <w:b/>
          <w:sz w:val="24"/>
          <w:szCs w:val="24"/>
        </w:rPr>
        <w:t>diritto</w:t>
      </w:r>
      <w:proofErr w:type="spellEnd"/>
      <w:r w:rsidRPr="008346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346D2">
        <w:rPr>
          <w:rFonts w:ascii="Arial" w:hAnsi="Arial" w:cs="Arial"/>
          <w:b/>
          <w:sz w:val="24"/>
          <w:szCs w:val="24"/>
        </w:rPr>
        <w:t>processuale</w:t>
      </w:r>
      <w:proofErr w:type="spellEnd"/>
      <w:r w:rsidRPr="008346D2">
        <w:rPr>
          <w:rFonts w:ascii="Arial" w:hAnsi="Arial" w:cs="Arial"/>
          <w:sz w:val="24"/>
          <w:szCs w:val="24"/>
        </w:rPr>
        <w:t>. Padova:</w:t>
      </w:r>
      <w:r w:rsidR="00B4788A" w:rsidRPr="008346D2">
        <w:rPr>
          <w:rFonts w:ascii="Arial" w:hAnsi="Arial" w:cs="Arial"/>
          <w:sz w:val="24"/>
          <w:szCs w:val="24"/>
        </w:rPr>
        <w:t xml:space="preserve"> Cedam, 1939</w:t>
      </w:r>
      <w:r w:rsidRPr="008346D2">
        <w:rPr>
          <w:rFonts w:ascii="Arial" w:hAnsi="Arial" w:cs="Arial"/>
          <w:sz w:val="24"/>
          <w:szCs w:val="24"/>
        </w:rPr>
        <w:t xml:space="preserve">. </w:t>
      </w:r>
      <w:r w:rsidR="00B4788A" w:rsidRPr="008346D2">
        <w:rPr>
          <w:rFonts w:ascii="Arial" w:hAnsi="Arial" w:cs="Arial"/>
          <w:sz w:val="24"/>
          <w:szCs w:val="24"/>
        </w:rPr>
        <w:t>vols. 3 e 4.</w:t>
      </w:r>
      <w:r w:rsidRPr="008346D2">
        <w:rPr>
          <w:rFonts w:ascii="Arial" w:hAnsi="Arial" w:cs="Arial"/>
          <w:sz w:val="24"/>
          <w:szCs w:val="24"/>
        </w:rPr>
        <w:t xml:space="preserve"> </w:t>
      </w:r>
      <w:r w:rsidRPr="008346D2">
        <w:rPr>
          <w:rFonts w:ascii="Arial" w:hAnsi="Arial" w:cs="Arial"/>
          <w:sz w:val="24"/>
          <w:szCs w:val="24"/>
        </w:rPr>
        <w:cr/>
        <w:t>(Classificação: 347.9 C289s)</w:t>
      </w:r>
    </w:p>
    <w:p w:rsidR="00807E20" w:rsidRPr="008346D2" w:rsidRDefault="00807E20" w:rsidP="00912DC1">
      <w:pPr>
        <w:spacing w:after="0"/>
        <w:rPr>
          <w:rFonts w:ascii="Arial" w:hAnsi="Arial" w:cs="Arial"/>
          <w:sz w:val="24"/>
          <w:szCs w:val="24"/>
        </w:rPr>
      </w:pPr>
    </w:p>
    <w:p w:rsidR="00807E20" w:rsidRPr="008346D2" w:rsidRDefault="00807E20" w:rsidP="00807E20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 xml:space="preserve">LIEBMAN, Enrico </w:t>
      </w:r>
      <w:proofErr w:type="spellStart"/>
      <w:r w:rsidRPr="008346D2">
        <w:rPr>
          <w:rFonts w:ascii="Arial" w:hAnsi="Arial" w:cs="Arial"/>
          <w:sz w:val="24"/>
          <w:szCs w:val="24"/>
        </w:rPr>
        <w:t>Tullio</w:t>
      </w:r>
      <w:proofErr w:type="spellEnd"/>
      <w:r w:rsidRPr="008346D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8346D2">
        <w:rPr>
          <w:rFonts w:ascii="Arial" w:hAnsi="Arial" w:cs="Arial"/>
          <w:b/>
          <w:sz w:val="24"/>
          <w:szCs w:val="24"/>
        </w:rPr>
        <w:t>Problemi</w:t>
      </w:r>
      <w:proofErr w:type="spellEnd"/>
      <w:r w:rsidRPr="008346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346D2">
        <w:rPr>
          <w:rFonts w:ascii="Arial" w:hAnsi="Arial" w:cs="Arial"/>
          <w:b/>
          <w:sz w:val="24"/>
          <w:szCs w:val="24"/>
        </w:rPr>
        <w:t>del</w:t>
      </w:r>
      <w:proofErr w:type="spellEnd"/>
      <w:r w:rsidRPr="008346D2">
        <w:rPr>
          <w:rFonts w:ascii="Arial" w:hAnsi="Arial" w:cs="Arial"/>
          <w:b/>
          <w:sz w:val="24"/>
          <w:szCs w:val="24"/>
        </w:rPr>
        <w:t xml:space="preserve"> processo </w:t>
      </w:r>
      <w:proofErr w:type="spellStart"/>
      <w:r w:rsidRPr="008346D2">
        <w:rPr>
          <w:rFonts w:ascii="Arial" w:hAnsi="Arial" w:cs="Arial"/>
          <w:b/>
          <w:sz w:val="24"/>
          <w:szCs w:val="24"/>
        </w:rPr>
        <w:t>civile</w:t>
      </w:r>
      <w:proofErr w:type="spellEnd"/>
      <w:r w:rsidRPr="008346D2">
        <w:rPr>
          <w:rFonts w:ascii="Arial" w:hAnsi="Arial" w:cs="Arial"/>
          <w:sz w:val="24"/>
          <w:szCs w:val="24"/>
        </w:rPr>
        <w:t>. Napoli</w:t>
      </w:r>
      <w:r w:rsidR="000F00C8" w:rsidRPr="008346D2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F00C8" w:rsidRPr="008346D2">
        <w:rPr>
          <w:rFonts w:ascii="Arial" w:hAnsi="Arial" w:cs="Arial"/>
          <w:sz w:val="24"/>
          <w:szCs w:val="24"/>
        </w:rPr>
        <w:t>Morano</w:t>
      </w:r>
      <w:proofErr w:type="spellEnd"/>
      <w:r w:rsidR="000F00C8" w:rsidRPr="008346D2">
        <w:rPr>
          <w:rFonts w:ascii="Arial" w:hAnsi="Arial" w:cs="Arial"/>
          <w:sz w:val="24"/>
          <w:szCs w:val="24"/>
        </w:rPr>
        <w:t>, [1962]</w:t>
      </w:r>
      <w:r w:rsidRPr="008346D2">
        <w:rPr>
          <w:rFonts w:ascii="Arial" w:hAnsi="Arial" w:cs="Arial"/>
          <w:sz w:val="24"/>
          <w:szCs w:val="24"/>
        </w:rPr>
        <w:t xml:space="preserve">. </w:t>
      </w:r>
    </w:p>
    <w:p w:rsidR="00807E20" w:rsidRPr="008346D2" w:rsidRDefault="00807E20" w:rsidP="00807E20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 xml:space="preserve">(Classificação: 347.9 L716p) </w:t>
      </w:r>
    </w:p>
    <w:p w:rsidR="00807E20" w:rsidRPr="008346D2" w:rsidRDefault="00807E20" w:rsidP="00912DC1">
      <w:pPr>
        <w:spacing w:after="0"/>
        <w:rPr>
          <w:rFonts w:ascii="Arial" w:hAnsi="Arial" w:cs="Arial"/>
          <w:sz w:val="24"/>
          <w:szCs w:val="24"/>
        </w:rPr>
      </w:pPr>
    </w:p>
    <w:p w:rsidR="00807E20" w:rsidRPr="008346D2" w:rsidRDefault="00454CE7" w:rsidP="00807E20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>PROTO PISANI</w:t>
      </w:r>
      <w:r w:rsidR="00807E20" w:rsidRPr="008346D2">
        <w:rPr>
          <w:rFonts w:ascii="Arial" w:hAnsi="Arial" w:cs="Arial"/>
          <w:sz w:val="24"/>
          <w:szCs w:val="24"/>
        </w:rPr>
        <w:t xml:space="preserve">, Andrea.  </w:t>
      </w:r>
      <w:proofErr w:type="spellStart"/>
      <w:r w:rsidR="00807E20" w:rsidRPr="008346D2">
        <w:rPr>
          <w:rFonts w:ascii="Arial" w:hAnsi="Arial" w:cs="Arial"/>
          <w:b/>
          <w:sz w:val="24"/>
          <w:szCs w:val="24"/>
        </w:rPr>
        <w:t>Osservazioni</w:t>
      </w:r>
      <w:proofErr w:type="spellEnd"/>
      <w:r w:rsidR="00807E20" w:rsidRPr="008346D2">
        <w:rPr>
          <w:rFonts w:ascii="Arial" w:hAnsi="Arial" w:cs="Arial"/>
          <w:b/>
          <w:sz w:val="24"/>
          <w:szCs w:val="24"/>
        </w:rPr>
        <w:t xml:space="preserve"> e note sul processo </w:t>
      </w:r>
      <w:proofErr w:type="spellStart"/>
      <w:r w:rsidR="00807E20" w:rsidRPr="008346D2">
        <w:rPr>
          <w:rFonts w:ascii="Arial" w:hAnsi="Arial" w:cs="Arial"/>
          <w:b/>
          <w:sz w:val="24"/>
          <w:szCs w:val="24"/>
        </w:rPr>
        <w:t>civile</w:t>
      </w:r>
      <w:proofErr w:type="spellEnd"/>
      <w:r w:rsidR="00807E20" w:rsidRPr="008346D2">
        <w:rPr>
          <w:rFonts w:ascii="Arial" w:hAnsi="Arial" w:cs="Arial"/>
          <w:b/>
          <w:sz w:val="24"/>
          <w:szCs w:val="24"/>
        </w:rPr>
        <w:t xml:space="preserve"> 1961-</w:t>
      </w:r>
      <w:proofErr w:type="gramStart"/>
      <w:r w:rsidR="00807E20" w:rsidRPr="008346D2">
        <w:rPr>
          <w:rFonts w:ascii="Arial" w:hAnsi="Arial" w:cs="Arial"/>
          <w:b/>
          <w:sz w:val="24"/>
          <w:szCs w:val="24"/>
        </w:rPr>
        <w:t>2000</w:t>
      </w:r>
      <w:r w:rsidR="00807E20" w:rsidRPr="008346D2">
        <w:rPr>
          <w:rFonts w:ascii="Arial" w:hAnsi="Arial" w:cs="Arial"/>
          <w:sz w:val="24"/>
          <w:szCs w:val="24"/>
        </w:rPr>
        <w:t xml:space="preserve"> :</w:t>
      </w:r>
      <w:proofErr w:type="gramEnd"/>
      <w:r w:rsidR="00807E20"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7E20" w:rsidRPr="008346D2">
        <w:rPr>
          <w:rFonts w:ascii="Arial" w:hAnsi="Arial" w:cs="Arial"/>
          <w:sz w:val="24"/>
          <w:szCs w:val="24"/>
        </w:rPr>
        <w:t>quarant'anni</w:t>
      </w:r>
      <w:proofErr w:type="spellEnd"/>
      <w:r w:rsidR="00807E20"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7E20" w:rsidRPr="008346D2">
        <w:rPr>
          <w:rFonts w:ascii="Arial" w:hAnsi="Arial" w:cs="Arial"/>
          <w:sz w:val="24"/>
          <w:szCs w:val="24"/>
        </w:rPr>
        <w:t>di</w:t>
      </w:r>
      <w:proofErr w:type="spellEnd"/>
      <w:r w:rsidR="00807E20"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7E20" w:rsidRPr="008346D2">
        <w:rPr>
          <w:rFonts w:ascii="Arial" w:hAnsi="Arial" w:cs="Arial"/>
          <w:sz w:val="24"/>
          <w:szCs w:val="24"/>
        </w:rPr>
        <w:t>dialoghi</w:t>
      </w:r>
      <w:proofErr w:type="spellEnd"/>
      <w:r w:rsidR="00807E20"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7E20" w:rsidRPr="008346D2">
        <w:rPr>
          <w:rFonts w:ascii="Arial" w:hAnsi="Arial" w:cs="Arial"/>
          <w:sz w:val="24"/>
          <w:szCs w:val="24"/>
        </w:rPr>
        <w:t>con</w:t>
      </w:r>
      <w:proofErr w:type="spellEnd"/>
      <w:r w:rsidR="00807E20"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7E20" w:rsidRPr="008346D2">
        <w:rPr>
          <w:rFonts w:ascii="Arial" w:hAnsi="Arial" w:cs="Arial"/>
          <w:sz w:val="24"/>
          <w:szCs w:val="24"/>
        </w:rPr>
        <w:t>la</w:t>
      </w:r>
      <w:proofErr w:type="spellEnd"/>
      <w:r w:rsidR="00807E20"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7E20" w:rsidRPr="008346D2">
        <w:rPr>
          <w:rFonts w:ascii="Arial" w:hAnsi="Arial" w:cs="Arial"/>
          <w:sz w:val="24"/>
          <w:szCs w:val="24"/>
        </w:rPr>
        <w:t>giurisprudenza</w:t>
      </w:r>
      <w:proofErr w:type="spellEnd"/>
      <w:r w:rsidR="00807E20" w:rsidRPr="008346D2">
        <w:rPr>
          <w:rFonts w:ascii="Arial" w:hAnsi="Arial" w:cs="Arial"/>
          <w:sz w:val="24"/>
          <w:szCs w:val="24"/>
        </w:rPr>
        <w:t xml:space="preserve">. Napoli: </w:t>
      </w:r>
      <w:proofErr w:type="spellStart"/>
      <w:r w:rsidR="00807E20" w:rsidRPr="008346D2">
        <w:rPr>
          <w:rFonts w:ascii="Arial" w:hAnsi="Arial" w:cs="Arial"/>
          <w:sz w:val="24"/>
          <w:szCs w:val="24"/>
        </w:rPr>
        <w:t>Edizioni</w:t>
      </w:r>
      <w:proofErr w:type="spellEnd"/>
      <w:r w:rsidR="00807E20"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7E20" w:rsidRPr="008346D2">
        <w:rPr>
          <w:rFonts w:ascii="Arial" w:hAnsi="Arial" w:cs="Arial"/>
          <w:sz w:val="24"/>
          <w:szCs w:val="24"/>
        </w:rPr>
        <w:t>Scientifiche</w:t>
      </w:r>
      <w:proofErr w:type="spellEnd"/>
      <w:r w:rsidR="00807E20"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07E20" w:rsidRPr="008346D2">
        <w:rPr>
          <w:rFonts w:ascii="Arial" w:hAnsi="Arial" w:cs="Arial"/>
          <w:sz w:val="24"/>
          <w:szCs w:val="24"/>
        </w:rPr>
        <w:t>Italiane</w:t>
      </w:r>
      <w:proofErr w:type="spellEnd"/>
      <w:r w:rsidR="00807E20" w:rsidRPr="008346D2">
        <w:rPr>
          <w:rFonts w:ascii="Arial" w:hAnsi="Arial" w:cs="Arial"/>
          <w:sz w:val="24"/>
          <w:szCs w:val="24"/>
        </w:rPr>
        <w:t>, 2004.</w:t>
      </w:r>
    </w:p>
    <w:p w:rsidR="00807E20" w:rsidRPr="008346D2" w:rsidRDefault="00807E20" w:rsidP="00807E20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>(Classificação: 347.9 P674o)</w:t>
      </w:r>
    </w:p>
    <w:p w:rsidR="00912DC1" w:rsidRPr="008346D2" w:rsidRDefault="00912DC1" w:rsidP="00912DC1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ab/>
        <w:t xml:space="preserve">    </w:t>
      </w:r>
    </w:p>
    <w:p w:rsidR="000F62AA" w:rsidRPr="008346D2" w:rsidRDefault="00807E20" w:rsidP="00912DC1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>TARUFFO</w:t>
      </w:r>
      <w:r w:rsidR="000F62AA" w:rsidRPr="008346D2">
        <w:rPr>
          <w:rFonts w:ascii="Arial" w:hAnsi="Arial" w:cs="Arial"/>
          <w:sz w:val="24"/>
          <w:szCs w:val="24"/>
        </w:rPr>
        <w:t>, Michele.</w:t>
      </w:r>
      <w:r w:rsidR="00912DC1" w:rsidRPr="008346D2">
        <w:rPr>
          <w:rFonts w:ascii="Arial" w:hAnsi="Arial" w:cs="Arial"/>
          <w:sz w:val="24"/>
          <w:szCs w:val="24"/>
        </w:rPr>
        <w:t xml:space="preserve"> </w:t>
      </w:r>
      <w:r w:rsidR="00912DC1" w:rsidRPr="008346D2">
        <w:rPr>
          <w:rFonts w:ascii="Arial" w:hAnsi="Arial" w:cs="Arial"/>
          <w:b/>
          <w:sz w:val="24"/>
          <w:szCs w:val="24"/>
        </w:rPr>
        <w:t xml:space="preserve">Sui </w:t>
      </w:r>
      <w:proofErr w:type="spellStart"/>
      <w:r w:rsidR="00912DC1" w:rsidRPr="008346D2">
        <w:rPr>
          <w:rFonts w:ascii="Arial" w:hAnsi="Arial" w:cs="Arial"/>
          <w:b/>
          <w:sz w:val="24"/>
          <w:szCs w:val="24"/>
        </w:rPr>
        <w:t>confini</w:t>
      </w:r>
      <w:proofErr w:type="spellEnd"/>
      <w:r w:rsidR="00912DC1" w:rsidRPr="008346D2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0F62AA" w:rsidRPr="008346D2">
        <w:rPr>
          <w:rFonts w:ascii="Arial" w:hAnsi="Arial" w:cs="Arial"/>
          <w:sz w:val="24"/>
          <w:szCs w:val="24"/>
        </w:rPr>
        <w:t>scritti</w:t>
      </w:r>
      <w:proofErr w:type="spellEnd"/>
      <w:r w:rsidR="000F62AA"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62AA" w:rsidRPr="008346D2">
        <w:rPr>
          <w:rFonts w:ascii="Arial" w:hAnsi="Arial" w:cs="Arial"/>
          <w:sz w:val="24"/>
          <w:szCs w:val="24"/>
        </w:rPr>
        <w:t>sulla</w:t>
      </w:r>
      <w:proofErr w:type="spellEnd"/>
      <w:r w:rsidR="000F62AA"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62AA" w:rsidRPr="008346D2">
        <w:rPr>
          <w:rFonts w:ascii="Arial" w:hAnsi="Arial" w:cs="Arial"/>
          <w:sz w:val="24"/>
          <w:szCs w:val="24"/>
        </w:rPr>
        <w:t>giustizia</w:t>
      </w:r>
      <w:proofErr w:type="spellEnd"/>
      <w:r w:rsidR="000F62AA"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62AA" w:rsidRPr="008346D2">
        <w:rPr>
          <w:rFonts w:ascii="Arial" w:hAnsi="Arial" w:cs="Arial"/>
          <w:sz w:val="24"/>
          <w:szCs w:val="24"/>
        </w:rPr>
        <w:t>civile</w:t>
      </w:r>
      <w:proofErr w:type="spellEnd"/>
      <w:r w:rsidR="000F62AA" w:rsidRPr="008346D2">
        <w:rPr>
          <w:rFonts w:ascii="Arial" w:hAnsi="Arial" w:cs="Arial"/>
          <w:sz w:val="24"/>
          <w:szCs w:val="24"/>
        </w:rPr>
        <w:t xml:space="preserve">. </w:t>
      </w:r>
      <w:r w:rsidR="00912DC1" w:rsidRPr="008346D2">
        <w:rPr>
          <w:rFonts w:ascii="Arial" w:hAnsi="Arial" w:cs="Arial"/>
          <w:sz w:val="24"/>
          <w:szCs w:val="24"/>
        </w:rPr>
        <w:t>Bol</w:t>
      </w:r>
      <w:r w:rsidR="000F62AA" w:rsidRPr="008346D2">
        <w:rPr>
          <w:rFonts w:ascii="Arial" w:hAnsi="Arial" w:cs="Arial"/>
          <w:sz w:val="24"/>
          <w:szCs w:val="24"/>
        </w:rPr>
        <w:t xml:space="preserve">ogna: Il </w:t>
      </w:r>
      <w:proofErr w:type="spellStart"/>
      <w:r w:rsidR="000F62AA" w:rsidRPr="008346D2">
        <w:rPr>
          <w:rFonts w:ascii="Arial" w:hAnsi="Arial" w:cs="Arial"/>
          <w:sz w:val="24"/>
          <w:szCs w:val="24"/>
        </w:rPr>
        <w:t>Mulino</w:t>
      </w:r>
      <w:proofErr w:type="spellEnd"/>
      <w:r w:rsidR="000F62AA" w:rsidRPr="008346D2">
        <w:rPr>
          <w:rFonts w:ascii="Arial" w:hAnsi="Arial" w:cs="Arial"/>
          <w:sz w:val="24"/>
          <w:szCs w:val="24"/>
        </w:rPr>
        <w:t xml:space="preserve">, 2002. </w:t>
      </w:r>
    </w:p>
    <w:p w:rsidR="00912DC1" w:rsidRPr="008346D2" w:rsidRDefault="00912DC1" w:rsidP="00912DC1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>(Classificação: 347.9 T196s)</w:t>
      </w:r>
      <w:r w:rsidR="00807E20" w:rsidRPr="008346D2">
        <w:rPr>
          <w:rFonts w:ascii="Arial" w:hAnsi="Arial" w:cs="Arial"/>
          <w:sz w:val="24"/>
          <w:szCs w:val="24"/>
        </w:rPr>
        <w:tab/>
        <w:t xml:space="preserve">        </w:t>
      </w:r>
      <w:r w:rsidR="00807E20" w:rsidRPr="008346D2">
        <w:rPr>
          <w:rFonts w:ascii="Arial" w:hAnsi="Arial" w:cs="Arial"/>
          <w:sz w:val="24"/>
          <w:szCs w:val="24"/>
        </w:rPr>
        <w:tab/>
        <w:t xml:space="preserve">  </w:t>
      </w:r>
      <w:r w:rsidR="00807E20" w:rsidRPr="008346D2">
        <w:rPr>
          <w:rFonts w:ascii="Arial" w:hAnsi="Arial" w:cs="Arial"/>
          <w:sz w:val="24"/>
          <w:szCs w:val="24"/>
        </w:rPr>
        <w:tab/>
        <w:t xml:space="preserve">    </w:t>
      </w:r>
      <w:r w:rsidR="00807E20" w:rsidRPr="008346D2">
        <w:rPr>
          <w:rFonts w:ascii="Arial" w:hAnsi="Arial" w:cs="Arial"/>
          <w:sz w:val="24"/>
          <w:szCs w:val="24"/>
        </w:rPr>
        <w:tab/>
      </w:r>
      <w:r w:rsidRPr="008346D2">
        <w:rPr>
          <w:rFonts w:ascii="Arial" w:hAnsi="Arial" w:cs="Arial"/>
          <w:sz w:val="24"/>
          <w:szCs w:val="24"/>
        </w:rPr>
        <w:tab/>
        <w:t xml:space="preserve">    </w:t>
      </w:r>
    </w:p>
    <w:p w:rsidR="00912DC1" w:rsidRPr="008346D2" w:rsidRDefault="00807E20" w:rsidP="00912DC1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ab/>
        <w:t xml:space="preserve">    </w:t>
      </w:r>
      <w:r w:rsidR="00912DC1" w:rsidRPr="008346D2">
        <w:rPr>
          <w:rFonts w:ascii="Arial" w:hAnsi="Arial" w:cs="Arial"/>
          <w:sz w:val="24"/>
          <w:szCs w:val="24"/>
        </w:rPr>
        <w:tab/>
        <w:t xml:space="preserve">    </w:t>
      </w:r>
    </w:p>
    <w:p w:rsidR="00912DC1" w:rsidRPr="008346D2" w:rsidRDefault="008840E1" w:rsidP="00912DC1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>CHIOVENDA, Giuseppe</w:t>
      </w:r>
      <w:bookmarkStart w:id="0" w:name="_GoBack"/>
      <w:bookmarkEnd w:id="0"/>
      <w:r w:rsidR="000F62AA" w:rsidRPr="008346D2">
        <w:rPr>
          <w:rFonts w:ascii="Arial" w:hAnsi="Arial" w:cs="Arial"/>
          <w:sz w:val="24"/>
          <w:szCs w:val="24"/>
        </w:rPr>
        <w:t xml:space="preserve">. </w:t>
      </w:r>
      <w:r w:rsidR="00912DC1" w:rsidRPr="008346D2">
        <w:rPr>
          <w:rFonts w:ascii="Arial" w:hAnsi="Arial" w:cs="Arial"/>
          <w:b/>
          <w:sz w:val="24"/>
          <w:szCs w:val="24"/>
        </w:rPr>
        <w:t xml:space="preserve">Studi </w:t>
      </w:r>
      <w:proofErr w:type="spellStart"/>
      <w:r w:rsidR="00912DC1" w:rsidRPr="008346D2">
        <w:rPr>
          <w:rFonts w:ascii="Arial" w:hAnsi="Arial" w:cs="Arial"/>
          <w:b/>
          <w:sz w:val="24"/>
          <w:szCs w:val="24"/>
        </w:rPr>
        <w:t>di</w:t>
      </w:r>
      <w:proofErr w:type="spellEnd"/>
      <w:r w:rsidR="00912DC1" w:rsidRPr="008346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12DC1" w:rsidRPr="008346D2">
        <w:rPr>
          <w:rFonts w:ascii="Arial" w:hAnsi="Arial" w:cs="Arial"/>
          <w:b/>
          <w:sz w:val="24"/>
          <w:szCs w:val="24"/>
        </w:rPr>
        <w:t>diritto</w:t>
      </w:r>
      <w:proofErr w:type="spellEnd"/>
      <w:r w:rsidR="00912DC1" w:rsidRPr="008346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12DC1" w:rsidRPr="008346D2">
        <w:rPr>
          <w:rFonts w:ascii="Arial" w:hAnsi="Arial" w:cs="Arial"/>
          <w:b/>
          <w:sz w:val="24"/>
          <w:szCs w:val="24"/>
        </w:rPr>
        <w:t>processuale</w:t>
      </w:r>
      <w:proofErr w:type="spellEnd"/>
      <w:r w:rsidR="00912DC1" w:rsidRPr="008346D2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="00912DC1" w:rsidRPr="008346D2">
        <w:rPr>
          <w:rFonts w:ascii="Arial" w:hAnsi="Arial" w:cs="Arial"/>
          <w:b/>
          <w:sz w:val="24"/>
          <w:szCs w:val="24"/>
        </w:rPr>
        <w:t>onore</w:t>
      </w:r>
      <w:proofErr w:type="spellEnd"/>
      <w:r w:rsidR="00912DC1" w:rsidRPr="008346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12DC1" w:rsidRPr="008346D2">
        <w:rPr>
          <w:rFonts w:ascii="Arial" w:hAnsi="Arial" w:cs="Arial"/>
          <w:b/>
          <w:sz w:val="24"/>
          <w:szCs w:val="24"/>
        </w:rPr>
        <w:t>di</w:t>
      </w:r>
      <w:proofErr w:type="spellEnd"/>
      <w:r w:rsidR="00912DC1" w:rsidRPr="008346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12DC1" w:rsidRPr="008346D2">
        <w:rPr>
          <w:rFonts w:ascii="Arial" w:hAnsi="Arial" w:cs="Arial"/>
          <w:b/>
          <w:sz w:val="24"/>
          <w:szCs w:val="24"/>
        </w:rPr>
        <w:t>giuseppe</w:t>
      </w:r>
      <w:proofErr w:type="spellEnd"/>
      <w:r w:rsidR="00912DC1" w:rsidRPr="008346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12DC1" w:rsidRPr="008346D2">
        <w:rPr>
          <w:rFonts w:ascii="Arial" w:hAnsi="Arial" w:cs="Arial"/>
          <w:b/>
          <w:sz w:val="24"/>
          <w:szCs w:val="24"/>
        </w:rPr>
        <w:t>chiovenda</w:t>
      </w:r>
      <w:proofErr w:type="spellEnd"/>
      <w:r w:rsidR="00912DC1" w:rsidRPr="008346D2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912DC1" w:rsidRPr="008346D2">
        <w:rPr>
          <w:rFonts w:ascii="Arial" w:hAnsi="Arial" w:cs="Arial"/>
          <w:sz w:val="24"/>
          <w:szCs w:val="24"/>
        </w:rPr>
        <w:t>nel</w:t>
      </w:r>
      <w:proofErr w:type="spellEnd"/>
      <w:r w:rsidR="00912DC1"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12DC1" w:rsidRPr="008346D2">
        <w:rPr>
          <w:rFonts w:ascii="Arial" w:hAnsi="Arial" w:cs="Arial"/>
          <w:sz w:val="24"/>
          <w:szCs w:val="24"/>
        </w:rPr>
        <w:t>venticinque</w:t>
      </w:r>
      <w:r w:rsidR="000F62AA" w:rsidRPr="008346D2">
        <w:rPr>
          <w:rFonts w:ascii="Arial" w:hAnsi="Arial" w:cs="Arial"/>
          <w:sz w:val="24"/>
          <w:szCs w:val="24"/>
        </w:rPr>
        <w:t>simo</w:t>
      </w:r>
      <w:proofErr w:type="spellEnd"/>
      <w:r w:rsidR="000F62AA"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62AA" w:rsidRPr="008346D2">
        <w:rPr>
          <w:rFonts w:ascii="Arial" w:hAnsi="Arial" w:cs="Arial"/>
          <w:sz w:val="24"/>
          <w:szCs w:val="24"/>
        </w:rPr>
        <w:t>anno</w:t>
      </w:r>
      <w:proofErr w:type="spellEnd"/>
      <w:r w:rsidR="000F62AA" w:rsidRPr="008346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62AA" w:rsidRPr="008346D2">
        <w:rPr>
          <w:rFonts w:ascii="Arial" w:hAnsi="Arial" w:cs="Arial"/>
          <w:sz w:val="24"/>
          <w:szCs w:val="24"/>
        </w:rPr>
        <w:t>del</w:t>
      </w:r>
      <w:proofErr w:type="spellEnd"/>
      <w:r w:rsidR="000F62AA" w:rsidRPr="008346D2">
        <w:rPr>
          <w:rFonts w:ascii="Arial" w:hAnsi="Arial" w:cs="Arial"/>
          <w:sz w:val="24"/>
          <w:szCs w:val="24"/>
        </w:rPr>
        <w:t xml:space="preserve"> suo </w:t>
      </w:r>
      <w:proofErr w:type="spellStart"/>
      <w:r w:rsidR="000F62AA" w:rsidRPr="008346D2">
        <w:rPr>
          <w:rFonts w:ascii="Arial" w:hAnsi="Arial" w:cs="Arial"/>
          <w:sz w:val="24"/>
          <w:szCs w:val="24"/>
        </w:rPr>
        <w:t>insegnamento</w:t>
      </w:r>
      <w:proofErr w:type="spellEnd"/>
      <w:r w:rsidR="000F62AA" w:rsidRPr="008346D2">
        <w:rPr>
          <w:rFonts w:ascii="Arial" w:hAnsi="Arial" w:cs="Arial"/>
          <w:sz w:val="24"/>
          <w:szCs w:val="24"/>
        </w:rPr>
        <w:t xml:space="preserve">. Padova: Cedam, 1927. </w:t>
      </w:r>
    </w:p>
    <w:p w:rsidR="00912DC1" w:rsidRPr="008346D2" w:rsidRDefault="00912DC1" w:rsidP="00912DC1">
      <w:pPr>
        <w:spacing w:after="0"/>
        <w:rPr>
          <w:rFonts w:ascii="Arial" w:hAnsi="Arial" w:cs="Arial"/>
          <w:sz w:val="24"/>
          <w:szCs w:val="24"/>
        </w:rPr>
      </w:pPr>
      <w:r w:rsidRPr="008346D2">
        <w:rPr>
          <w:rFonts w:ascii="Arial" w:hAnsi="Arial" w:cs="Arial"/>
          <w:sz w:val="24"/>
          <w:szCs w:val="24"/>
        </w:rPr>
        <w:t>(Classificação: 347.9.9(45) C532s)</w:t>
      </w:r>
    </w:p>
    <w:p w:rsidR="00912DC1" w:rsidRDefault="00912DC1" w:rsidP="00D23F36">
      <w:pPr>
        <w:spacing w:after="0"/>
      </w:pPr>
    </w:p>
    <w:p w:rsidR="00D23F36" w:rsidRDefault="00D23F36" w:rsidP="00D23F36">
      <w:pPr>
        <w:spacing w:after="0"/>
      </w:pPr>
    </w:p>
    <w:p w:rsidR="00BB336F" w:rsidRDefault="00BB336F" w:rsidP="0089001C">
      <w:pPr>
        <w:spacing w:after="0"/>
      </w:pPr>
    </w:p>
    <w:p w:rsidR="00BB336F" w:rsidRDefault="00BB336F" w:rsidP="0089001C">
      <w:pPr>
        <w:spacing w:after="0"/>
      </w:pPr>
    </w:p>
    <w:p w:rsidR="00B30738" w:rsidRDefault="00B30738" w:rsidP="00155F01">
      <w:pPr>
        <w:spacing w:after="0"/>
      </w:pPr>
    </w:p>
    <w:p w:rsidR="00854720" w:rsidRPr="00854720" w:rsidRDefault="00854720" w:rsidP="00155F01">
      <w:pPr>
        <w:spacing w:after="0"/>
        <w:rPr>
          <w:rFonts w:ascii="Bookman Old Style" w:hAnsi="Bookman Old Style"/>
          <w:b/>
          <w:color w:val="FF0000"/>
          <w:sz w:val="68"/>
          <w:szCs w:val="68"/>
          <w:u w:val="single"/>
        </w:rPr>
      </w:pP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T O T A </w:t>
      </w:r>
      <w:proofErr w:type="gramStart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>L :</w:t>
      </w:r>
      <w:proofErr w:type="gramEnd"/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</w:t>
      </w:r>
      <w:r w:rsidR="001F085B">
        <w:rPr>
          <w:rFonts w:ascii="Bookman Old Style" w:hAnsi="Bookman Old Style"/>
          <w:b/>
          <w:color w:val="FF0000"/>
          <w:sz w:val="72"/>
          <w:szCs w:val="72"/>
          <w:u w:val="single"/>
        </w:rPr>
        <w:t>20</w:t>
      </w:r>
      <w:r w:rsidRPr="00854720">
        <w:rPr>
          <w:rFonts w:ascii="Bookman Old Style" w:hAnsi="Bookman Old Style"/>
          <w:b/>
          <w:color w:val="FF0000"/>
          <w:sz w:val="68"/>
          <w:szCs w:val="68"/>
          <w:u w:val="single"/>
        </w:rPr>
        <w:t xml:space="preserve">  L i v r o s</w:t>
      </w:r>
    </w:p>
    <w:sectPr w:rsidR="00854720" w:rsidRPr="00854720" w:rsidSect="008346D2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4A"/>
    <w:rsid w:val="000566E0"/>
    <w:rsid w:val="000635F8"/>
    <w:rsid w:val="000877DC"/>
    <w:rsid w:val="000956C0"/>
    <w:rsid w:val="000D746F"/>
    <w:rsid w:val="000F00C8"/>
    <w:rsid w:val="000F62AA"/>
    <w:rsid w:val="00127958"/>
    <w:rsid w:val="00145EA7"/>
    <w:rsid w:val="00146BAD"/>
    <w:rsid w:val="00151A08"/>
    <w:rsid w:val="00154105"/>
    <w:rsid w:val="00155F01"/>
    <w:rsid w:val="001F085B"/>
    <w:rsid w:val="00211DDC"/>
    <w:rsid w:val="00251849"/>
    <w:rsid w:val="0026042E"/>
    <w:rsid w:val="0026770C"/>
    <w:rsid w:val="002F5D4A"/>
    <w:rsid w:val="003167F7"/>
    <w:rsid w:val="003170F5"/>
    <w:rsid w:val="00345E0A"/>
    <w:rsid w:val="00375EB9"/>
    <w:rsid w:val="003B71B8"/>
    <w:rsid w:val="004026FC"/>
    <w:rsid w:val="004379E5"/>
    <w:rsid w:val="00454CE7"/>
    <w:rsid w:val="004A1E16"/>
    <w:rsid w:val="004D1CC9"/>
    <w:rsid w:val="005142B3"/>
    <w:rsid w:val="005260C0"/>
    <w:rsid w:val="00551776"/>
    <w:rsid w:val="005A0C3A"/>
    <w:rsid w:val="006725AD"/>
    <w:rsid w:val="006878FE"/>
    <w:rsid w:val="006E0099"/>
    <w:rsid w:val="006F3827"/>
    <w:rsid w:val="007009AE"/>
    <w:rsid w:val="00710447"/>
    <w:rsid w:val="007142D7"/>
    <w:rsid w:val="00727493"/>
    <w:rsid w:val="00741C4A"/>
    <w:rsid w:val="0075436D"/>
    <w:rsid w:val="0076137A"/>
    <w:rsid w:val="00767B93"/>
    <w:rsid w:val="00807E20"/>
    <w:rsid w:val="00825494"/>
    <w:rsid w:val="008346D2"/>
    <w:rsid w:val="00854720"/>
    <w:rsid w:val="00873D14"/>
    <w:rsid w:val="008840E1"/>
    <w:rsid w:val="0089001C"/>
    <w:rsid w:val="008A0274"/>
    <w:rsid w:val="008A7451"/>
    <w:rsid w:val="008B2A2B"/>
    <w:rsid w:val="008F124E"/>
    <w:rsid w:val="00912DC1"/>
    <w:rsid w:val="00932809"/>
    <w:rsid w:val="0096176F"/>
    <w:rsid w:val="00987622"/>
    <w:rsid w:val="00A3112A"/>
    <w:rsid w:val="00A37492"/>
    <w:rsid w:val="00A5380C"/>
    <w:rsid w:val="00A573AA"/>
    <w:rsid w:val="00A75D0C"/>
    <w:rsid w:val="00AD528D"/>
    <w:rsid w:val="00AD6D0F"/>
    <w:rsid w:val="00B06949"/>
    <w:rsid w:val="00B30738"/>
    <w:rsid w:val="00B32B0C"/>
    <w:rsid w:val="00B4788A"/>
    <w:rsid w:val="00BB336F"/>
    <w:rsid w:val="00BB6B0A"/>
    <w:rsid w:val="00BD161C"/>
    <w:rsid w:val="00BE56E1"/>
    <w:rsid w:val="00C30625"/>
    <w:rsid w:val="00C3667E"/>
    <w:rsid w:val="00C73D5C"/>
    <w:rsid w:val="00C908EB"/>
    <w:rsid w:val="00CC4479"/>
    <w:rsid w:val="00D23F36"/>
    <w:rsid w:val="00D45047"/>
    <w:rsid w:val="00D70024"/>
    <w:rsid w:val="00D75AED"/>
    <w:rsid w:val="00D8004C"/>
    <w:rsid w:val="00DB2376"/>
    <w:rsid w:val="00DC107D"/>
    <w:rsid w:val="00DD27AA"/>
    <w:rsid w:val="00DF06EA"/>
    <w:rsid w:val="00DF576A"/>
    <w:rsid w:val="00E305CA"/>
    <w:rsid w:val="00E530E9"/>
    <w:rsid w:val="00E54FC3"/>
    <w:rsid w:val="00E70F48"/>
    <w:rsid w:val="00E80E43"/>
    <w:rsid w:val="00E81C99"/>
    <w:rsid w:val="00EA2B71"/>
    <w:rsid w:val="00EA77F5"/>
    <w:rsid w:val="00EB1E9D"/>
    <w:rsid w:val="00EC4F35"/>
    <w:rsid w:val="00EC5613"/>
    <w:rsid w:val="00F017CF"/>
    <w:rsid w:val="00F11784"/>
    <w:rsid w:val="00F24D04"/>
    <w:rsid w:val="00F41F32"/>
    <w:rsid w:val="00F443F5"/>
    <w:rsid w:val="00F56888"/>
    <w:rsid w:val="00FB2981"/>
    <w:rsid w:val="00FB3353"/>
    <w:rsid w:val="00F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456BE-3D89-4401-B4BA-01CF8220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4A"/>
    <w:pPr>
      <w:spacing w:line="252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F5D4A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F5D4A"/>
    <w:rPr>
      <w:color w:val="954F72"/>
      <w:u w:val="single"/>
    </w:rPr>
  </w:style>
  <w:style w:type="paragraph" w:customStyle="1" w:styleId="msonormal0">
    <w:name w:val="msonormal"/>
    <w:basedOn w:val="Normal"/>
    <w:rsid w:val="002F5D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5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D4A"/>
    <w:rPr>
      <w:rFonts w:ascii="Segoe UI" w:hAnsi="Segoe UI" w:cs="Segoe UI"/>
      <w:sz w:val="18"/>
      <w:szCs w:val="18"/>
    </w:rPr>
  </w:style>
  <w:style w:type="character" w:customStyle="1" w:styleId="estilodeemail20">
    <w:name w:val="estilodeemail20"/>
    <w:basedOn w:val="Fontepargpadro"/>
    <w:semiHidden/>
    <w:rsid w:val="002F5D4A"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2887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2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743585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0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0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9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793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9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10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54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17</cp:revision>
  <dcterms:created xsi:type="dcterms:W3CDTF">2018-03-27T13:32:00Z</dcterms:created>
  <dcterms:modified xsi:type="dcterms:W3CDTF">2018-05-21T13:59:00Z</dcterms:modified>
</cp:coreProperties>
</file>