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38" w:rsidRDefault="005C10DA">
      <w:pPr>
        <w:spacing w:before="63"/>
        <w:ind w:left="729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Biblioteca</w:t>
      </w:r>
    </w:p>
    <w:p w:rsidR="00B91038" w:rsidRDefault="00B91038">
      <w:pPr>
        <w:pStyle w:val="Corpodetexto"/>
        <w:ind w:left="0"/>
        <w:rPr>
          <w:b/>
          <w:sz w:val="26"/>
        </w:rPr>
      </w:pPr>
    </w:p>
    <w:p w:rsidR="00B91038" w:rsidRDefault="00B91038">
      <w:pPr>
        <w:pStyle w:val="Corpodetexto"/>
        <w:spacing w:before="298"/>
        <w:ind w:left="0"/>
        <w:rPr>
          <w:b/>
          <w:sz w:val="26"/>
        </w:rPr>
      </w:pPr>
    </w:p>
    <w:p w:rsidR="00B91038" w:rsidRDefault="005C10DA">
      <w:pPr>
        <w:pStyle w:val="Corpodetexto"/>
        <w:ind w:right="3595"/>
      </w:pPr>
      <w:r>
        <w:t>Biblioteca, teu templo é consagrado, De mil vozes da razão e do saber;</w:t>
      </w:r>
      <w:r>
        <w:rPr>
          <w:spacing w:val="40"/>
        </w:rPr>
        <w:t xml:space="preserve"> </w:t>
      </w:r>
      <w:r>
        <w:t>Tua chama não deixa de aquecer Todo aquele que quer ser elevado; Cada livro que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tens bem guardado, Traz</w:t>
      </w:r>
      <w:r>
        <w:rPr>
          <w:spacing w:val="-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sonho,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ideia,</w:t>
      </w:r>
      <w:r>
        <w:rPr>
          <w:spacing w:val="-7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lição; E, ao fim, faz a imaginação</w:t>
      </w:r>
    </w:p>
    <w:p w:rsidR="00B91038" w:rsidRDefault="005C10DA">
      <w:pPr>
        <w:pStyle w:val="Corpodetexto"/>
        <w:ind w:right="3806"/>
      </w:pPr>
      <w:r>
        <w:t>Criar asas e alçar grande altura; Para</w:t>
      </w:r>
      <w:r>
        <w:rPr>
          <w:spacing w:val="-6"/>
        </w:rPr>
        <w:t xml:space="preserve"> </w:t>
      </w:r>
      <w:r>
        <w:t>honrar-te,</w:t>
      </w:r>
      <w:r>
        <w:rPr>
          <w:spacing w:val="-9"/>
        </w:rPr>
        <w:t xml:space="preserve"> </w:t>
      </w:r>
      <w:r>
        <w:t>ó</w:t>
      </w:r>
      <w:r>
        <w:rPr>
          <w:spacing w:val="-6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Cultura, Ora faço esta simples louvação!</w:t>
      </w:r>
    </w:p>
    <w:p w:rsidR="00B91038" w:rsidRDefault="00B91038">
      <w:pPr>
        <w:pStyle w:val="Corpodetexto"/>
        <w:spacing w:before="1"/>
        <w:ind w:left="0"/>
      </w:pPr>
    </w:p>
    <w:p w:rsidR="00B91038" w:rsidRDefault="005C10DA">
      <w:pPr>
        <w:pStyle w:val="Corpodetexto"/>
        <w:ind w:right="3715"/>
      </w:pPr>
      <w:r>
        <w:t>Tuas</w:t>
      </w:r>
      <w:r>
        <w:rPr>
          <w:spacing w:val="-6"/>
        </w:rPr>
        <w:t xml:space="preserve"> </w:t>
      </w:r>
      <w:r>
        <w:t>estantes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ferro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pensamento, De incontáveis dizeres ancestrais, Que se mesclam aos saberes atuais</w:t>
      </w:r>
      <w:r>
        <w:rPr>
          <w:spacing w:val="40"/>
        </w:rPr>
        <w:t xml:space="preserve"> </w:t>
      </w:r>
      <w:r>
        <w:t xml:space="preserve">E ressoam contra o esquecimento; Os teus livros </w:t>
      </w:r>
      <w:r>
        <w:t>forjam conhecimento, Exaltando o poder de discernir;</w:t>
      </w:r>
      <w:r>
        <w:rPr>
          <w:spacing w:val="40"/>
        </w:rPr>
        <w:t xml:space="preserve"> </w:t>
      </w:r>
      <w:r>
        <w:t>Cada um traz um rito a se cumprir, Tendo em conta a Justiça guardiã, Como o sol a raiar toda manhã,</w:t>
      </w:r>
    </w:p>
    <w:p w:rsidR="00B91038" w:rsidRDefault="005C10DA">
      <w:pPr>
        <w:pStyle w:val="Corpodetexto"/>
        <w:spacing w:line="321" w:lineRule="exact"/>
      </w:pPr>
      <w:r>
        <w:t>Que</w:t>
      </w:r>
      <w:r>
        <w:rPr>
          <w:spacing w:val="-3"/>
        </w:rPr>
        <w:t xml:space="preserve"> </w:t>
      </w:r>
      <w:r>
        <w:t>ilumina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caminho</w:t>
      </w:r>
      <w:r>
        <w:rPr>
          <w:spacing w:val="1"/>
        </w:rPr>
        <w:t xml:space="preserve"> </w:t>
      </w:r>
      <w:r>
        <w:t>aonde</w:t>
      </w:r>
      <w:r>
        <w:rPr>
          <w:spacing w:val="-1"/>
        </w:rPr>
        <w:t xml:space="preserve"> </w:t>
      </w:r>
      <w:r>
        <w:rPr>
          <w:spacing w:val="-5"/>
        </w:rPr>
        <w:t>ir.</w:t>
      </w:r>
    </w:p>
    <w:p w:rsidR="00B91038" w:rsidRDefault="005C10DA">
      <w:pPr>
        <w:pStyle w:val="Corpodetexto"/>
        <w:spacing w:before="321"/>
        <w:ind w:right="3863"/>
      </w:pPr>
      <w:r>
        <w:t>Biblioteca,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verbo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canto, E em ti, o conhecer resplandece;</w:t>
      </w:r>
      <w:r>
        <w:rPr>
          <w:spacing w:val="40"/>
        </w:rPr>
        <w:t xml:space="preserve"> </w:t>
      </w:r>
      <w:r>
        <w:t>És</w:t>
      </w:r>
      <w:r>
        <w:t xml:space="preserve"> palavra-semente que floresce, És espelho, farol, norte e encanto. Cada escrito teu é um forte manto</w:t>
      </w:r>
    </w:p>
    <w:p w:rsidR="00B91038" w:rsidRDefault="005C10DA">
      <w:pPr>
        <w:pStyle w:val="Corpodetexto"/>
        <w:spacing w:before="1"/>
        <w:ind w:right="3160"/>
      </w:pPr>
      <w:r>
        <w:t>De</w:t>
      </w:r>
      <w:r>
        <w:rPr>
          <w:spacing w:val="-7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tesouro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desfaz, Pois a alma de um livro, que é vivaz, Guia a mente que anseia navegar</w:t>
      </w:r>
    </w:p>
    <w:p w:rsidR="00B91038" w:rsidRDefault="005C10DA">
      <w:pPr>
        <w:pStyle w:val="Corpodetexto"/>
        <w:spacing w:before="1" w:line="322" w:lineRule="exact"/>
      </w:pPr>
      <w:r>
        <w:t>Pelo mar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Direito;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encontrar</w:t>
      </w:r>
    </w:p>
    <w:p w:rsidR="00B91038" w:rsidRDefault="005C10DA">
      <w:pPr>
        <w:pStyle w:val="Corpodetexto"/>
        <w:rPr>
          <w:spacing w:val="-4"/>
        </w:rPr>
      </w:pPr>
      <w:r>
        <w:t>Qual</w:t>
      </w:r>
      <w:r>
        <w:rPr>
          <w:spacing w:val="-5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veste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homem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paz!</w:t>
      </w:r>
    </w:p>
    <w:p w:rsidR="00237173" w:rsidRDefault="00237173">
      <w:pPr>
        <w:pStyle w:val="Corpodetexto"/>
        <w:rPr>
          <w:spacing w:val="-4"/>
        </w:rPr>
      </w:pPr>
    </w:p>
    <w:p w:rsidR="00237173" w:rsidRDefault="00237173">
      <w:pPr>
        <w:pStyle w:val="Corpodetexto"/>
      </w:pPr>
      <w:bookmarkStart w:id="0" w:name="_GoBack"/>
      <w:bookmarkEnd w:id="0"/>
      <w:r w:rsidRPr="00237173"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2789701</wp:posOffset>
            </wp:positionH>
            <wp:positionV relativeFrom="paragraph">
              <wp:posOffset>24521</wp:posOffset>
            </wp:positionV>
            <wp:extent cx="2637692" cy="1394370"/>
            <wp:effectExtent l="0" t="0" r="0" b="0"/>
            <wp:wrapNone/>
            <wp:docPr id="1" name="Imagem 1" descr="C:\Users\igor.lima\Downloads\Valdir_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ownloads\Valdir_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92" cy="139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7173">
      <w:type w:val="continuous"/>
      <w:pgSz w:w="11910" w:h="16840"/>
      <w:pgMar w:top="16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1038"/>
    <w:rsid w:val="00237173"/>
    <w:rsid w:val="005C10DA"/>
    <w:rsid w:val="00B06580"/>
    <w:rsid w:val="00B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C828"/>
  <w15:docId w15:val="{FF7DBD97-71BA-44DD-905C-931A8512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9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4</cp:revision>
  <cp:lastPrinted>2024-11-19T14:57:00Z</cp:lastPrinted>
  <dcterms:created xsi:type="dcterms:W3CDTF">2024-11-19T14:54:00Z</dcterms:created>
  <dcterms:modified xsi:type="dcterms:W3CDTF">2024-11-19T14:58:00Z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2024-11-19T00:00:00Z</vt:filetime>
  </property>
</Properties>
</file>