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082" w:rsidRPr="00174082" w:rsidRDefault="00174082" w:rsidP="00174082">
      <w:pPr>
        <w:spacing w:after="0"/>
        <w:jc w:val="center"/>
        <w:rPr>
          <w:b/>
          <w:sz w:val="40"/>
          <w:szCs w:val="40"/>
        </w:rPr>
      </w:pPr>
      <w:r w:rsidRPr="00174082">
        <w:rPr>
          <w:b/>
          <w:sz w:val="40"/>
          <w:szCs w:val="40"/>
        </w:rPr>
        <w:t>NOTÍCIAS da BIBLIOTECA</w:t>
      </w:r>
    </w:p>
    <w:p w:rsidR="00174082" w:rsidRDefault="00174082" w:rsidP="00174082">
      <w:pPr>
        <w:spacing w:after="0"/>
      </w:pPr>
    </w:p>
    <w:p w:rsidR="00174082" w:rsidRDefault="00174082" w:rsidP="00174082">
      <w:pPr>
        <w:spacing w:after="0"/>
      </w:pPr>
    </w:p>
    <w:p w:rsidR="00174082" w:rsidRDefault="00F812E1" w:rsidP="00174082">
      <w:pPr>
        <w:spacing w:after="0"/>
      </w:pPr>
      <w:r>
        <w:t>Clipping de Notícias sobre a Biblioteca</w:t>
      </w:r>
    </w:p>
    <w:p w:rsidR="00F812E1" w:rsidRDefault="00F812E1" w:rsidP="00174082">
      <w:pPr>
        <w:spacing w:after="0"/>
      </w:pPr>
    </w:p>
    <w:p w:rsidR="00F812E1" w:rsidRDefault="00F812E1" w:rsidP="00174082">
      <w:pPr>
        <w:spacing w:after="0"/>
      </w:pPr>
    </w:p>
    <w:p w:rsidR="00174082" w:rsidRDefault="00174082" w:rsidP="00AA1310">
      <w:pPr>
        <w:spacing w:after="0"/>
      </w:pPr>
      <w:r>
        <w:t xml:space="preserve">Servidora doa exemplar de livro à Biblioteca da JFPE </w:t>
      </w:r>
      <w:r w:rsidR="007C6D76">
        <w:t>-</w:t>
      </w:r>
      <w:r w:rsidR="00971C3E">
        <w:t xml:space="preserve"> </w:t>
      </w:r>
      <w:r>
        <w:t>(Justiça Informa, 1 de abril de 2019)</w:t>
      </w:r>
    </w:p>
    <w:p w:rsidR="00174082" w:rsidRDefault="00174082" w:rsidP="00174082">
      <w:pPr>
        <w:spacing w:after="0"/>
      </w:pPr>
    </w:p>
    <w:p w:rsidR="00174082" w:rsidRDefault="00174082" w:rsidP="00AA1310">
      <w:pPr>
        <w:spacing w:after="0"/>
      </w:pPr>
      <w:r>
        <w:t xml:space="preserve">Biblioteca recebe doação de servidora </w:t>
      </w:r>
      <w:r w:rsidR="007C6D76">
        <w:t>-</w:t>
      </w:r>
      <w:r w:rsidR="00971C3E">
        <w:t xml:space="preserve"> </w:t>
      </w:r>
      <w:r>
        <w:t>(Justiça Informa, 3 de julho de 2018)</w:t>
      </w:r>
      <w:r>
        <w:t xml:space="preserve"> </w:t>
      </w:r>
    </w:p>
    <w:p w:rsidR="00174082" w:rsidRDefault="00174082" w:rsidP="00174082">
      <w:pPr>
        <w:spacing w:after="0"/>
      </w:pPr>
      <w:r>
        <w:t xml:space="preserve"> </w:t>
      </w:r>
    </w:p>
    <w:p w:rsidR="00174082" w:rsidRDefault="00174082" w:rsidP="00AA1310">
      <w:pPr>
        <w:spacing w:after="0"/>
      </w:pPr>
      <w:r>
        <w:t xml:space="preserve">Juiz e servidores doam livros para a Biblioteca da sede </w:t>
      </w:r>
      <w:r w:rsidR="007C6D76">
        <w:t>-</w:t>
      </w:r>
      <w:r w:rsidR="00971C3E">
        <w:t xml:space="preserve"> </w:t>
      </w:r>
      <w:r>
        <w:t>(Justiça Informa, 17 de novembro de 2016)</w:t>
      </w:r>
    </w:p>
    <w:p w:rsidR="00174082" w:rsidRDefault="00174082" w:rsidP="00174082">
      <w:pPr>
        <w:spacing w:after="0"/>
      </w:pPr>
    </w:p>
    <w:p w:rsidR="00174082" w:rsidRDefault="00174082" w:rsidP="00AA1310">
      <w:pPr>
        <w:spacing w:after="0"/>
      </w:pPr>
      <w:r>
        <w:t xml:space="preserve">Juiz federal doa 2.693 livros à Biblioteca da JFPE </w:t>
      </w:r>
      <w:r w:rsidR="007C6D76">
        <w:t>-</w:t>
      </w:r>
      <w:r w:rsidR="00971C3E">
        <w:t xml:space="preserve"> </w:t>
      </w:r>
      <w:r>
        <w:t>(Justiça Informa, 6 de maio de 2016)</w:t>
      </w:r>
    </w:p>
    <w:p w:rsidR="00174082" w:rsidRDefault="00174082" w:rsidP="00174082">
      <w:pPr>
        <w:spacing w:after="0"/>
      </w:pPr>
    </w:p>
    <w:p w:rsidR="00174082" w:rsidRDefault="00174082" w:rsidP="00AA1310">
      <w:pPr>
        <w:spacing w:after="0"/>
      </w:pPr>
      <w:r>
        <w:t xml:space="preserve">Biblioteca disponibiliza três novos títulos sobre Novo CPC </w:t>
      </w:r>
      <w:r w:rsidR="007C6D76">
        <w:t>-</w:t>
      </w:r>
      <w:r w:rsidR="00971C3E">
        <w:t xml:space="preserve"> </w:t>
      </w:r>
      <w:r>
        <w:t>(Justiça Informa, 5 de abril de 2016)</w:t>
      </w:r>
    </w:p>
    <w:p w:rsidR="00174082" w:rsidRDefault="00174082" w:rsidP="00174082">
      <w:pPr>
        <w:spacing w:after="0"/>
      </w:pPr>
    </w:p>
    <w:p w:rsidR="00E419DA" w:rsidRDefault="00174082" w:rsidP="00AA1310">
      <w:pPr>
        <w:spacing w:after="0"/>
      </w:pPr>
      <w:bookmarkStart w:id="0" w:name="_GoBack"/>
      <w:bookmarkEnd w:id="0"/>
      <w:r>
        <w:t>Biblioteca divulga trabalhos produzidos por servidores</w:t>
      </w:r>
      <w:r w:rsidR="007C6D76">
        <w:t xml:space="preserve"> -</w:t>
      </w:r>
      <w:r w:rsidR="00971C3E">
        <w:t xml:space="preserve"> </w:t>
      </w:r>
      <w:r>
        <w:t>(Justiça Informa, 30 de janeiro de 2015)</w:t>
      </w:r>
    </w:p>
    <w:sectPr w:rsidR="00E419DA" w:rsidSect="00971C3E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6A4A"/>
    <w:multiLevelType w:val="hybridMultilevel"/>
    <w:tmpl w:val="48A40BCC"/>
    <w:lvl w:ilvl="0" w:tplc="5A22264A">
      <w:numFmt w:val="bullet"/>
      <w:lvlText w:val="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082"/>
    <w:rsid w:val="00174082"/>
    <w:rsid w:val="005447BB"/>
    <w:rsid w:val="007C6D76"/>
    <w:rsid w:val="00971C3E"/>
    <w:rsid w:val="00A04659"/>
    <w:rsid w:val="00AA1310"/>
    <w:rsid w:val="00E419DA"/>
    <w:rsid w:val="00F8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4CF5"/>
  <w15:chartTrackingRefBased/>
  <w15:docId w15:val="{8B14FE6A-C9D6-41E4-BA0A-D2A06783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4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6</cp:revision>
  <dcterms:created xsi:type="dcterms:W3CDTF">2020-08-21T12:39:00Z</dcterms:created>
  <dcterms:modified xsi:type="dcterms:W3CDTF">2020-08-21T13:40:00Z</dcterms:modified>
</cp:coreProperties>
</file>