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C0" w:rsidRDefault="000A61C0" w:rsidP="000A61C0">
      <w:r>
        <w:t>NATURALIDADE</w:t>
      </w:r>
    </w:p>
    <w:p w:rsidR="000A61C0" w:rsidRDefault="000A61C0" w:rsidP="000A61C0"/>
    <w:p w:rsidR="000A61C0" w:rsidRDefault="000A61C0" w:rsidP="000A61C0">
      <w:proofErr w:type="spellStart"/>
      <w:r>
        <w:t>Recife-PE</w:t>
      </w:r>
      <w:proofErr w:type="spellEnd"/>
    </w:p>
    <w:p w:rsidR="000A61C0" w:rsidRDefault="000A61C0" w:rsidP="000A61C0"/>
    <w:p w:rsidR="000A61C0" w:rsidRDefault="000A61C0" w:rsidP="000A61C0">
      <w:r>
        <w:t>FORMAÇÃO ACADÊMICA</w:t>
      </w:r>
    </w:p>
    <w:p w:rsidR="000A61C0" w:rsidRDefault="000A61C0" w:rsidP="000A61C0"/>
    <w:p w:rsidR="000A61C0" w:rsidRDefault="000A61C0" w:rsidP="000A61C0">
      <w:r>
        <w:t>Bacharelado em Direito (2009) - Faculdade de Direito do Recife - Universidade Federal de Pernambuco - UFPE.</w:t>
      </w:r>
    </w:p>
    <w:p w:rsidR="000A61C0" w:rsidRDefault="000A61C0" w:rsidP="000A61C0"/>
    <w:p w:rsidR="000A61C0" w:rsidRDefault="000A61C0" w:rsidP="000A61C0">
      <w:r>
        <w:t>ATUAÇÃO PROFISSIONAL</w:t>
      </w:r>
    </w:p>
    <w:p w:rsidR="000A61C0" w:rsidRDefault="000A61C0" w:rsidP="000A61C0"/>
    <w:p w:rsidR="000A61C0" w:rsidRDefault="000A61C0" w:rsidP="000A61C0">
      <w:r>
        <w:t xml:space="preserve">Agente </w:t>
      </w:r>
      <w:r>
        <w:t xml:space="preserve">Administrativo </w:t>
      </w:r>
      <w:r>
        <w:t>–</w:t>
      </w:r>
      <w:r>
        <w:t xml:space="preserve"> </w:t>
      </w:r>
      <w:r>
        <w:t xml:space="preserve">Defensoria Pública da União </w:t>
      </w:r>
      <w:r>
        <w:t xml:space="preserve">- </w:t>
      </w:r>
      <w:r>
        <w:t>DPU</w:t>
      </w:r>
      <w:r>
        <w:t xml:space="preserve"> (20</w:t>
      </w:r>
      <w:r>
        <w:t>10</w:t>
      </w:r>
      <w:r>
        <w:t>).</w:t>
      </w:r>
    </w:p>
    <w:p w:rsidR="000A61C0" w:rsidRDefault="000A61C0" w:rsidP="000A61C0"/>
    <w:p w:rsidR="000A61C0" w:rsidRDefault="000A61C0" w:rsidP="000A61C0">
      <w:r>
        <w:t xml:space="preserve">Técnico Administrativo </w:t>
      </w:r>
      <w:r>
        <w:t>–</w:t>
      </w:r>
      <w:r>
        <w:t xml:space="preserve"> </w:t>
      </w:r>
      <w:r>
        <w:t>Ministério Público da União - MPF</w:t>
      </w:r>
      <w:r>
        <w:t xml:space="preserve"> (20</w:t>
      </w:r>
      <w:r>
        <w:t>10 a 2011</w:t>
      </w:r>
      <w:r>
        <w:t>).</w:t>
      </w:r>
    </w:p>
    <w:p w:rsidR="000A61C0" w:rsidRDefault="000A61C0" w:rsidP="000A61C0"/>
    <w:p w:rsidR="000A61C0" w:rsidRDefault="000A61C0" w:rsidP="000A61C0">
      <w:r>
        <w:t xml:space="preserve">Analista Processual – Ministério Público da União – MPF (2011 a 2014) </w:t>
      </w:r>
    </w:p>
    <w:p w:rsidR="000A61C0" w:rsidRDefault="000A61C0" w:rsidP="000A61C0"/>
    <w:p w:rsidR="000A61C0" w:rsidRDefault="000A61C0" w:rsidP="000A61C0">
      <w:r>
        <w:t>INGRESSO NA JUSTIÇA FEDERAL</w:t>
      </w:r>
    </w:p>
    <w:p w:rsidR="000A61C0" w:rsidRDefault="000A61C0" w:rsidP="000A61C0"/>
    <w:p w:rsidR="000A61C0" w:rsidRDefault="000A61C0" w:rsidP="000A61C0">
      <w:r>
        <w:t>XII Concurso Público para Provimento de Cargos de Juiz Federal Substituto da 5ª Região</w:t>
      </w:r>
    </w:p>
    <w:p w:rsidR="000A61C0" w:rsidRDefault="000A61C0" w:rsidP="000A61C0"/>
    <w:p w:rsidR="000A61C0" w:rsidRDefault="000A61C0" w:rsidP="000A61C0">
      <w:r>
        <w:t xml:space="preserve">Posse: 15 de janeiro de 2014 - </w:t>
      </w:r>
      <w:proofErr w:type="spellStart"/>
      <w:r>
        <w:t>Recife-PE</w:t>
      </w:r>
      <w:proofErr w:type="spellEnd"/>
      <w:r>
        <w:t>.</w:t>
      </w:r>
    </w:p>
    <w:p w:rsidR="000A61C0" w:rsidRDefault="000A61C0" w:rsidP="000A61C0"/>
    <w:p w:rsidR="000A61C0" w:rsidRDefault="000A61C0" w:rsidP="000A61C0">
      <w:r>
        <w:t>ATUAÇÃO NA JUSTIÇA FEDERAL (Vara / Período)</w:t>
      </w:r>
    </w:p>
    <w:p w:rsidR="000A61C0" w:rsidRDefault="000A61C0" w:rsidP="000A61C0"/>
    <w:p w:rsidR="000A61C0" w:rsidRDefault="000A61C0" w:rsidP="000A61C0">
      <w:r>
        <w:t>27</w:t>
      </w:r>
      <w:r>
        <w:t>ª Vara</w:t>
      </w:r>
      <w:r>
        <w:t xml:space="preserve"> do Ceará</w:t>
      </w:r>
      <w:r>
        <w:t xml:space="preserve"> - </w:t>
      </w:r>
      <w:r>
        <w:t>Itapipoca</w:t>
      </w:r>
      <w:r>
        <w:t>-</w:t>
      </w:r>
      <w:r>
        <w:t>CE</w:t>
      </w:r>
    </w:p>
    <w:p w:rsidR="000A61C0" w:rsidRDefault="000A61C0" w:rsidP="000A61C0"/>
    <w:p w:rsidR="000A61C0" w:rsidRDefault="000A61C0" w:rsidP="000A61C0">
      <w:r>
        <w:t>32ª Vara de Pernambuco</w:t>
      </w:r>
      <w:r>
        <w:t xml:space="preserve"> </w:t>
      </w:r>
      <w:r>
        <w:t>–</w:t>
      </w:r>
      <w:r>
        <w:t xml:space="preserve"> </w:t>
      </w:r>
      <w:r>
        <w:t>Garanhuns-PE</w:t>
      </w:r>
      <w:r>
        <w:t>.</w:t>
      </w:r>
    </w:p>
    <w:p w:rsidR="000A61C0" w:rsidRDefault="000A61C0" w:rsidP="000A61C0"/>
    <w:p w:rsidR="000A61C0" w:rsidRDefault="000A61C0" w:rsidP="000A61C0">
      <w:r>
        <w:t>31ª vara de Pernambuco – Caruaru-PE</w:t>
      </w:r>
    </w:p>
    <w:p w:rsidR="000A61C0" w:rsidRDefault="000A61C0" w:rsidP="000A61C0"/>
    <w:p w:rsidR="000A61C0" w:rsidRDefault="000A61C0" w:rsidP="000A61C0"/>
    <w:p w:rsidR="000A61C0" w:rsidRPr="000A61C0" w:rsidRDefault="000A61C0" w:rsidP="000A61C0"/>
    <w:sectPr w:rsidR="000A61C0" w:rsidRPr="000A61C0" w:rsidSect="00186E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pranq eco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61C0"/>
    <w:rsid w:val="00037FE3"/>
    <w:rsid w:val="000A61C0"/>
    <w:rsid w:val="00186E03"/>
    <w:rsid w:val="003B0C0C"/>
    <w:rsid w:val="00833B89"/>
    <w:rsid w:val="009E7B64"/>
    <w:rsid w:val="00F5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pranq eco sans" w:eastAsiaTheme="minorHAnsi" w:hAnsi="Spranq eco sans" w:cstheme="minorBidi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E0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marcos.araujo</dc:creator>
  <cp:lastModifiedBy>marcos.araujo</cp:lastModifiedBy>
  <cp:revision>1</cp:revision>
  <dcterms:created xsi:type="dcterms:W3CDTF">2015-01-08T21:10:00Z</dcterms:created>
  <dcterms:modified xsi:type="dcterms:W3CDTF">2015-01-08T21:18:00Z</dcterms:modified>
</cp:coreProperties>
</file>