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F87" w:rsidRDefault="00A06F87" w:rsidP="00A06F87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Pablo Enrique Carneiro </w:t>
      </w:r>
      <w:proofErr w:type="spellStart"/>
      <w:r>
        <w:rPr>
          <w:rFonts w:ascii="Palatino Linotype" w:hAnsi="Palatino Linotype"/>
          <w:b w:val="0"/>
          <w:bCs w:val="0"/>
          <w:color w:val="000000"/>
        </w:rPr>
        <w:t>Baldivieso</w:t>
      </w:r>
      <w:proofErr w:type="spellEnd"/>
    </w:p>
    <w:p w:rsidR="00A06F87" w:rsidRDefault="00A06F87" w:rsidP="00A06F87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7F023203" wp14:editId="124586AB">
            <wp:extent cx="971550" cy="1139952"/>
            <wp:effectExtent l="0" t="0" r="0" b="3175"/>
            <wp:docPr id="49" name="Imagem 49" descr="Pablo Enrique Carneiro Baldivi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Pablo Enrique Carneiro Baldivies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39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F87" w:rsidRDefault="00A06F87" w:rsidP="00A06F87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A06F87" w:rsidRDefault="00A06F87" w:rsidP="00A06F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477CB2B8" wp14:editId="15E124B2">
            <wp:extent cx="152400" cy="152400"/>
            <wp:effectExtent l="0" t="0" r="0" b="0"/>
            <wp:docPr id="48" name="Imagem 48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Serrinha-BA</w:t>
      </w:r>
      <w:r>
        <w:rPr>
          <w:rFonts w:ascii="Verdana" w:hAnsi="Verdana"/>
          <w:color w:val="433837"/>
          <w:sz w:val="18"/>
          <w:szCs w:val="18"/>
        </w:rPr>
        <w:br/>
      </w:r>
    </w:p>
    <w:p w:rsidR="00A06F87" w:rsidRDefault="00A06F87" w:rsidP="00A06F87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A06F87" w:rsidRDefault="00A06F87" w:rsidP="00A06F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06F87" w:rsidRDefault="00A06F87" w:rsidP="00A06F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(2005) - Universidade Católica do Salvador - UCSAL.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Especialização em Direito Público (2011) - Universidade Anhanguera - UNIDERP.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Monografia</w:t>
      </w:r>
      <w:r>
        <w:rPr>
          <w:rFonts w:ascii="Verdana" w:hAnsi="Verdana"/>
          <w:color w:val="433837"/>
          <w:sz w:val="18"/>
          <w:szCs w:val="18"/>
        </w:rPr>
        <w:t>: A advocacia pública e a sua independência técnica em relação ao poder executivo.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Especialização em Direito Tributário (2011) - Universidade Anhanguera - UNIDERP.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Monografia</w:t>
      </w:r>
      <w:r>
        <w:rPr>
          <w:rFonts w:ascii="Verdana" w:hAnsi="Verdana"/>
          <w:color w:val="433837"/>
          <w:sz w:val="18"/>
          <w:szCs w:val="18"/>
        </w:rPr>
        <w:t xml:space="preserve">: Aplicação da </w:t>
      </w:r>
      <w:proofErr w:type="spellStart"/>
      <w:r>
        <w:rPr>
          <w:rFonts w:ascii="Verdana" w:hAnsi="Verdana"/>
          <w:color w:val="433837"/>
          <w:sz w:val="18"/>
          <w:szCs w:val="18"/>
        </w:rPr>
        <w:t>actio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nata na execução fiscal.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Mestrado em Direito Tributário (2014) - Universidade Católica de Brasília - UCB.</w:t>
      </w:r>
    </w:p>
    <w:p w:rsidR="00A06F87" w:rsidRDefault="00A06F87" w:rsidP="00A06F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06F87" w:rsidRDefault="00A06F87" w:rsidP="00A06F87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A06F87" w:rsidRDefault="00A06F87" w:rsidP="00A06F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06F87" w:rsidRDefault="00A06F87" w:rsidP="00A06F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 xml:space="preserve">Advogado Pleno - </w:t>
      </w:r>
      <w:proofErr w:type="gramStart"/>
      <w:r>
        <w:rPr>
          <w:rFonts w:ascii="Verdana" w:hAnsi="Verdana"/>
          <w:color w:val="433837"/>
          <w:sz w:val="18"/>
          <w:szCs w:val="18"/>
        </w:rPr>
        <w:t>Lojas Insinuante</w:t>
      </w:r>
      <w:proofErr w:type="gramEnd"/>
      <w:r>
        <w:rPr>
          <w:rFonts w:ascii="Verdana" w:hAnsi="Verdana"/>
          <w:color w:val="433837"/>
          <w:sz w:val="18"/>
          <w:szCs w:val="18"/>
        </w:rPr>
        <w:t xml:space="preserve"> - Grupo IN (2005 a 2006).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Analista Judiciário - Tribunal de Justiça do Estado da Bahia - TJBA (2007 a 2009).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 da Fazenda Nacional - Advocacia Geral da União - AGU (2009 a 2013).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Professor - UNYAHNA Instituto de Educação Superior - </w:t>
      </w:r>
      <w:proofErr w:type="spellStart"/>
      <w:r>
        <w:rPr>
          <w:rFonts w:ascii="Verdana" w:hAnsi="Verdana"/>
          <w:color w:val="433837"/>
          <w:sz w:val="18"/>
          <w:szCs w:val="18"/>
        </w:rPr>
        <w:t>Salvador-BA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(2010 a 2014).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- Faculdade Arnaldo Horácio Ferreira - FAAHF - Luís Eduardo Magalhães-BA (2012 a 2014).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Juiz - Tribunal de Justiça do Estado da Bahia - TJBA (2013 a 2014).</w:t>
      </w:r>
    </w:p>
    <w:p w:rsidR="00A06F87" w:rsidRDefault="00A06F87" w:rsidP="00A06F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06F87" w:rsidRDefault="00A06F87" w:rsidP="00A06F87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A06F87" w:rsidRDefault="00A06F87" w:rsidP="00A06F87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A06F87" w:rsidRDefault="00A06F87" w:rsidP="00A06F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XII Concurso Público para Provimento de Cargos de Juiz Federal Substituto da 5ª Região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15 de janeiro de 2014 - Recife-PE.</w:t>
      </w:r>
    </w:p>
    <w:p w:rsidR="00A06F87" w:rsidRDefault="00A06F87" w:rsidP="00A06F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0D2011" w:rsidRDefault="000D2011" w:rsidP="000D201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  <w:shd w:val="clear" w:color="auto" w:fill="FFFFFF"/>
        </w:rPr>
      </w:pPr>
      <w:r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</w:rPr>
        <w:t>Promovido a Juiz Federal</w:t>
      </w:r>
      <w:r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</w:rPr>
        <w:t>Posse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>: 18 de março de 2015.</w:t>
      </w:r>
    </w:p>
    <w:p w:rsidR="000D2011" w:rsidRDefault="000D2011" w:rsidP="00A06F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06F87" w:rsidRDefault="00A06F87" w:rsidP="00A06F87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</w:t>
      </w:r>
      <w:r w:rsidR="000D2011">
        <w:rPr>
          <w:rFonts w:ascii="Verdana" w:hAnsi="Verdana"/>
          <w:b/>
          <w:bCs/>
          <w:color w:val="433837"/>
          <w:sz w:val="18"/>
          <w:szCs w:val="18"/>
        </w:rPr>
        <w:t>s</w:t>
      </w:r>
      <w:r>
        <w:rPr>
          <w:rFonts w:ascii="Verdana" w:hAnsi="Verdana"/>
          <w:b/>
          <w:bCs/>
          <w:color w:val="433837"/>
          <w:sz w:val="18"/>
          <w:szCs w:val="18"/>
        </w:rPr>
        <w:t xml:space="preserve"> / Período</w:t>
      </w:r>
      <w:r w:rsidR="000D2011">
        <w:rPr>
          <w:rFonts w:ascii="Verdana" w:hAnsi="Verdana"/>
          <w:b/>
          <w:bCs/>
          <w:color w:val="433837"/>
          <w:sz w:val="18"/>
          <w:szCs w:val="18"/>
        </w:rPr>
        <w:t>s</w:t>
      </w:r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A06F87" w:rsidRDefault="00A06F87" w:rsidP="00A06F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06F87" w:rsidRDefault="00A06F87" w:rsidP="00A06F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8ª Vara - Petrolina-PE</w:t>
      </w:r>
      <w:r>
        <w:rPr>
          <w:rFonts w:ascii="Verdana" w:hAnsi="Verdana"/>
          <w:color w:val="433837"/>
          <w:sz w:val="18"/>
          <w:szCs w:val="18"/>
        </w:rPr>
        <w:br/>
        <w:t xml:space="preserve">15/01/2014 </w:t>
      </w:r>
      <w:r w:rsidR="00D8330A">
        <w:rPr>
          <w:rFonts w:ascii="Verdana" w:hAnsi="Verdana"/>
          <w:color w:val="433837"/>
          <w:sz w:val="18"/>
          <w:szCs w:val="18"/>
        </w:rPr>
        <w:t>a 17/03/2015</w:t>
      </w:r>
      <w:r>
        <w:rPr>
          <w:rFonts w:ascii="Verdana" w:hAnsi="Verdana"/>
          <w:color w:val="433837"/>
          <w:sz w:val="18"/>
          <w:szCs w:val="18"/>
        </w:rPr>
        <w:t>.</w:t>
      </w:r>
    </w:p>
    <w:p w:rsidR="00BA14C1" w:rsidRDefault="00BA14C1" w:rsidP="00A06F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A14C1" w:rsidRPr="00BA14C1" w:rsidRDefault="00BA14C1" w:rsidP="00A06F87">
      <w:pPr>
        <w:shd w:val="clear" w:color="auto" w:fill="FFFFFF"/>
        <w:spacing w:after="0"/>
        <w:rPr>
          <w:rFonts w:ascii="Verdana" w:hAnsi="Verdana"/>
          <w:color w:val="4F6228" w:themeColor="accent3" w:themeShade="80"/>
          <w:sz w:val="18"/>
          <w:szCs w:val="18"/>
        </w:rPr>
      </w:pPr>
      <w:r w:rsidRPr="00BA14C1">
        <w:rPr>
          <w:rFonts w:ascii="Tahoma" w:hAnsi="Tahoma" w:cs="Tahoma"/>
          <w:color w:val="4F6228" w:themeColor="accent3" w:themeShade="80"/>
          <w:sz w:val="18"/>
          <w:szCs w:val="18"/>
          <w:shd w:val="clear" w:color="auto" w:fill="FFFFFF"/>
        </w:rPr>
        <w:t xml:space="preserve">* Prestou auxílio na 27ª Vara </w:t>
      </w:r>
      <w:r>
        <w:rPr>
          <w:rFonts w:ascii="Tahoma" w:hAnsi="Tahoma" w:cs="Tahoma"/>
          <w:color w:val="4F6228" w:themeColor="accent3" w:themeShade="80"/>
          <w:sz w:val="18"/>
          <w:szCs w:val="18"/>
          <w:shd w:val="clear" w:color="auto" w:fill="FFFFFF"/>
        </w:rPr>
        <w:t>sem prejuízo da jurisdição no período de 12/06/2014 a 17/03</w:t>
      </w:r>
      <w:r w:rsidRPr="00BA14C1">
        <w:rPr>
          <w:rFonts w:ascii="Tahoma" w:hAnsi="Tahoma" w:cs="Tahoma"/>
          <w:color w:val="4F6228" w:themeColor="accent3" w:themeShade="80"/>
          <w:sz w:val="18"/>
          <w:szCs w:val="18"/>
          <w:shd w:val="clear" w:color="auto" w:fill="FFFFFF"/>
        </w:rPr>
        <w:t>/2015 (Ato nº 421 do TRF5/CR, 11/06/2014).</w:t>
      </w:r>
    </w:p>
    <w:p w:rsidR="000D2011" w:rsidRDefault="000D2011" w:rsidP="00A06F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0D2011" w:rsidRDefault="000D2011" w:rsidP="00A06F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8ª Vara - Souza-PB</w:t>
      </w:r>
    </w:p>
    <w:p w:rsidR="000D2011" w:rsidRDefault="000D2011" w:rsidP="00A06F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18/03/2015 a 10/05/2015</w:t>
      </w:r>
      <w:r w:rsidR="00C63E5B">
        <w:rPr>
          <w:rFonts w:ascii="Verdana" w:hAnsi="Verdana"/>
          <w:color w:val="433837"/>
          <w:sz w:val="18"/>
          <w:szCs w:val="18"/>
        </w:rPr>
        <w:t>.</w:t>
      </w:r>
    </w:p>
    <w:p w:rsidR="000D2011" w:rsidRDefault="000D2011" w:rsidP="00A06F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0D2011" w:rsidRDefault="000D2011" w:rsidP="00A06F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 xml:space="preserve">27ª Vara - </w:t>
      </w:r>
      <w:proofErr w:type="gramStart"/>
      <w:r>
        <w:rPr>
          <w:rFonts w:ascii="Verdana" w:hAnsi="Verdana"/>
          <w:color w:val="433837"/>
          <w:sz w:val="18"/>
          <w:szCs w:val="18"/>
        </w:rPr>
        <w:t>Ouricuri-PE</w:t>
      </w:r>
      <w:proofErr w:type="gramEnd"/>
    </w:p>
    <w:p w:rsidR="000D2011" w:rsidRDefault="007D38BE" w:rsidP="00A06F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11/05/2015 a 19/07/2015</w:t>
      </w:r>
      <w:r w:rsidR="000D2011">
        <w:rPr>
          <w:rFonts w:ascii="Verdana" w:hAnsi="Verdana"/>
          <w:color w:val="433837"/>
          <w:sz w:val="18"/>
          <w:szCs w:val="18"/>
        </w:rPr>
        <w:t>.</w:t>
      </w:r>
    </w:p>
    <w:p w:rsidR="007D38BE" w:rsidRDefault="007D38BE" w:rsidP="00A06F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7D38BE" w:rsidRDefault="007D38BE" w:rsidP="00A06F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7D38BE" w:rsidRDefault="007D38BE" w:rsidP="00A06F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7D38BE" w:rsidRDefault="007D38BE" w:rsidP="00A06F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bookmarkStart w:id="0" w:name="_GoBack"/>
      <w:r w:rsidRPr="007D38BE">
        <w:rPr>
          <w:rFonts w:ascii="Verdana" w:hAnsi="Verdana"/>
          <w:b/>
          <w:color w:val="433837"/>
          <w:sz w:val="18"/>
          <w:szCs w:val="18"/>
        </w:rPr>
        <w:t>Removido para Justiça Federal da 1ª Região</w:t>
      </w:r>
      <w:r>
        <w:rPr>
          <w:rFonts w:ascii="Verdana" w:hAnsi="Verdana"/>
          <w:color w:val="433837"/>
          <w:sz w:val="18"/>
          <w:szCs w:val="18"/>
        </w:rPr>
        <w:t>: 20 de julho de 2015.</w:t>
      </w:r>
    </w:p>
    <w:bookmarkEnd w:id="0"/>
    <w:p w:rsidR="007D38BE" w:rsidRDefault="007D38BE" w:rsidP="00A06F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483F79" w:rsidRDefault="00483F79" w:rsidP="00483F79"/>
    <w:p w:rsidR="00483F79" w:rsidRDefault="00483F79" w:rsidP="00483F79">
      <w:r>
        <w:rPr>
          <w:rFonts w:ascii="Verdana" w:hAnsi="Verdana"/>
          <w:color w:val="433837"/>
          <w:sz w:val="18"/>
          <w:szCs w:val="18"/>
        </w:rPr>
        <w:lastRenderedPageBreak/>
        <w:pict>
          <v:rect id="_x0000_i1027" style="width:0;height:1.5pt" o:hralign="center" o:hrstd="t" o:hr="t" fillcolor="#a0a0a0" stroked="f"/>
        </w:pict>
      </w:r>
    </w:p>
    <w:p w:rsidR="00483F79" w:rsidRDefault="00483F79" w:rsidP="00483F7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Exerce</w:t>
      </w:r>
      <w:r>
        <w:rPr>
          <w:rStyle w:val="Forte"/>
          <w:rFonts w:ascii="Verdana" w:hAnsi="Verdana"/>
          <w:color w:val="433837"/>
          <w:sz w:val="18"/>
          <w:szCs w:val="18"/>
        </w:rPr>
        <w:t>u</w:t>
      </w:r>
      <w:r>
        <w:rPr>
          <w:rStyle w:val="Forte"/>
          <w:rFonts w:ascii="Verdana" w:hAnsi="Verdana"/>
          <w:color w:val="433837"/>
          <w:sz w:val="18"/>
          <w:szCs w:val="18"/>
        </w:rPr>
        <w:t xml:space="preserve"> a Diretoria da Subseção de Ouricuri (Período/ 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11/05/2015 - atual.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04, art. 3º do TRF-5ª Região, 20/04/1994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proofErr w:type="gramStart"/>
      <w:r>
        <w:rPr>
          <w:rFonts w:ascii="Verdana" w:hAnsi="Verdana"/>
          <w:color w:val="433837"/>
          <w:sz w:val="18"/>
          <w:szCs w:val="18"/>
        </w:rPr>
        <w:br/>
      </w:r>
      <w:proofErr w:type="gramEnd"/>
    </w:p>
    <w:p w:rsidR="00D8330A" w:rsidRDefault="00D8330A" w:rsidP="00A06F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06F87" w:rsidRDefault="00A06F87" w:rsidP="00A06F87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LIVRO E ARTIGOS EM REVISTAS ESPECIALIZADAS (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A06F87" w:rsidRDefault="00A06F87" w:rsidP="00A06F87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A06F87" w:rsidRDefault="00A06F87" w:rsidP="00A06F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9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Plataforma Lattes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</w:p>
    <w:p w:rsidR="00A06F87" w:rsidRDefault="00483F79" w:rsidP="00A06F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A06F87" w:rsidRDefault="00A06F87" w:rsidP="00A06F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BALDIVIESO, Pablo Enrique Carneiro. Memória da Justiça Federal [mensagem pessoal]. Mensagem recebida por</w:t>
      </w:r>
      <w:hyperlink r:id="rId10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espaco.memoria@jfpe.jus.br</w:t>
        </w:r>
      </w:hyperlink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 xml:space="preserve">em </w:t>
      </w:r>
      <w:proofErr w:type="gramStart"/>
      <w:r>
        <w:rPr>
          <w:rFonts w:ascii="Verdana" w:hAnsi="Verdana"/>
          <w:color w:val="433837"/>
          <w:sz w:val="18"/>
          <w:szCs w:val="18"/>
        </w:rPr>
        <w:t>20 maio 2014</w:t>
      </w:r>
      <w:proofErr w:type="gramEnd"/>
      <w:r>
        <w:rPr>
          <w:rFonts w:ascii="Verdana" w:hAnsi="Verdana"/>
          <w:color w:val="433837"/>
          <w:sz w:val="18"/>
          <w:szCs w:val="18"/>
        </w:rPr>
        <w:t>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Currículo Lattes.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Default="00FC29DC" w:rsidP="00A06F87">
      <w:pPr>
        <w:spacing w:after="0"/>
      </w:pPr>
    </w:p>
    <w:p w:rsidR="007C16D5" w:rsidRPr="00C625FC" w:rsidRDefault="007C16D5" w:rsidP="007C16D5">
      <w:pPr>
        <w:rPr>
          <w:rFonts w:ascii="Verdana" w:eastAsia="Times New Roman" w:hAnsi="Verdana" w:cs="Tahoma"/>
          <w:color w:val="0000FF"/>
          <w:sz w:val="18"/>
          <w:szCs w:val="18"/>
          <w:lang w:eastAsia="pt-BR"/>
        </w:rPr>
      </w:pPr>
      <w:proofErr w:type="gramStart"/>
      <w:r w:rsidRPr="00C625FC">
        <w:rPr>
          <w:rFonts w:ascii="Verdana" w:eastAsia="Times New Roman" w:hAnsi="Verdana" w:cs="Tahoma"/>
          <w:color w:val="0000FF"/>
          <w:sz w:val="18"/>
          <w:szCs w:val="18"/>
          <w:lang w:eastAsia="pt-BR"/>
        </w:rPr>
        <w:t>e-mail</w:t>
      </w:r>
      <w:proofErr w:type="gramEnd"/>
      <w:r w:rsidRPr="00C625FC">
        <w:rPr>
          <w:rFonts w:ascii="Verdana" w:eastAsia="Times New Roman" w:hAnsi="Verdana" w:cs="Tahoma"/>
          <w:color w:val="0000FF"/>
          <w:sz w:val="18"/>
          <w:szCs w:val="18"/>
          <w:lang w:eastAsia="pt-BR"/>
        </w:rPr>
        <w:t>:  </w:t>
      </w:r>
      <w:hyperlink r:id="rId11" w:history="1">
        <w:r w:rsidRPr="00C625FC">
          <w:rPr>
            <w:rStyle w:val="Hyperlink"/>
            <w:rFonts w:ascii="Verdana" w:hAnsi="Verdana" w:cs="Tahoma"/>
            <w:b/>
            <w:bCs/>
            <w:sz w:val="18"/>
            <w:szCs w:val="18"/>
          </w:rPr>
          <w:t xml:space="preserve"> pablo.baldivieso@jfpe.jus.br</w:t>
        </w:r>
      </w:hyperlink>
    </w:p>
    <w:p w:rsidR="007C16D5" w:rsidRPr="00F24F11" w:rsidRDefault="007C16D5" w:rsidP="00A06F87">
      <w:pPr>
        <w:spacing w:after="0"/>
      </w:pPr>
    </w:p>
    <w:sectPr w:rsidR="007C16D5" w:rsidRPr="00F24F11" w:rsidSect="00AA7F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69"/>
    <w:rsid w:val="000C2B60"/>
    <w:rsid w:val="000D2011"/>
    <w:rsid w:val="001C3ACB"/>
    <w:rsid w:val="002A1542"/>
    <w:rsid w:val="002B607E"/>
    <w:rsid w:val="002C7D71"/>
    <w:rsid w:val="0037671F"/>
    <w:rsid w:val="003A248E"/>
    <w:rsid w:val="003D2BE4"/>
    <w:rsid w:val="003D37AB"/>
    <w:rsid w:val="00483F79"/>
    <w:rsid w:val="004A2892"/>
    <w:rsid w:val="004E7ECB"/>
    <w:rsid w:val="005211B6"/>
    <w:rsid w:val="00544583"/>
    <w:rsid w:val="00546EFA"/>
    <w:rsid w:val="00626A9D"/>
    <w:rsid w:val="006875E9"/>
    <w:rsid w:val="006F1E70"/>
    <w:rsid w:val="00726274"/>
    <w:rsid w:val="00731811"/>
    <w:rsid w:val="007C16D5"/>
    <w:rsid w:val="007D38BE"/>
    <w:rsid w:val="00854649"/>
    <w:rsid w:val="00953189"/>
    <w:rsid w:val="00987183"/>
    <w:rsid w:val="009F148F"/>
    <w:rsid w:val="00A06F87"/>
    <w:rsid w:val="00A85E29"/>
    <w:rsid w:val="00A909D1"/>
    <w:rsid w:val="00AA7F69"/>
    <w:rsid w:val="00B00C32"/>
    <w:rsid w:val="00B3562D"/>
    <w:rsid w:val="00B716CD"/>
    <w:rsid w:val="00B824F2"/>
    <w:rsid w:val="00BA0579"/>
    <w:rsid w:val="00BA14C1"/>
    <w:rsid w:val="00C63E5B"/>
    <w:rsid w:val="00CB3614"/>
    <w:rsid w:val="00D8330A"/>
    <w:rsid w:val="00E15795"/>
    <w:rsid w:val="00E34153"/>
    <w:rsid w:val="00E575A3"/>
    <w:rsid w:val="00EF208C"/>
    <w:rsid w:val="00F15157"/>
    <w:rsid w:val="00F24F11"/>
    <w:rsid w:val="00F25BB3"/>
    <w:rsid w:val="00F31512"/>
    <w:rsid w:val="00F36D9B"/>
    <w:rsid w:val="00F4682A"/>
    <w:rsid w:val="00F81934"/>
    <w:rsid w:val="00F8640D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03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21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52297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66617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3818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191203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6878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598403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2212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51389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64158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7420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40826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74604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52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431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86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945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12011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88547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0503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9667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62771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70970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94932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1082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055261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36667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2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5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793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62433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87049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5648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73195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7313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874446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41790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16568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75057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9461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94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5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759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63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7444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290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2941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81078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44326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29176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7552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6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784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14291726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8773497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447676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97101223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3716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4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026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3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66053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9698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70383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5908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9878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73293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0561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8016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60845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00036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435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0920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0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30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727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5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28774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13300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870697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18655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3414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0835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2074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91594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747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3488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7600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9446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68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0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030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16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65650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89303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35002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8914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4090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644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342577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87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36410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91822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865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1771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344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14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052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7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5215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9541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53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2654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62027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8549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69911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55818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1740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351947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8160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8326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68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28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64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36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13794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104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01289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45433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96868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61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1777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04645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667025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3709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02956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24222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35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991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5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45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020774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0170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89383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3089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23753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51363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673109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8691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48675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97368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46567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514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5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61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507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82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1909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26024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68561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25217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14986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78003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2568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17700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86583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7947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398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96125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22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15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126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92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72271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00198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05076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33795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8770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29103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07402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88945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9920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38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40167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578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8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34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920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67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21222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5088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11271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36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27190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27356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6699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75109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54627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04512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327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85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21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73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802513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6652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692981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03607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7235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11071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75012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261730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711689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91091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1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6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24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1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6319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4474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37503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1419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99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7416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8079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82211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45608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724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63295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4133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679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06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295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922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526501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6228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49521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06479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8542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482631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12828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50544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68019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44020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11273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97309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630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59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952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24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58179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43473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7415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39254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82168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84943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902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59434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18546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77033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5024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2135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9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604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9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32987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1457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97975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54004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68023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4096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1391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31079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579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59397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4258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466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63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8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65019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6343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16757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947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400421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9026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1040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09354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99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723844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461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74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176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46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1672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15619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354531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33000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0416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09334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51482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95225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74097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09718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3297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00607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96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4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270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02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990841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1468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7268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42729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72111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94664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1201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378891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33396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8871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05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5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56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1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0074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20884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3758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953816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26158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9034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05915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766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527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36591121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14692652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87766684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5259652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7097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92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648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84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97546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244867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588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3935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4998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1272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51743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71055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103269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48890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7663169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0440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65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90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53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07597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21231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85962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2197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766410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75756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75726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7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728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08221194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60261570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9424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9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708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65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4198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7446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7798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62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3629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4078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55861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5664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8785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66679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54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62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8122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20934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8025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38262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3176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17478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96261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8181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904054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68880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936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6781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index.php/institucional/biblioteca/769-pablo-enrique-carneiro-baldivieso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Provimentos/Provimento_n04_20_04_1994.pd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%20pablo.baldivieso@jfpe.jus.br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espaco.memoria@jfpe.jus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uscatextual.cnpq.br/buscatextual/visualizacv.do?id=K4410720Y2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10</cp:revision>
  <dcterms:created xsi:type="dcterms:W3CDTF">2014-12-04T15:26:00Z</dcterms:created>
  <dcterms:modified xsi:type="dcterms:W3CDTF">2015-07-22T13:25:00Z</dcterms:modified>
</cp:coreProperties>
</file>