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752A9E" w:rsidTr="00C37DD9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3461B9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3461B9" w:rsidRDefault="003461B9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3461B9" w:rsidRDefault="003461B9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3461B9" w:rsidRDefault="003461B9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461B9" w:rsidRDefault="003461B9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3461B9" w:rsidRDefault="003461B9" w:rsidP="003048FD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VICE-DIRETOR DO FORO</w:t>
            </w:r>
            <w:proofErr w:type="gramStart"/>
            <w:r w:rsidR="00D1385A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 </w:t>
            </w:r>
          </w:p>
        </w:tc>
        <w:proofErr w:type="gramEnd"/>
      </w:tr>
      <w:tr w:rsidR="003461B9" w:rsidTr="00C37DD9">
        <w:trPr>
          <w:cantSplit/>
        </w:trPr>
        <w:tc>
          <w:tcPr>
            <w:tcW w:w="669" w:type="dxa"/>
            <w:vMerge/>
            <w:vAlign w:val="center"/>
          </w:tcPr>
          <w:p w:rsidR="003461B9" w:rsidRDefault="003461B9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3461B9" w:rsidRDefault="003461B9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3461B9" w:rsidRPr="008849B9" w:rsidRDefault="003461B9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461B9" w:rsidRDefault="003461B9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3461B9" w:rsidRDefault="003461B9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52A9E" w:rsidTr="00C37DD9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752A9E" w:rsidRDefault="00752A9E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52A9E" w:rsidTr="00C37DD9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</w:t>
            </w:r>
            <w:proofErr w:type="gramEnd"/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 DE MORAES</w:t>
            </w:r>
          </w:p>
        </w:tc>
        <w:tc>
          <w:tcPr>
            <w:tcW w:w="7000" w:type="dxa"/>
            <w:vAlign w:val="center"/>
          </w:tcPr>
          <w:p w:rsidR="00752A9E" w:rsidRDefault="00752A9E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1E0D07">
              <w:rPr>
                <w:rFonts w:ascii="Arial" w:hAnsi="Arial"/>
                <w:sz w:val="16"/>
              </w:rPr>
              <w:t>DA 5ª VARA/AL DESIGNADO PARA PRESTAR AUXÍLIO NA TURMA RECURSAL/AL, SEM PREJUÍZO DA JURISDIÇÃO ORIGINÁRIA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752A9E" w:rsidRDefault="00752A9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3461B9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3461B9" w:rsidRDefault="003461B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3461B9" w:rsidRDefault="003461B9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3461B9" w:rsidRDefault="003461B9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461B9" w:rsidRDefault="003461B9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3461B9" w:rsidRDefault="003461B9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F729CE" w:rsidRDefault="00F729CE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RAFAEL TAVARES DA SILVA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DB588A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</w:tcPr>
          <w:p w:rsidR="00F729CE" w:rsidRDefault="00F729CE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F729CE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F729CE" w:rsidRDefault="00F729CE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729CE" w:rsidTr="00C37DD9">
        <w:trPr>
          <w:cantSplit/>
        </w:trPr>
        <w:tc>
          <w:tcPr>
            <w:tcW w:w="669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DB588A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CE" w:rsidRPr="004B1367" w:rsidRDefault="00F729CE" w:rsidP="002073C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2073C3">
              <w:rPr>
                <w:rFonts w:ascii="Arial" w:hAnsi="Arial"/>
                <w:sz w:val="16"/>
              </w:rPr>
              <w:t xml:space="preserve"> DA 10ª VARA/AL DESIGNADA MEMBRO SUPLENTE DA TURMA RECURSAL/AL, SEM PREJUÍZO DA JURISDIÇÃO </w:t>
            </w:r>
            <w:proofErr w:type="gramStart"/>
            <w:r w:rsidR="002073C3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DB588A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Align w:val="center"/>
          </w:tcPr>
          <w:p w:rsidR="00F729CE" w:rsidRPr="00146DCC" w:rsidRDefault="00F729CE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Align w:val="center"/>
          </w:tcPr>
          <w:p w:rsidR="00F729CE" w:rsidRPr="00146DCC" w:rsidRDefault="00F729CE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 MILAN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F729CE" w:rsidRDefault="00F729CE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F729CE" w:rsidRPr="00146DCC" w:rsidRDefault="00F729CE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F729CE" w:rsidTr="00C37DD9">
        <w:trPr>
          <w:cantSplit/>
        </w:trPr>
        <w:tc>
          <w:tcPr>
            <w:tcW w:w="669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F729CE" w:rsidRDefault="00F729CE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1385A" w:rsidTr="00D1385A">
        <w:trPr>
          <w:cantSplit/>
        </w:trPr>
        <w:tc>
          <w:tcPr>
            <w:tcW w:w="669" w:type="dxa"/>
            <w:vAlign w:val="center"/>
          </w:tcPr>
          <w:p w:rsidR="00D1385A" w:rsidRDefault="00D1385A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D1385A" w:rsidRDefault="00D1385A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D1385A" w:rsidRPr="00DB588A" w:rsidRDefault="00D1385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D1385A" w:rsidRDefault="00D1385A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D1385A" w:rsidRDefault="00D1385A" w:rsidP="00D1385A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D1385A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D1385A" w:rsidRDefault="00D1385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D1385A" w:rsidRDefault="00D1385A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D1385A" w:rsidRDefault="00D1385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D1385A" w:rsidRDefault="00D1385A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D1385A" w:rsidRDefault="00D1385A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D1385A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D1385A" w:rsidRDefault="00D1385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D1385A" w:rsidRDefault="00D1385A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D1385A" w:rsidRPr="00DB588A" w:rsidRDefault="00D1385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D1385A" w:rsidRDefault="00D1385A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D1385A" w:rsidRDefault="00D1385A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–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        II. 6ª, 9ª, 10ª e 14ª Varas - Competência exclusiva para processamento e julgamento das ações afetas ao Juizado Especial Federal (Resoluções/TRF nº: 27/2009, 08, 09 e 30/2011 e 8/2013).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7ª e 11ª Varas - Juizados Especiais Federais Adjuntos (Resoluções/TRF nº: 27/2009 e 31/2011).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As competências das Varas Federais, instaladas até o ano de 2009, foram consolidadas através da Resolução/TRF nº 27/2009.</w:t>
      </w:r>
    </w:p>
    <w:p w:rsidR="00DB588A" w:rsidRDefault="00DB588A" w:rsidP="00DB588A">
      <w:pPr>
        <w:pStyle w:val="Ttulo1"/>
        <w:spacing w:line="240" w:lineRule="auto"/>
        <w:jc w:val="left"/>
        <w:rPr>
          <w:sz w:val="16"/>
        </w:rPr>
      </w:pPr>
    </w:p>
    <w:p w:rsidR="00287FC4" w:rsidRPr="00991417" w:rsidRDefault="00287FC4" w:rsidP="00DB588A">
      <w:pPr>
        <w:pStyle w:val="Ttulo1"/>
        <w:spacing w:line="240" w:lineRule="auto"/>
        <w:jc w:val="left"/>
        <w:rPr>
          <w:sz w:val="16"/>
        </w:rPr>
      </w:pPr>
    </w:p>
    <w:p w:rsidR="00D1385A" w:rsidRPr="00D1385A" w:rsidRDefault="00D1385A" w:rsidP="00D1385A">
      <w:pPr>
        <w:pStyle w:val="Ttulo1"/>
        <w:spacing w:line="240" w:lineRule="auto"/>
        <w:jc w:val="left"/>
        <w:rPr>
          <w:sz w:val="16"/>
        </w:rPr>
      </w:pPr>
    </w:p>
    <w:p w:rsidR="00AD710C" w:rsidRDefault="00AD710C">
      <w:pPr>
        <w:pStyle w:val="Ttulo1"/>
        <w:spacing w:line="240" w:lineRule="auto"/>
        <w:jc w:val="left"/>
        <w:rPr>
          <w:sz w:val="16"/>
        </w:rPr>
      </w:pPr>
    </w:p>
    <w:p w:rsidR="00D65024" w:rsidRPr="003A4334" w:rsidRDefault="00D65024" w:rsidP="003A4334">
      <w:pPr>
        <w:pStyle w:val="Ttulo1"/>
        <w:spacing w:line="240" w:lineRule="auto"/>
        <w:jc w:val="left"/>
        <w:rPr>
          <w:sz w:val="16"/>
        </w:rPr>
      </w:pPr>
    </w:p>
    <w:p w:rsidR="00B66F61" w:rsidRDefault="00B66F61">
      <w:pPr>
        <w:pStyle w:val="Ttulo1"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8540FA">
        <w:trPr>
          <w:cantSplit/>
        </w:trPr>
        <w:tc>
          <w:tcPr>
            <w:tcW w:w="665" w:type="dxa"/>
            <w:vMerge w:val="restart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Merge w:val="restart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LUÍS GIRÃO BARRETO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Merge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540FA" w:rsidRDefault="008540FA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8540FA" w:rsidRDefault="008540FA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DA 9ª VARA/PE DESIGNADO MEMBRO SUPLENTE DA 3ª TURMA RECURSAL/CE E PARA RESPONDER PELA 2ª VARA/CE,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5ª VARA/CE DESIGNADO MEMBRO SUPLENTE DA 2ª TURMA RECURSAL/CE,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Pr="005A4FAE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8540FA" w:rsidRPr="005A4FAE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Pr="005A4FAE" w:rsidRDefault="008540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8540FA" w:rsidRDefault="008540FA" w:rsidP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Merge w:val="restart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Merge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8540FA" w:rsidRDefault="008540FA" w:rsidP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9ª VARA/PE DESIGNADO MEMBRO SUPLENTE DA 3ª TURMA RECURSAL/CE E PARA RESPONDER PELA</w:t>
            </w:r>
            <w:r w:rsidR="008E5E09">
              <w:rPr>
                <w:rFonts w:ascii="Arial" w:hAnsi="Arial"/>
                <w:snapToGrid w:val="0"/>
                <w:sz w:val="16"/>
              </w:rPr>
              <w:t>S</w:t>
            </w:r>
            <w:r>
              <w:rPr>
                <w:rFonts w:ascii="Arial" w:hAnsi="Arial"/>
                <w:snapToGrid w:val="0"/>
                <w:sz w:val="16"/>
              </w:rPr>
              <w:t xml:space="preserve"> 2ª</w:t>
            </w:r>
            <w:r w:rsidR="008E5E09">
              <w:rPr>
                <w:rFonts w:ascii="Arial" w:hAnsi="Arial"/>
                <w:snapToGrid w:val="0"/>
                <w:sz w:val="16"/>
              </w:rPr>
              <w:t xml:space="preserve"> E 12ª</w:t>
            </w:r>
            <w:r>
              <w:rPr>
                <w:rFonts w:ascii="Arial" w:hAnsi="Arial"/>
                <w:snapToGrid w:val="0"/>
                <w:sz w:val="16"/>
              </w:rPr>
              <w:t xml:space="preserve"> VARA</w:t>
            </w:r>
            <w:r w:rsidR="008E5E09">
              <w:rPr>
                <w:rFonts w:ascii="Arial" w:hAnsi="Arial"/>
                <w:snapToGrid w:val="0"/>
                <w:sz w:val="16"/>
              </w:rPr>
              <w:t>S</w:t>
            </w:r>
            <w:r>
              <w:rPr>
                <w:rFonts w:ascii="Arial" w:hAnsi="Arial"/>
                <w:snapToGrid w:val="0"/>
                <w:sz w:val="16"/>
              </w:rPr>
              <w:t xml:space="preserve">/CE,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:rsidTr="005A1C9A">
        <w:trPr>
          <w:cantSplit/>
        </w:trPr>
        <w:tc>
          <w:tcPr>
            <w:tcW w:w="665" w:type="dxa"/>
            <w:vMerge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8540FA" w:rsidRPr="005A1C9A" w:rsidRDefault="008540FA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8540FA" w:rsidRDefault="008540FA" w:rsidP="005A1C9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Merge w:val="restart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8540FA" w:rsidRDefault="008540FA" w:rsidP="00396A6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COMO JUIZ INSTRUTOR NO SUPERIOR TRIBUNAL DE JUSTIÇA/STJ)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 w:rsidTr="00E3579F">
        <w:trPr>
          <w:cantSplit/>
        </w:trPr>
        <w:tc>
          <w:tcPr>
            <w:tcW w:w="665" w:type="dxa"/>
            <w:vMerge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E5E09" w:rsidRDefault="008E5E09" w:rsidP="001C76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8E5E09" w:rsidRDefault="008E5E09" w:rsidP="001C76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DA 9ª VARA/PE DESIGNADO MEMBRO SUPLENTE DA 3ª TURMA RECURSAL/CE E PARA RESPONDER PELA 12ª VARA/CE, SEM PREJUÍZO DA JURISDIÇÃO ORIGINÁRIA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*</w:t>
            </w:r>
            <w:proofErr w:type="gramEnd"/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 w:rsidTr="00DB588A">
        <w:trPr>
          <w:cantSplit/>
        </w:trPr>
        <w:tc>
          <w:tcPr>
            <w:tcW w:w="665" w:type="dxa"/>
            <w:vMerge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</w:tcPr>
          <w:p w:rsidR="008E5E09" w:rsidRPr="00C37DD9" w:rsidRDefault="008E5E09" w:rsidP="00C37DD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MARIA IZABEL GOMES SANT’ANNA</w:t>
            </w:r>
          </w:p>
        </w:tc>
        <w:tc>
          <w:tcPr>
            <w:tcW w:w="5590" w:type="dxa"/>
            <w:vAlign w:val="center"/>
          </w:tcPr>
          <w:p w:rsidR="008E5E09" w:rsidRPr="008F5897" w:rsidRDefault="008E5E09" w:rsidP="0078127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E5E09" w:rsidRDefault="008E5E09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8E5E09" w:rsidRPr="00D932BC" w:rsidRDefault="008E5E09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 w:val="restart"/>
            <w:vAlign w:val="center"/>
          </w:tcPr>
          <w:p w:rsidR="008E5E09" w:rsidRDefault="008E5E0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8E5E09" w:rsidRDefault="008E5E0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/>
            <w:vAlign w:val="center"/>
          </w:tcPr>
          <w:p w:rsidR="008E5E09" w:rsidRDefault="008E5E0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E5E09" w:rsidRDefault="008E5E0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 w:val="restart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vAlign w:val="center"/>
          </w:tcPr>
          <w:p w:rsidR="008E5E09" w:rsidRDefault="008E5E09" w:rsidP="004D38AA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5590" w:type="dxa"/>
            <w:vAlign w:val="center"/>
          </w:tcPr>
          <w:p w:rsidR="008E5E09" w:rsidRDefault="008E5E09" w:rsidP="004D38A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 w:rsidTr="00DB588A">
        <w:trPr>
          <w:cantSplit/>
        </w:trPr>
        <w:tc>
          <w:tcPr>
            <w:tcW w:w="665" w:type="dxa"/>
            <w:vMerge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</w:tcPr>
          <w:p w:rsidR="008E5E09" w:rsidRPr="00C37DD9" w:rsidRDefault="008E5E09" w:rsidP="00C37DD9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vAlign w:val="center"/>
          </w:tcPr>
          <w:p w:rsidR="008E5E09" w:rsidRDefault="008E5E09" w:rsidP="00DB588A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E5E09" w:rsidRDefault="008E5E0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E5E09" w:rsidRDefault="008E5E0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E5E09" w:rsidRDefault="008E5E09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E5E09" w:rsidRDefault="008E5E09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E5E09">
        <w:trPr>
          <w:cantSplit/>
        </w:trPr>
        <w:tc>
          <w:tcPr>
            <w:tcW w:w="665" w:type="dxa"/>
            <w:vAlign w:val="center"/>
          </w:tcPr>
          <w:p w:rsidR="008E5E09" w:rsidRDefault="008E5E0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8E5E09" w:rsidRDefault="008E5E0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E5E09" w:rsidRDefault="008E5E0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proofErr w:type="gramStart"/>
            <w:r>
              <w:rPr>
                <w:bCs/>
              </w:rPr>
              <w:t>THIAGO MESQUITA TELES</w:t>
            </w:r>
            <w:proofErr w:type="gramEnd"/>
            <w:r>
              <w:rPr>
                <w:bCs/>
              </w:rPr>
              <w:t xml:space="preserve"> DE CARVALHO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E5E09">
        <w:trPr>
          <w:cantSplit/>
        </w:trPr>
        <w:tc>
          <w:tcPr>
            <w:tcW w:w="665" w:type="dxa"/>
            <w:vMerge w:val="restart"/>
            <w:vAlign w:val="center"/>
          </w:tcPr>
          <w:p w:rsidR="008E5E09" w:rsidRDefault="008E5E0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8E5E09" w:rsidRDefault="008E5E0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/>
            <w:vAlign w:val="center"/>
          </w:tcPr>
          <w:p w:rsidR="008E5E09" w:rsidRDefault="008E5E0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E5E09" w:rsidRDefault="008E5E0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E5E09" w:rsidRDefault="008E5E0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8E5E09" w:rsidRDefault="008E5E09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8E5E09" w:rsidRDefault="008E5E0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8E5E09" w:rsidRDefault="008E5E0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E5E09" w:rsidRDefault="008E5E0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8E5E09" w:rsidRDefault="008E5E0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E5E09" w:rsidRDefault="008E5E0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8E5E09" w:rsidRDefault="008E5E09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E5E09">
        <w:trPr>
          <w:cantSplit/>
        </w:trPr>
        <w:tc>
          <w:tcPr>
            <w:tcW w:w="665" w:type="dxa"/>
            <w:vAlign w:val="center"/>
          </w:tcPr>
          <w:p w:rsidR="008E5E09" w:rsidRDefault="008E5E09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23ª</w:t>
            </w:r>
          </w:p>
        </w:tc>
        <w:tc>
          <w:tcPr>
            <w:tcW w:w="1910" w:type="dxa"/>
            <w:vAlign w:val="center"/>
          </w:tcPr>
          <w:p w:rsidR="008E5E09" w:rsidRDefault="008E5E09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8E5E09" w:rsidRDefault="008E5E09" w:rsidP="007A367B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8E5E09" w:rsidRDefault="008E5E09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E5E09" w:rsidRPr="00F055FC" w:rsidTr="00CB440E">
        <w:trPr>
          <w:cantSplit/>
        </w:trPr>
        <w:tc>
          <w:tcPr>
            <w:tcW w:w="665" w:type="dxa"/>
            <w:vAlign w:val="center"/>
          </w:tcPr>
          <w:p w:rsidR="008E5E09" w:rsidRPr="00F055FC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8E5E09" w:rsidRPr="00F055FC" w:rsidRDefault="008E5E0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E5E09" w:rsidRPr="00F055FC" w:rsidRDefault="008E5E0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E5E09" w:rsidRDefault="008E5E09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8E5E09" w:rsidRPr="00F055FC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E5E09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8E5E09" w:rsidRDefault="008E5E09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8E5E09" w:rsidRDefault="008E5E09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8E5E09" w:rsidRDefault="008E5E0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8E5E09" w:rsidRDefault="008E5E09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8E5E09" w:rsidRDefault="008E5E0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E5E09" w:rsidTr="00DF13D6">
        <w:trPr>
          <w:cantSplit/>
        </w:trPr>
        <w:tc>
          <w:tcPr>
            <w:tcW w:w="665" w:type="dxa"/>
            <w:vMerge/>
            <w:vAlign w:val="center"/>
          </w:tcPr>
          <w:p w:rsidR="008E5E09" w:rsidRDefault="008E5E09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E5E09" w:rsidRDefault="008E5E09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8E5E09" w:rsidRDefault="008E5E0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  <w:shd w:val="clear" w:color="auto" w:fill="auto"/>
          </w:tcPr>
          <w:p w:rsidR="008E5E09" w:rsidRPr="00C37DD9" w:rsidRDefault="008E5E09" w:rsidP="00DF13D6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8E5E09" w:rsidRDefault="008E5E0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E5E09" w:rsidRDefault="008E5E0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E5E09" w:rsidRDefault="008E5E0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E5E09" w:rsidRDefault="008E5E0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 w:val="restart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E5E09" w:rsidRDefault="008E5E09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E5E09" w:rsidRDefault="008E5E09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E5E09" w:rsidTr="00DB588A">
        <w:trPr>
          <w:cantSplit/>
        </w:trPr>
        <w:tc>
          <w:tcPr>
            <w:tcW w:w="665" w:type="dxa"/>
            <w:vMerge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</w:tcPr>
          <w:p w:rsidR="008E5E09" w:rsidRPr="00C37DD9" w:rsidRDefault="008E5E09" w:rsidP="00C37DD9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FELIPE GRAZIANO DA SILVA TURINI</w:t>
            </w:r>
          </w:p>
        </w:tc>
        <w:tc>
          <w:tcPr>
            <w:tcW w:w="5590" w:type="dxa"/>
            <w:tcBorders>
              <w:bottom w:val="single" w:sz="4" w:space="0" w:color="auto"/>
            </w:tcBorders>
          </w:tcPr>
          <w:p w:rsidR="008E5E09" w:rsidRPr="00C37DD9" w:rsidRDefault="008E5E09" w:rsidP="00C37DD9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E5E09" w:rsidRDefault="008E5E09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8E5E09" w:rsidRDefault="008E5E0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8E5E09" w:rsidRDefault="008E5E0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E5E09" w:rsidRDefault="008E5E09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8E5E09" w:rsidRPr="008F5897" w:rsidRDefault="008E5E09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E5E09" w:rsidRDefault="008E5E0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E5E09" w:rsidRDefault="008E5E0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8E5E09" w:rsidRDefault="008E5E09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8E5E09" w:rsidRDefault="008E5E09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E5E09" w:rsidRDefault="008E5E09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E5E09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E5E09" w:rsidRDefault="008E5E0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E5E09" w:rsidRDefault="008E5E0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E5E09" w:rsidRDefault="008E5E0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E5E09" w:rsidRDefault="008E5E09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8E5E09" w:rsidRDefault="008E5E0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8E5E09" w:rsidRDefault="008E5E0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Merge w:val="restart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8E5E09" w:rsidRDefault="008E5E0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8E5E09" w:rsidRDefault="008E5E09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 w:rsidTr="00DB588A">
        <w:trPr>
          <w:cantSplit/>
        </w:trPr>
        <w:tc>
          <w:tcPr>
            <w:tcW w:w="665" w:type="dxa"/>
            <w:vMerge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E5E09" w:rsidRDefault="008E5E0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</w:tcPr>
          <w:p w:rsidR="008E5E09" w:rsidRPr="00C37DD9" w:rsidRDefault="008E5E09" w:rsidP="00C37DD9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</w:tcPr>
          <w:p w:rsidR="008E5E09" w:rsidRDefault="008E5E09" w:rsidP="00C37DD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8E5E09" w:rsidRDefault="008E5E0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8E5E09" w:rsidRDefault="008E5E0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E5E09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8E5E09" w:rsidRDefault="008E5E0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8E5E09" w:rsidRDefault="008E5E09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8E5E09" w:rsidRDefault="008E5E09" w:rsidP="002369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E5E09" w:rsidRDefault="008E5E0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 xml:space="preserve">OBS.: I. </w:t>
      </w:r>
      <w:proofErr w:type="gramStart"/>
      <w:r>
        <w:rPr>
          <w:rFonts w:ascii="Arial" w:hAnsi="Arial"/>
          <w:snapToGrid w:val="0"/>
          <w:sz w:val="14"/>
        </w:rPr>
        <w:t>9ª, 20ª e 33ª</w:t>
      </w:r>
      <w:proofErr w:type="gramEnd"/>
      <w:r>
        <w:rPr>
          <w:rFonts w:ascii="Arial" w:hAnsi="Arial"/>
          <w:snapToGrid w:val="0"/>
          <w:sz w:val="14"/>
        </w:rPr>
        <w:t xml:space="preserve"> Varas – Competência privativa para processamento e julgamento das Execuções Fiscais (Resoluções/TRF nº 27/2009 e 2/2014).</w:t>
      </w:r>
    </w:p>
    <w:p w:rsidR="00287FC4" w:rsidRDefault="00287FC4">
      <w:pPr>
        <w:pStyle w:val="Recuodecorpodetexto2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IV</w:t>
      </w:r>
      <w:r>
        <w:t>.</w:t>
      </w:r>
      <w:r>
        <w:rPr>
          <w:sz w:val="14"/>
        </w:rPr>
        <w:t xml:space="preserve"> 13ª, 14ª, 17ª, 19ª, 21ª, 26ª, 28ª, 29ª, 30ª, 31ª e 35ª Varas - Competência exclusiva para processamento e julgamento das ações afetas ao Juizado Especial Federal (Resoluções/TRF nº: 27/2009, 20/2010, 01, 09, 10/2012, 24/2013 e 14/2014).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>
      <w:pPr>
        <w:pStyle w:val="Textoembloco"/>
        <w:tabs>
          <w:tab w:val="left" w:pos="400"/>
        </w:tabs>
        <w:ind w:left="0" w:firstLine="400"/>
      </w:pPr>
      <w:r>
        <w:rPr>
          <w:sz w:val="14"/>
        </w:rPr>
        <w:t>VII.</w:t>
      </w:r>
      <w:r>
        <w:rPr>
          <w:b/>
          <w:bCs/>
        </w:rPr>
        <w:t xml:space="preserve"> </w:t>
      </w:r>
      <w:r>
        <w:t>DIRETOR DO FORO:</w:t>
      </w:r>
      <w:r>
        <w:rPr>
          <w:b/>
          <w:bCs/>
        </w:rPr>
        <w:t xml:space="preserve"> BRUNO LEONARDO CÂMARA CARRÁ </w:t>
      </w:r>
      <w:r>
        <w:t>(2º Relator da 1ª Turma Recursal/CE</w:t>
      </w:r>
      <w:r w:rsidR="00A03634">
        <w:t>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</w:p>
    <w:p w:rsidR="003B4EB1" w:rsidRDefault="003B4EB1" w:rsidP="00C37DD9">
      <w:pPr>
        <w:pStyle w:val="Textoembloco"/>
        <w:tabs>
          <w:tab w:val="left" w:pos="400"/>
        </w:tabs>
        <w:ind w:left="0"/>
        <w:jc w:val="left"/>
      </w:pPr>
    </w:p>
    <w:p w:rsidR="00800D65" w:rsidRDefault="008E5E09" w:rsidP="00C37DD9">
      <w:pPr>
        <w:pStyle w:val="Textoembloco"/>
        <w:tabs>
          <w:tab w:val="left" w:pos="400"/>
        </w:tabs>
        <w:ind w:left="0"/>
        <w:jc w:val="left"/>
      </w:pPr>
      <w:r>
        <w:t>(*) No período de 27/04 a 14/05/2017, conforme Atos nº 234 e 235/2017-CR.</w:t>
      </w:r>
    </w:p>
    <w:p w:rsidR="0070536C" w:rsidRDefault="0070536C">
      <w:pPr>
        <w:pStyle w:val="Textoembloco"/>
        <w:tabs>
          <w:tab w:val="left" w:pos="400"/>
        </w:tabs>
        <w:ind w:left="0"/>
        <w:jc w:val="left"/>
      </w:pPr>
    </w:p>
    <w:p w:rsidR="00DF13D6" w:rsidRDefault="00DF13D6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1ª VARA/PB DESIGNADO MEMBRO SUPLENTE DA TURMA RECURSAL/PB,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5D60C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5D60C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 xml:space="preserve">WANESSA FIGUEIREDO DOS </w:t>
            </w:r>
            <w:proofErr w:type="gramStart"/>
            <w:r>
              <w:t>SANTOS LIMA</w:t>
            </w:r>
            <w:proofErr w:type="gramEnd"/>
          </w:p>
        </w:tc>
        <w:tc>
          <w:tcPr>
            <w:tcW w:w="6860" w:type="dxa"/>
            <w:vAlign w:val="center"/>
          </w:tcPr>
          <w:p w:rsidR="000E1BFA" w:rsidRDefault="000E1BFA" w:rsidP="00D45700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>
        <w:trPr>
          <w:cantSplit/>
        </w:trPr>
        <w:tc>
          <w:tcPr>
            <w:tcW w:w="670" w:type="dxa"/>
            <w:vMerge w:val="restart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Merge w:val="restart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>
        <w:trPr>
          <w:cantSplit/>
        </w:trPr>
        <w:tc>
          <w:tcPr>
            <w:tcW w:w="670" w:type="dxa"/>
            <w:vMerge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DD5591" w:rsidRDefault="00DD5591" w:rsidP="00D934BD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DD5591" w:rsidRDefault="00DD5591" w:rsidP="00D934B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>
        <w:trPr>
          <w:cantSplit/>
        </w:trPr>
        <w:tc>
          <w:tcPr>
            <w:tcW w:w="670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D460D4" w:rsidRDefault="00D460D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proofErr w:type="gramStart"/>
            <w:r>
              <w:rPr>
                <w:bCs/>
                <w:szCs w:val="24"/>
              </w:rPr>
              <w:t>HELENA DELGADO</w:t>
            </w:r>
            <w:proofErr w:type="gramEnd"/>
            <w:r>
              <w:rPr>
                <w:bCs/>
                <w:szCs w:val="24"/>
              </w:rPr>
              <w:t xml:space="preserve"> RAMOS FIALHO MOREIRA</w:t>
            </w:r>
          </w:p>
        </w:tc>
        <w:tc>
          <w:tcPr>
            <w:tcW w:w="6860" w:type="dxa"/>
            <w:vAlign w:val="center"/>
          </w:tcPr>
          <w:p w:rsidR="00D460D4" w:rsidRDefault="00D460D4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D460D4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460D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7ª VARA/PB DESIGNADO PARA PRESTAR AUXÍLIO EVENTUAL NA TURMA RECURSAL/PB,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D460D4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70" w:type="dxa"/>
            <w:vMerge w:val="restart"/>
            <w:vAlign w:val="center"/>
          </w:tcPr>
          <w:p w:rsidR="003461B9" w:rsidRPr="00D26255" w:rsidRDefault="003461B9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3461B9" w:rsidRPr="00D26255" w:rsidRDefault="003461B9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3461B9" w:rsidRDefault="003461B9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3461B9" w:rsidRDefault="003461B9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DB588A">
        <w:trPr>
          <w:cantSplit/>
        </w:trPr>
        <w:tc>
          <w:tcPr>
            <w:tcW w:w="670" w:type="dxa"/>
            <w:vMerge/>
            <w:vAlign w:val="center"/>
          </w:tcPr>
          <w:p w:rsidR="00F729CE" w:rsidRPr="00D26255" w:rsidRDefault="00F729CE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CE" w:rsidRPr="00D26255" w:rsidRDefault="00F729CE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</w:tcPr>
          <w:p w:rsidR="00F729CE" w:rsidRPr="00C37DD9" w:rsidRDefault="00F729CE" w:rsidP="00C37DD9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F729CE" w:rsidRPr="00C37DD9" w:rsidRDefault="00F729CE" w:rsidP="00C37DD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  <w:r w:rsidR="00C37DD9" w:rsidRPr="00C37DD9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F729CE" w:rsidRDefault="00F729CE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460D4" w:rsidRDefault="00D460D4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60D4" w:rsidRPr="00CB4F09" w:rsidRDefault="00D460D4" w:rsidP="00CB4F0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60D4" w:rsidRPr="00CB4F09" w:rsidRDefault="00652382" w:rsidP="00CB4F0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CB4F09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DD5591" w:rsidRDefault="00DD5591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D5591" w:rsidRDefault="00DD5591" w:rsidP="000E1BF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D5591" w:rsidRDefault="00DD5591" w:rsidP="000E1B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 w:rsidTr="00A113CA">
        <w:trPr>
          <w:cantSplit/>
        </w:trPr>
        <w:tc>
          <w:tcPr>
            <w:tcW w:w="670" w:type="dxa"/>
            <w:vMerge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D5591" w:rsidRDefault="00DD5591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5591" w:rsidRPr="00A113CA" w:rsidRDefault="00DD5591" w:rsidP="00A113C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5591" w:rsidRDefault="00DD5591" w:rsidP="00A113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>
        <w:trPr>
          <w:cantSplit/>
        </w:trPr>
        <w:tc>
          <w:tcPr>
            <w:tcW w:w="670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D460D4" w:rsidRDefault="00D460D4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D460D4" w:rsidRPr="00A87ADF" w:rsidRDefault="00D460D4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D460D4" w:rsidRPr="004D61BE" w:rsidRDefault="00D460D4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460D4">
        <w:trPr>
          <w:cantSplit/>
        </w:trPr>
        <w:tc>
          <w:tcPr>
            <w:tcW w:w="670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D460D4" w:rsidRDefault="00D460D4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 w:rsidP="000E1BF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 w:rsidP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460D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D460D4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>
        <w:trPr>
          <w:cantSplit/>
        </w:trPr>
        <w:tc>
          <w:tcPr>
            <w:tcW w:w="670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D460D4" w:rsidRDefault="00D460D4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D460D4" w:rsidRDefault="00D460D4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460D4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D460D4" w:rsidRDefault="00D460D4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:rsidR="00D460D4" w:rsidRDefault="00D460D4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D460D4" w:rsidRPr="003364F3" w:rsidRDefault="00D460D4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D460D4" w:rsidRDefault="00D460D4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460D4" w:rsidRDefault="00D460D4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460D4">
        <w:trPr>
          <w:cantSplit/>
        </w:trPr>
        <w:tc>
          <w:tcPr>
            <w:tcW w:w="670" w:type="dxa"/>
            <w:vMerge w:val="restart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D460D4" w:rsidRDefault="00D460D4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D460D4" w:rsidRPr="002D4057" w:rsidRDefault="00D460D4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>
        <w:trPr>
          <w:cantSplit/>
        </w:trPr>
        <w:tc>
          <w:tcPr>
            <w:tcW w:w="670" w:type="dxa"/>
            <w:vMerge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D460D4" w:rsidRPr="007D5A02" w:rsidRDefault="00D460D4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D460D4" w:rsidRDefault="00D460D4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</w:t>
      </w:r>
      <w:proofErr w:type="gramStart"/>
      <w:r>
        <w:rPr>
          <w:rFonts w:ascii="Arial" w:hAnsi="Arial"/>
          <w:snapToGrid w:val="0"/>
          <w:sz w:val="16"/>
        </w:rPr>
        <w:t>11ª, 12ª e 14ª</w:t>
      </w:r>
      <w:proofErr w:type="gramEnd"/>
      <w:r>
        <w:rPr>
          <w:rFonts w:ascii="Arial" w:hAnsi="Arial"/>
          <w:snapToGrid w:val="0"/>
          <w:sz w:val="16"/>
        </w:rPr>
        <w:t xml:space="preserve">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1B3EAA" w:rsidRDefault="001B3EAA">
      <w:pPr>
        <w:pStyle w:val="Cabealho"/>
        <w:rPr>
          <w:rFonts w:ascii="Arial" w:hAnsi="Arial" w:cs="Arial"/>
          <w:snapToGrid w:val="0"/>
          <w:sz w:val="16"/>
        </w:rPr>
      </w:pPr>
    </w:p>
    <w:p w:rsidR="00C37DD9" w:rsidRDefault="00C37DD9" w:rsidP="00C37DD9">
      <w:pPr>
        <w:pStyle w:val="Textoembloco"/>
        <w:tabs>
          <w:tab w:val="left" w:pos="400"/>
        </w:tabs>
        <w:ind w:left="0"/>
        <w:jc w:val="left"/>
      </w:pPr>
    </w:p>
    <w:p w:rsidR="00240267" w:rsidRDefault="00240267" w:rsidP="0070536C">
      <w:pPr>
        <w:pStyle w:val="Textoembloco"/>
        <w:tabs>
          <w:tab w:val="left" w:pos="400"/>
        </w:tabs>
        <w:ind w:left="0"/>
        <w:jc w:val="left"/>
      </w:pPr>
    </w:p>
    <w:p w:rsidR="00D26255" w:rsidRDefault="00D26255">
      <w:pPr>
        <w:pStyle w:val="Cabealho"/>
        <w:rPr>
          <w:rFonts w:ascii="Arial" w:hAnsi="Arial" w:cs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3461B9" w:rsidRDefault="003461B9" w:rsidP="003461B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461B9" w:rsidRDefault="003461B9" w:rsidP="00D934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3461B9" w:rsidRPr="007D737A" w:rsidRDefault="003461B9" w:rsidP="008322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="002073C3">
              <w:rPr>
                <w:rFonts w:ascii="Arial" w:hAnsi="Arial"/>
                <w:sz w:val="16"/>
              </w:rPr>
              <w:t xml:space="preserve">DA 2ª VARA/PE DESIGNADA MEMBRO SUPLENTE DA 2ª TURMA RECURSAL/PE, SEM PREJUÍZO DA JURISDIÇÃO ORIGINÁRIA.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 DO FORO </w:t>
            </w: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0F0B3D">
              <w:rPr>
                <w:rFonts w:ascii="Arial" w:hAnsi="Arial"/>
                <w:sz w:val="16"/>
              </w:rPr>
              <w:t xml:space="preserve"> DA 7ª VARA/PE DESIGNADA PARA RESPONDER PELA 12ª VARA/PE, SEM PREJUÍZO DA JURISDIÇÃO </w:t>
            </w:r>
            <w:proofErr w:type="gramStart"/>
            <w:r w:rsidR="000F0B3D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F45A16" w:rsidRDefault="00F45A16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0F0B3D">
        <w:trPr>
          <w:cantSplit/>
        </w:trPr>
        <w:tc>
          <w:tcPr>
            <w:tcW w:w="665" w:type="dxa"/>
            <w:vMerge w:val="restart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0F0B3D" w:rsidRPr="00F45A16" w:rsidRDefault="000F0B3D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 w:rsidRPr="00F45A16">
              <w:rPr>
                <w:rFonts w:ascii="Arial" w:hAnsi="Arial"/>
                <w:snapToGrid w:val="0"/>
                <w:sz w:val="16"/>
              </w:rPr>
              <w:t>(</w:t>
            </w:r>
            <w:r w:rsidRPr="00F45A16">
              <w:rPr>
                <w:rFonts w:ascii="Arial" w:hAnsi="Arial"/>
                <w:b/>
                <w:bCs/>
                <w:snapToGrid w:val="0"/>
                <w:sz w:val="16"/>
              </w:rPr>
              <w:t>CONVOCADA PARA EXERCER FUNÇÕES DE AUXÍLIO NA PRESIDÊNCIA/TRF 5R</w:t>
            </w:r>
            <w:r w:rsidRPr="00F45A16">
              <w:rPr>
                <w:rFonts w:ascii="Arial" w:hAnsi="Arial"/>
                <w:snapToGrid w:val="0"/>
                <w:sz w:val="16"/>
              </w:rPr>
              <w:t>)</w:t>
            </w:r>
            <w:r w:rsidRPr="00F45A16"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F0B3D" w:rsidRDefault="000F0B3D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0F0B3D">
        <w:trPr>
          <w:cantSplit/>
        </w:trPr>
        <w:tc>
          <w:tcPr>
            <w:tcW w:w="665" w:type="dxa"/>
            <w:vMerge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0F0B3D" w:rsidRDefault="000F0B3D" w:rsidP="00BC30D5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vAlign w:val="center"/>
          </w:tcPr>
          <w:p w:rsidR="000F0B3D" w:rsidRDefault="000F0B3D" w:rsidP="00BC30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7ª VARA/PE DESIGNADA PARA RESPONDER PELA 12ª VARA/PE, SEM PREJUÍZO DA JURISDIÇÃO ORIGINÁRIA </w:t>
            </w:r>
            <w:proofErr w:type="gramStart"/>
            <w:r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400" w:type="dxa"/>
            <w:vAlign w:val="center"/>
          </w:tcPr>
          <w:p w:rsidR="000F0B3D" w:rsidRDefault="000F0B3D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0F0B3D">
        <w:trPr>
          <w:cantSplit/>
        </w:trPr>
        <w:tc>
          <w:tcPr>
            <w:tcW w:w="665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0F0B3D" w:rsidRDefault="000F0B3D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0F0B3D" w:rsidRDefault="000F0B3D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0F0B3D" w:rsidRDefault="000F0B3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 xml:space="preserve">VICE-DIRETOR DO FORO </w:t>
            </w:r>
          </w:p>
        </w:tc>
      </w:tr>
      <w:tr w:rsidR="000F0B3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0F0B3D" w:rsidRDefault="000F0B3D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0F0B3D" w:rsidRDefault="000F0B3D" w:rsidP="004D38A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0F0B3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0F0B3D" w:rsidRPr="00A74F44" w:rsidRDefault="000F0B3D" w:rsidP="00D934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74F44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vAlign w:val="center"/>
          </w:tcPr>
          <w:p w:rsidR="000F0B3D" w:rsidRPr="008322C9" w:rsidRDefault="000F0B3D" w:rsidP="006312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>DA 14ª VARA/PE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 xml:space="preserve">DESIGNADO MEMBRO SUPLENTE DA 3ª TURMA RECURSAL/PE, SEM PREJUÍZO DA JURISDIÇÃO </w:t>
            </w:r>
            <w:proofErr w:type="gramStart"/>
            <w:r w:rsidRPr="008322C9">
              <w:rPr>
                <w:rFonts w:ascii="Arial" w:hAnsi="Arial"/>
                <w:sz w:val="16"/>
              </w:rPr>
              <w:t>ORIGINÁRIA</w:t>
            </w:r>
            <w:proofErr w:type="gramEnd"/>
            <w:r w:rsidRPr="008322C9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0F0B3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0F0B3D" w:rsidRDefault="000F0B3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0F0B3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0F0B3D" w:rsidRDefault="000F0B3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:rsidR="000F0B3D" w:rsidRDefault="000F0B3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15ª VARA/PE DESIGNADA MEMBRO SUPLENTE DA 1ª TURMA RECURSAL/PE, SEM PREJUÍZO DA JURISDIÇÃO ORIGINÁRIA.</w:t>
            </w:r>
          </w:p>
        </w:tc>
        <w:tc>
          <w:tcPr>
            <w:tcW w:w="2400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0F0B3D">
        <w:trPr>
          <w:cantSplit/>
        </w:trPr>
        <w:tc>
          <w:tcPr>
            <w:tcW w:w="665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0F0B3D" w:rsidRDefault="000F0B3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0F0B3D">
        <w:trPr>
          <w:cantSplit/>
        </w:trPr>
        <w:tc>
          <w:tcPr>
            <w:tcW w:w="665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0F0B3D" w:rsidRDefault="000F0B3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0F0B3D" w:rsidRDefault="000F0B3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0F0B3D" w:rsidRDefault="000F0B3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0F0B3D">
        <w:trPr>
          <w:cantSplit/>
        </w:trPr>
        <w:tc>
          <w:tcPr>
            <w:tcW w:w="665" w:type="dxa"/>
            <w:vAlign w:val="center"/>
          </w:tcPr>
          <w:p w:rsidR="000F0B3D" w:rsidRDefault="000F0B3D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0F0B3D" w:rsidRDefault="000F0B3D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0F0B3D" w:rsidRDefault="000F0B3D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0F0B3D" w:rsidRDefault="000F0B3D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0F0B3D" w:rsidRDefault="000F0B3D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0F0B3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0F0B3D" w:rsidRDefault="000F0B3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0F0B3D" w:rsidRDefault="000F0B3D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0F0B3D" w:rsidRDefault="000F0B3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0F0B3D" w:rsidRDefault="000F0B3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F0B3D" w:rsidRDefault="000F0B3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F0B3D" w:rsidTr="001016B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0F0B3D" w:rsidRDefault="000F0B3D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0F0B3D" w:rsidRDefault="000F0B3D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B3D" w:rsidRPr="001016B1" w:rsidRDefault="000F0B3D" w:rsidP="001016B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016B1">
              <w:rPr>
                <w:rFonts w:cs="Arial"/>
                <w:bCs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B3D" w:rsidRPr="00700C83" w:rsidRDefault="000F0B3D" w:rsidP="001016B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0F0B3D" w:rsidRDefault="000F0B3D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F0B3D">
        <w:trPr>
          <w:cantSplit/>
        </w:trPr>
        <w:tc>
          <w:tcPr>
            <w:tcW w:w="665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Align w:val="center"/>
          </w:tcPr>
          <w:p w:rsidR="000F0B3D" w:rsidRDefault="000F0B3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0F0B3D" w:rsidRDefault="000F0B3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0F0B3D" w:rsidRDefault="000F0B3D" w:rsidP="002D5D8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0F0B3D">
        <w:trPr>
          <w:cantSplit/>
        </w:trPr>
        <w:tc>
          <w:tcPr>
            <w:tcW w:w="665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0F0B3D" w:rsidRDefault="000F0B3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0F0B3D" w:rsidRDefault="000F0B3D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F0B3D">
        <w:trPr>
          <w:cantSplit/>
        </w:trPr>
        <w:tc>
          <w:tcPr>
            <w:tcW w:w="665" w:type="dxa"/>
            <w:vAlign w:val="center"/>
          </w:tcPr>
          <w:p w:rsidR="000F0B3D" w:rsidRDefault="000F0B3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:rsidR="000F0B3D" w:rsidRDefault="000F0B3D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0F0B3D" w:rsidRDefault="000F0B3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0F0B3D" w:rsidRDefault="000F0B3D" w:rsidP="002073C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0F0B3D" w:rsidRDefault="000F0B3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F0B3D">
        <w:trPr>
          <w:cantSplit/>
        </w:trPr>
        <w:tc>
          <w:tcPr>
            <w:tcW w:w="665" w:type="dxa"/>
            <w:vMerge w:val="restart"/>
            <w:vAlign w:val="center"/>
          </w:tcPr>
          <w:p w:rsidR="000F0B3D" w:rsidRDefault="000F0B3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0F0B3D" w:rsidRDefault="000F0B3D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0F0B3D" w:rsidRDefault="000F0B3D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0F0B3D" w:rsidRDefault="000F0B3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EXERCER FUNÇÕES DE AUXÍLIO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0F0B3D" w:rsidRDefault="000F0B3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0F0B3D">
        <w:trPr>
          <w:cantSplit/>
        </w:trPr>
        <w:tc>
          <w:tcPr>
            <w:tcW w:w="665" w:type="dxa"/>
            <w:vMerge/>
            <w:vAlign w:val="center"/>
          </w:tcPr>
          <w:p w:rsidR="000F0B3D" w:rsidRDefault="000F0B3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0F0B3D" w:rsidRDefault="000F0B3D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0F0B3D" w:rsidRDefault="000F0B3D" w:rsidP="00DF13D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 w:rsidRPr="00D306B0">
              <w:rPr>
                <w:rFonts w:cs="Arial"/>
              </w:rPr>
              <w:t>GABRIELA LIMA FONTENELLE CÂMARA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0F0B3D" w:rsidRDefault="000F0B3D" w:rsidP="00800D6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23ª VARA/PE DESIGNADA PARA RESPONDER PELA 23ª VARA/PE (ATO 56/2017-CR)</w:t>
            </w:r>
          </w:p>
        </w:tc>
        <w:tc>
          <w:tcPr>
            <w:tcW w:w="2400" w:type="dxa"/>
            <w:vAlign w:val="center"/>
          </w:tcPr>
          <w:p w:rsidR="000F0B3D" w:rsidRDefault="000F0B3D" w:rsidP="008966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F0B3D">
        <w:trPr>
          <w:cantSplit/>
        </w:trPr>
        <w:tc>
          <w:tcPr>
            <w:tcW w:w="665" w:type="dxa"/>
            <w:vMerge/>
            <w:vAlign w:val="center"/>
          </w:tcPr>
          <w:p w:rsidR="000F0B3D" w:rsidRDefault="000F0B3D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0F0B3D" w:rsidRDefault="000F0B3D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0F0B3D" w:rsidRDefault="000F0B3D" w:rsidP="003048F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0F0B3D" w:rsidRDefault="000F0B3D" w:rsidP="003048F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 DA 32ª VARA/PE DESIGNADA PARA PRESTAR AUXÍLIO NA 23ª VARA/PE, SEM PREJUÍZO DA JURISDIÇÃO ORIGINÁRIA (ATO 1044/2015-CR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F0B3D" w:rsidRDefault="000F0B3D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F0B3D">
        <w:trPr>
          <w:cantSplit/>
        </w:trPr>
        <w:tc>
          <w:tcPr>
            <w:tcW w:w="665" w:type="dxa"/>
            <w:vAlign w:val="center"/>
          </w:tcPr>
          <w:p w:rsidR="000F0B3D" w:rsidRDefault="000F0B3D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0F0B3D" w:rsidRDefault="000F0B3D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0F0B3D" w:rsidRDefault="000F0B3D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0F0B3D" w:rsidRDefault="000F0B3D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0F0B3D" w:rsidRDefault="000F0B3D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0F0B3D">
        <w:trPr>
          <w:cantSplit/>
        </w:trPr>
        <w:tc>
          <w:tcPr>
            <w:tcW w:w="665" w:type="dxa"/>
            <w:vMerge w:val="restart"/>
            <w:vAlign w:val="center"/>
          </w:tcPr>
          <w:p w:rsidR="000F0B3D" w:rsidRDefault="000F0B3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0F0B3D" w:rsidRDefault="000F0B3D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0F0B3D" w:rsidRDefault="000F0B3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0F0B3D">
        <w:trPr>
          <w:cantSplit/>
        </w:trPr>
        <w:tc>
          <w:tcPr>
            <w:tcW w:w="665" w:type="dxa"/>
            <w:vMerge/>
            <w:vAlign w:val="center"/>
          </w:tcPr>
          <w:p w:rsidR="000F0B3D" w:rsidRDefault="000F0B3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0F0B3D" w:rsidRDefault="000F0B3D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LIANNE PEREIRA DA MOTTA PIRES OLIVEIRA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0F0B3D" w:rsidRDefault="000F0B3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F0B3D">
        <w:trPr>
          <w:cantSplit/>
        </w:trPr>
        <w:tc>
          <w:tcPr>
            <w:tcW w:w="665" w:type="dxa"/>
            <w:vAlign w:val="center"/>
          </w:tcPr>
          <w:p w:rsidR="000F0B3D" w:rsidRDefault="000F0B3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0F0B3D" w:rsidRDefault="000F0B3D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0F0B3D" w:rsidRDefault="000F0B3D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0F0B3D" w:rsidRDefault="000F0B3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0F0B3D">
        <w:trPr>
          <w:cantSplit/>
        </w:trPr>
        <w:tc>
          <w:tcPr>
            <w:tcW w:w="665" w:type="dxa"/>
            <w:vAlign w:val="center"/>
          </w:tcPr>
          <w:p w:rsidR="000F0B3D" w:rsidRPr="009B12FC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0F0B3D" w:rsidRPr="009B12FC" w:rsidRDefault="000F0B3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0F0B3D" w:rsidRDefault="000F0B3D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0F0B3D" w:rsidRPr="00146DCC" w:rsidRDefault="000F0B3D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0F0B3D" w:rsidRDefault="000F0B3D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0F0B3D">
        <w:trPr>
          <w:cantSplit/>
        </w:trPr>
        <w:tc>
          <w:tcPr>
            <w:tcW w:w="665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0F0B3D" w:rsidRDefault="000F0B3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0F0B3D" w:rsidRDefault="000F0B3D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0F0B3D">
        <w:trPr>
          <w:cantSplit/>
        </w:trPr>
        <w:tc>
          <w:tcPr>
            <w:tcW w:w="665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0F0B3D" w:rsidRDefault="000F0B3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0F0B3D" w:rsidRDefault="000F0B3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0F0B3D" w:rsidTr="001A740D">
        <w:trPr>
          <w:cantSplit/>
        </w:trPr>
        <w:tc>
          <w:tcPr>
            <w:tcW w:w="665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0F0B3D" w:rsidRDefault="000F0B3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F0B3D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0F0B3D" w:rsidRDefault="000F0B3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0F0B3D" w:rsidRDefault="000F0B3D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B3D" w:rsidRPr="001A61D1" w:rsidRDefault="000F0B3D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B3D" w:rsidRDefault="000F0B3D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0F0B3D" w:rsidRDefault="000F0B3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F0B3D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0F0B3D" w:rsidRDefault="000F0B3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0F0B3D" w:rsidRDefault="000F0B3D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0F0B3D" w:rsidRPr="00505EFD" w:rsidRDefault="000F0B3D" w:rsidP="00505E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B3D" w:rsidRDefault="000F0B3D" w:rsidP="00505EF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0F0B3D" w:rsidRDefault="000F0B3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F0B3D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0F0B3D" w:rsidRDefault="000F0B3D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0F0B3D" w:rsidRDefault="000F0B3D" w:rsidP="008A4627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0F0B3D" w:rsidRDefault="000F0B3D" w:rsidP="00F31EE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 DA 32ª VARA/PE DESIGNADA PARA PRESTAR AUXÍLIO NA 23ª VARA/PE, SEM PREJUÍZO DA JURISDIÇÃO ORIGINÁRIA (ATO 1044/2015-CR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)</w:t>
            </w:r>
            <w:proofErr w:type="gramEnd"/>
          </w:p>
        </w:tc>
        <w:tc>
          <w:tcPr>
            <w:tcW w:w="2400" w:type="dxa"/>
            <w:vAlign w:val="center"/>
          </w:tcPr>
          <w:p w:rsidR="000F0B3D" w:rsidRDefault="000F0B3D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 xml:space="preserve">  </w:t>
            </w:r>
          </w:p>
        </w:tc>
        <w:proofErr w:type="gramEnd"/>
      </w:tr>
      <w:tr w:rsidR="000F0B3D" w:rsidTr="001A61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0F0B3D" w:rsidRDefault="000F0B3D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FFFFFF"/>
            <w:vAlign w:val="center"/>
          </w:tcPr>
          <w:p w:rsidR="000F0B3D" w:rsidRPr="00700C83" w:rsidRDefault="000F0B3D" w:rsidP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0F0B3D" w:rsidRPr="00700C83" w:rsidRDefault="000F0B3D" w:rsidP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0F0B3D" w:rsidRDefault="000F0B3D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F0B3D">
        <w:trPr>
          <w:cantSplit/>
          <w:trHeight w:val="58"/>
        </w:trPr>
        <w:tc>
          <w:tcPr>
            <w:tcW w:w="665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0F0B3D" w:rsidRDefault="000F0B3D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0F0B3D" w:rsidRDefault="000F0B3D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F0B3D">
        <w:trPr>
          <w:cantSplit/>
        </w:trPr>
        <w:tc>
          <w:tcPr>
            <w:tcW w:w="665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0F0B3D" w:rsidRDefault="000F0B3D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0F0B3D" w:rsidRDefault="000F0B3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0F0B3D" w:rsidRDefault="000F0B3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F0B3D">
        <w:trPr>
          <w:cantSplit/>
        </w:trPr>
        <w:tc>
          <w:tcPr>
            <w:tcW w:w="665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0F0B3D" w:rsidRDefault="000F0B3D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0F0B3D" w:rsidRDefault="000F0B3D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0F0B3D" w:rsidRDefault="000F0B3D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0F0B3D">
        <w:trPr>
          <w:cantSplit/>
        </w:trPr>
        <w:tc>
          <w:tcPr>
            <w:tcW w:w="665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Align w:val="center"/>
          </w:tcPr>
          <w:p w:rsidR="000F0B3D" w:rsidRDefault="000F0B3D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F0B3D">
        <w:trPr>
          <w:cantSplit/>
        </w:trPr>
        <w:tc>
          <w:tcPr>
            <w:tcW w:w="665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0F0B3D" w:rsidRDefault="000F0B3D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F0B3D">
        <w:trPr>
          <w:cantSplit/>
        </w:trPr>
        <w:tc>
          <w:tcPr>
            <w:tcW w:w="665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:rsidR="000F0B3D" w:rsidRDefault="000F0B3D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0F0B3D" w:rsidRDefault="000F0B3D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0F0B3D" w:rsidRDefault="000F0B3D" w:rsidP="000650E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0F0B3D" w:rsidRDefault="000F0B3D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512C5E" w:rsidRDefault="00512C5E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18ª, 20ª, 25ª, 26ª, 27ª, 28ª, 34ª, 35ª e 38ª Varas - Juizados Especiais Federais Adjuntos (Resoluções/TRF nº: 27/2009, 33/2010, 07/2011, 20/2013 e 19/2014).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III. </w:t>
      </w:r>
      <w:proofErr w:type="gramStart"/>
      <w:r>
        <w:rPr>
          <w:sz w:val="16"/>
        </w:rPr>
        <w:t>11ª, 22ª e 33ª</w:t>
      </w:r>
      <w:proofErr w:type="gramEnd"/>
      <w:r>
        <w:rPr>
          <w:sz w:val="16"/>
        </w:rPr>
        <w:t xml:space="preserve"> Varas - Competência privativa para processamento e julgamento das Execuções Fiscais (Resoluções/TRF nº: 27/2009 e 10/2013).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IV. 37ª Vara - Comum e Execuções Penais (Resolução/TRF 4/2014).</w:t>
      </w:r>
    </w:p>
    <w:p w:rsidR="00287FC4" w:rsidRDefault="00287FC4">
      <w:pPr>
        <w:pStyle w:val="Textoembloco"/>
        <w:ind w:left="600" w:right="49" w:hanging="200"/>
      </w:pPr>
      <w:r>
        <w:rPr>
          <w:rFonts w:cs="Times New Roman"/>
          <w:szCs w:val="24"/>
        </w:rPr>
        <w:t>V.</w:t>
      </w:r>
      <w:r>
        <w:t xml:space="preserve"> 14ª, 15ª, 19ª, 31ª e 32ª Varas - Competência exclusiva para processamento e julgamento das ações afetas ao Juizado Especial Federal (Resoluções/TRF nº: 27/2009, 5/2011 e 3/2012).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29ª e 30ª Varas - Competência privativa para processamento e julgamento das Execuções Fiscais e Juizados Especiais Federais Adjuntos (Resolução/TRF nº 06/2011).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VII. 36ª Vara - Competência em Causas, Execuções Penais e feitos referentes a crimes dolosos contra a vida. (</w:t>
      </w:r>
      <w:r w:rsidR="00E33852"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</w:t>
      </w:r>
      <w:r w:rsidR="00E33852">
        <w:rPr>
          <w:rFonts w:ascii="Arial" w:hAnsi="Arial" w:cs="Arial"/>
          <w:sz w:val="16"/>
        </w:rPr>
        <w:t xml:space="preserve"> e 01/2016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VIII.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22E3B" w:rsidRDefault="00322E3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</w:p>
    <w:p w:rsidR="00DF13D6" w:rsidRDefault="000F0B3D" w:rsidP="00505EFD">
      <w:pPr>
        <w:pStyle w:val="Textoembloco"/>
        <w:tabs>
          <w:tab w:val="left" w:pos="400"/>
        </w:tabs>
        <w:ind w:left="0"/>
        <w:jc w:val="left"/>
      </w:pPr>
      <w:r>
        <w:t>(*) No período de 04/04/2017 a 14/05/2017 (Ato 185/2017-CR)</w:t>
      </w:r>
    </w:p>
    <w:p w:rsidR="00F22CFE" w:rsidRPr="00EA1A22" w:rsidRDefault="00F22CFE" w:rsidP="00550F84">
      <w:pPr>
        <w:pStyle w:val="Ttulo4"/>
        <w:keepNext w:val="0"/>
        <w:keepLines/>
        <w:widowControl/>
        <w:spacing w:line="240" w:lineRule="auto"/>
        <w:jc w:val="left"/>
        <w:rPr>
          <w:b w:val="0"/>
          <w:szCs w:val="24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436177" w:rsidRDefault="00436177" w:rsidP="00222C0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4</w:t>
            </w:r>
            <w:r w:rsidRPr="00A24B94">
              <w:rPr>
                <w:rFonts w:ascii="Arial" w:hAnsi="Arial"/>
                <w:sz w:val="16"/>
              </w:rPr>
              <w:t>ª VARA/</w:t>
            </w:r>
            <w:r>
              <w:rPr>
                <w:rFonts w:ascii="Arial" w:hAnsi="Arial"/>
                <w:sz w:val="16"/>
              </w:rPr>
              <w:t>RN</w:t>
            </w:r>
            <w:r w:rsidRPr="00A24B94">
              <w:rPr>
                <w:rFonts w:ascii="Arial" w:hAnsi="Arial"/>
                <w:sz w:val="16"/>
              </w:rPr>
              <w:t xml:space="preserve"> DESIGNADA</w:t>
            </w:r>
            <w:r>
              <w:rPr>
                <w:rFonts w:ascii="Arial" w:hAnsi="Arial"/>
                <w:sz w:val="16"/>
              </w:rPr>
              <w:t xml:space="preserve"> PARA PRESTAR AUXÍLIO NA </w:t>
            </w:r>
            <w:r>
              <w:rPr>
                <w:rFonts w:ascii="Arial" w:hAnsi="Arial"/>
                <w:snapToGrid w:val="0"/>
                <w:sz w:val="16"/>
              </w:rPr>
              <w:t xml:space="preserve">TURMA RECURSAL/RN,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 w:val="restart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DF28D1" w:rsidRDefault="00DF28D1" w:rsidP="00D934B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DF28D1" w:rsidRDefault="00DF28D1" w:rsidP="007D737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5ª VARA/RN DESIGNADA MEMBRO SUPLENTE DA TURMA RECURSAL/RN, SEM PREJUÍZO DA JURISDIÇÃO ORIGINÁRIA.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DF28D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DF28D1" w:rsidRDefault="00DF28D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DF28D1" w:rsidRDefault="00DF28D1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DF28D1" w:rsidRDefault="00DF28D1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color w:val="FF0000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 w:rsidP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45A16">
        <w:trPr>
          <w:cantSplit/>
        </w:trPr>
        <w:tc>
          <w:tcPr>
            <w:tcW w:w="670" w:type="dxa"/>
            <w:vMerge w:val="restart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45A16">
        <w:trPr>
          <w:cantSplit/>
        </w:trPr>
        <w:tc>
          <w:tcPr>
            <w:tcW w:w="670" w:type="dxa"/>
            <w:vMerge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F45A16" w:rsidRDefault="00F45A16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F45A16" w:rsidRDefault="00F45A16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F45A16" w:rsidRDefault="00F45A16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 w:rsidTr="00067DD2">
        <w:trPr>
          <w:cantSplit/>
        </w:trPr>
        <w:tc>
          <w:tcPr>
            <w:tcW w:w="670" w:type="dxa"/>
            <w:vMerge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16" w:rsidRPr="00067DD2" w:rsidRDefault="00F45A16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16" w:rsidRDefault="00F45A16" w:rsidP="00067DD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554209">
              <w:rPr>
                <w:rFonts w:ascii="Arial" w:hAnsi="Arial"/>
                <w:sz w:val="16"/>
              </w:rPr>
              <w:t>DA 14ª VARA/RN</w:t>
            </w:r>
            <w:r w:rsidR="00554209">
              <w:t xml:space="preserve"> </w:t>
            </w:r>
            <w:r w:rsidR="00554209" w:rsidRPr="00554209">
              <w:rPr>
                <w:rFonts w:ascii="Arial" w:hAnsi="Arial"/>
                <w:sz w:val="16"/>
              </w:rPr>
              <w:t>DESIGNADO PARA PRESTAR AUXÍLIO NA TURMA RECURSAL/AL, SEM PREJUÍZO DA JURISDIÇÃO ORIGINÁRIA</w:t>
            </w:r>
            <w:r w:rsidR="00554209">
              <w:rPr>
                <w:rFonts w:ascii="Arial" w:hAnsi="Arial"/>
                <w:sz w:val="16"/>
              </w:rPr>
              <w:t xml:space="preserve"> </w:t>
            </w:r>
            <w:proofErr w:type="gramStart"/>
            <w:r w:rsidR="00554209"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30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relativas a crimes contra o Sistema Financeiro Nacional, de lavagem ou ocultação de bens, direitos e valores e crimes praticados por organizações criminosas (Resolução/TRF nº 27/2009);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Para </w:t>
      </w:r>
      <w:proofErr w:type="gramStart"/>
      <w:r>
        <w:rPr>
          <w:rFonts w:ascii="Arial" w:hAnsi="Arial"/>
          <w:snapToGrid w:val="0"/>
          <w:sz w:val="16"/>
        </w:rPr>
        <w:t>a Execução Penal dos apenados e custodiados na Penitenciária de Mossoró/RN</w:t>
      </w:r>
      <w:proofErr w:type="gramEnd"/>
      <w:r>
        <w:rPr>
          <w:rFonts w:ascii="Arial" w:hAnsi="Arial"/>
          <w:snapToGrid w:val="0"/>
          <w:sz w:val="16"/>
        </w:rPr>
        <w:t xml:space="preserve">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</w:t>
      </w:r>
      <w:proofErr w:type="gramStart"/>
      <w:r>
        <w:rPr>
          <w:rFonts w:ascii="Arial" w:hAnsi="Arial"/>
          <w:snapToGrid w:val="0"/>
          <w:sz w:val="16"/>
        </w:rPr>
        <w:t xml:space="preserve">3ª, 7ª e </w:t>
      </w:r>
      <w:r>
        <w:rPr>
          <w:rFonts w:ascii="Arial" w:hAnsi="Arial" w:cs="Arial"/>
          <w:sz w:val="16"/>
        </w:rPr>
        <w:t>13ª</w:t>
      </w:r>
      <w:proofErr w:type="gramEnd"/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287FC4" w:rsidRDefault="00287FC4">
      <w:pPr>
        <w:pStyle w:val="Recuodecorpodetexto3"/>
        <w:rPr>
          <w:snapToGrid/>
        </w:rPr>
      </w:pPr>
      <w:r>
        <w:rPr>
          <w:snapToGrid/>
        </w:rPr>
        <w:t xml:space="preserve">V. 14ª Vara - </w:t>
      </w:r>
      <w:r>
        <w:t>Competência em Causas Penais e relativas a crimes contra o Sistema Financeiro Nacional, de lavagem ou ocultação de bens, direitos e valores e crimes praticados por organizações criminosas (Resolução/TRF nº 05/2012).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VII. VICE-DIRETOR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>
        <w:rPr>
          <w:rFonts w:ascii="Arial" w:hAnsi="Arial"/>
          <w:snapToGrid w:val="0"/>
          <w:sz w:val="16"/>
        </w:rPr>
        <w:t xml:space="preserve"> (</w:t>
      </w:r>
      <w:r w:rsidR="00F45A16">
        <w:rPr>
          <w:rFonts w:ascii="Arial" w:hAnsi="Arial"/>
          <w:snapToGrid w:val="0"/>
          <w:sz w:val="16"/>
        </w:rPr>
        <w:t>1</w:t>
      </w:r>
      <w:r>
        <w:rPr>
          <w:rFonts w:ascii="Arial" w:hAnsi="Arial"/>
          <w:snapToGrid w:val="0"/>
          <w:sz w:val="16"/>
        </w:rPr>
        <w:t>º Relator da Turma Recursal/RN</w:t>
      </w:r>
      <w:r w:rsidR="00F45A16">
        <w:rPr>
          <w:rFonts w:ascii="Arial" w:hAnsi="Arial"/>
          <w:snapToGrid w:val="0"/>
          <w:sz w:val="16"/>
        </w:rPr>
        <w:t xml:space="preserve">). </w:t>
      </w:r>
    </w:p>
    <w:p w:rsidR="00287FC4" w:rsidRDefault="00287FC4">
      <w:pPr>
        <w:pStyle w:val="Textoembloco"/>
        <w:tabs>
          <w:tab w:val="left" w:pos="400"/>
        </w:tabs>
        <w:ind w:left="0" w:right="-709"/>
        <w:jc w:val="left"/>
      </w:pPr>
    </w:p>
    <w:p w:rsidR="00F45A16" w:rsidRDefault="00F45A16" w:rsidP="00F45A16">
      <w:pPr>
        <w:pStyle w:val="Textoembloco"/>
        <w:tabs>
          <w:tab w:val="left" w:pos="400"/>
        </w:tabs>
        <w:ind w:left="0"/>
        <w:jc w:val="left"/>
      </w:pPr>
      <w:r>
        <w:t xml:space="preserve">(*) </w:t>
      </w:r>
      <w:r w:rsidR="00554209">
        <w:t>No período</w:t>
      </w:r>
      <w:r w:rsidRPr="00D45700">
        <w:t xml:space="preserve"> de </w:t>
      </w:r>
      <w:r w:rsidR="00554209">
        <w:t>06/</w:t>
      </w:r>
      <w:r w:rsidRPr="00D45700">
        <w:t xml:space="preserve">04/2017 </w:t>
      </w:r>
      <w:r w:rsidR="00554209">
        <w:t>a 31/12/2017</w:t>
      </w:r>
      <w:r w:rsidRPr="00D45700">
        <w:t xml:space="preserve">, conforme Ato nº </w:t>
      </w:r>
      <w:r w:rsidR="00554209">
        <w:t>222/2017-CR.</w:t>
      </w:r>
    </w:p>
    <w:p w:rsidR="00B27BD1" w:rsidRDefault="00B27BD1" w:rsidP="00B27BD1">
      <w:pPr>
        <w:pStyle w:val="Textoembloco"/>
        <w:tabs>
          <w:tab w:val="left" w:pos="400"/>
        </w:tabs>
        <w:ind w:left="0"/>
        <w:jc w:val="left"/>
      </w:pPr>
    </w:p>
    <w:p w:rsidR="00DF28D1" w:rsidRDefault="00DF28D1" w:rsidP="00DF28D1">
      <w:pPr>
        <w:pStyle w:val="Textoembloco"/>
        <w:tabs>
          <w:tab w:val="left" w:pos="400"/>
        </w:tabs>
        <w:ind w:left="0"/>
        <w:jc w:val="left"/>
      </w:pPr>
    </w:p>
    <w:p w:rsidR="008C4CD2" w:rsidRDefault="008C4CD2" w:rsidP="00DF28D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7354E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E7354E" w:rsidRPr="00222C04" w:rsidRDefault="00E7354E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E7354E" w:rsidRDefault="00E7354E" w:rsidP="001438ED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7354E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D4E54" w:rsidTr="001438ED">
        <w:trPr>
          <w:cantSplit/>
        </w:trPr>
        <w:tc>
          <w:tcPr>
            <w:tcW w:w="665" w:type="dxa"/>
            <w:vMerge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BD4E54" w:rsidRDefault="0043202D" w:rsidP="003461B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43202D">
              <w:rPr>
                <w:rFonts w:ascii="Arial" w:hAnsi="Arial"/>
                <w:b/>
                <w:bCs/>
                <w:snapToGrid w:val="0"/>
                <w:sz w:val="16"/>
              </w:rPr>
              <w:t>MARCOS ANTÔNIO GARAPA DE CARVALHO</w:t>
            </w:r>
          </w:p>
        </w:tc>
        <w:tc>
          <w:tcPr>
            <w:tcW w:w="6552" w:type="dxa"/>
            <w:vAlign w:val="center"/>
          </w:tcPr>
          <w:p w:rsidR="00BD4E54" w:rsidRDefault="00BD4E54" w:rsidP="0043202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</w:t>
            </w:r>
            <w:r w:rsidR="0043202D">
              <w:rPr>
                <w:rFonts w:ascii="Arial" w:hAnsi="Arial"/>
                <w:sz w:val="16"/>
              </w:rPr>
              <w:t xml:space="preserve">TURMA RECURSAL/SE DESIGNADO </w:t>
            </w:r>
            <w:r>
              <w:rPr>
                <w:rFonts w:ascii="Arial" w:hAnsi="Arial"/>
                <w:sz w:val="16"/>
              </w:rPr>
              <w:t xml:space="preserve">PARA RESPONDER PELA 2ª VARA/SE, SEM PREJUÍZO DA JURISDIÇÃO ORIGINÁRIA </w:t>
            </w:r>
            <w:proofErr w:type="gramStart"/>
            <w:r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400" w:type="dxa"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D4E54" w:rsidTr="001438ED">
        <w:trPr>
          <w:cantSplit/>
        </w:trPr>
        <w:tc>
          <w:tcPr>
            <w:tcW w:w="665" w:type="dxa"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BD4E54" w:rsidRDefault="00BD4E54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BD4E54" w:rsidRDefault="00BD4E5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BD4E54" w:rsidRDefault="00BD4E54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BD4E54" w:rsidTr="001438ED">
        <w:trPr>
          <w:cantSplit/>
        </w:trPr>
        <w:tc>
          <w:tcPr>
            <w:tcW w:w="665" w:type="dxa"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BD4E54" w:rsidRPr="001A61D1" w:rsidRDefault="00BD4E54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BD4E54" w:rsidRDefault="00BD4E5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D4E54" w:rsidRDefault="00BD4E54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A722CB" w:rsidTr="001438E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A722CB" w:rsidRDefault="00A722CB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vMerge w:val="restart"/>
            <w:shd w:val="clear" w:color="auto" w:fill="FFFF99"/>
            <w:vAlign w:val="center"/>
          </w:tcPr>
          <w:p w:rsidR="00A722CB" w:rsidRDefault="00A722CB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A722CB" w:rsidRDefault="00A722CB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A722CB" w:rsidRDefault="00A722CB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A722CB" w:rsidRDefault="00A722CB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729CE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729CE" w:rsidRDefault="00F729CE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shd w:val="clear" w:color="auto" w:fill="FFFF99"/>
            <w:vAlign w:val="center"/>
          </w:tcPr>
          <w:p w:rsidR="00F729CE" w:rsidRDefault="00F729CE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</w:tcPr>
          <w:p w:rsidR="00F729CE" w:rsidRPr="00505EFD" w:rsidRDefault="00F729CE" w:rsidP="00505EF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LAURA LIMA MIRANDA E SILVA</w:t>
            </w:r>
          </w:p>
        </w:tc>
        <w:tc>
          <w:tcPr>
            <w:tcW w:w="6552" w:type="dxa"/>
          </w:tcPr>
          <w:p w:rsidR="00F729CE" w:rsidRDefault="00F729CE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729CE" w:rsidRDefault="00F729CE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729CE" w:rsidTr="001438ED">
        <w:trPr>
          <w:cantSplit/>
        </w:trPr>
        <w:tc>
          <w:tcPr>
            <w:tcW w:w="665" w:type="dxa"/>
            <w:vAlign w:val="center"/>
          </w:tcPr>
          <w:p w:rsidR="00F729CE" w:rsidRDefault="00F729CE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F729CE" w:rsidRDefault="00F729CE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F729CE" w:rsidRDefault="00F729CE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CE" w:rsidRDefault="00F729CE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729CE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F729CE" w:rsidRDefault="00F729CE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729CE" w:rsidRDefault="00F729CE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729CE" w:rsidRPr="00505EFD" w:rsidRDefault="00F729CE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729CE" w:rsidTr="00DB588A">
        <w:trPr>
          <w:cantSplit/>
        </w:trPr>
        <w:tc>
          <w:tcPr>
            <w:tcW w:w="665" w:type="dxa"/>
            <w:vMerge/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F729CE" w:rsidRDefault="00F729CE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</w:tcPr>
          <w:p w:rsidR="00F729CE" w:rsidRPr="00505EFD" w:rsidRDefault="00F729CE" w:rsidP="00505EF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PRISCILLA GALDINI DE ANDRADE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729CE" w:rsidRPr="00505EFD" w:rsidRDefault="00F729CE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1438ED">
        <w:trPr>
          <w:cantSplit/>
        </w:trPr>
        <w:tc>
          <w:tcPr>
            <w:tcW w:w="665" w:type="dxa"/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F729CE" w:rsidRDefault="00F729CE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CE" w:rsidRDefault="00F729CE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F13D6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DF13D6" w:rsidRDefault="00DF13D6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:rsidR="00DF13D6" w:rsidRDefault="00DF13D6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DF13D6" w:rsidRDefault="00DF13D6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DF13D6" w:rsidRDefault="00DF13D6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DF13D6" w:rsidRDefault="00DF13D6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DF13D6" w:rsidTr="001438ED">
        <w:trPr>
          <w:cantSplit/>
        </w:trPr>
        <w:tc>
          <w:tcPr>
            <w:tcW w:w="665" w:type="dxa"/>
            <w:vMerge/>
            <w:vAlign w:val="center"/>
          </w:tcPr>
          <w:p w:rsidR="00DF13D6" w:rsidRDefault="00DF13D6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DF13D6" w:rsidRDefault="00DF13D6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DF13D6" w:rsidRDefault="00DF13D6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vAlign w:val="center"/>
          </w:tcPr>
          <w:p w:rsidR="00DF13D6" w:rsidRDefault="00DF13D6" w:rsidP="00DF13D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F13D6" w:rsidRDefault="00DF13D6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 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V. DIRETOR DO FORO: </w:t>
      </w:r>
      <w:r>
        <w:rPr>
          <w:rFonts w:ascii="Arial" w:hAnsi="Arial"/>
          <w:b/>
          <w:bCs/>
          <w:snapToGrid w:val="0"/>
          <w:sz w:val="16"/>
        </w:rPr>
        <w:t>MARCOS ANTÔNIO GARAPA DE CARVALHO</w:t>
      </w:r>
      <w:r>
        <w:rPr>
          <w:rFonts w:ascii="Arial" w:hAnsi="Arial"/>
          <w:snapToGrid w:val="0"/>
          <w:sz w:val="16"/>
        </w:rPr>
        <w:t xml:space="preserve"> (3</w:t>
      </w:r>
      <w:r w:rsidR="007B6C9E">
        <w:rPr>
          <w:rFonts w:ascii="Arial" w:hAnsi="Arial"/>
          <w:snapToGrid w:val="0"/>
          <w:sz w:val="16"/>
        </w:rPr>
        <w:t>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7B6C9E" w:rsidRPr="007B6C9E" w:rsidRDefault="007B6C9E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VI. VICE-DIRETOR DO FORO: </w:t>
      </w:r>
      <w:r w:rsidRPr="007B6C9E">
        <w:rPr>
          <w:rFonts w:ascii="Arial" w:hAnsi="Arial"/>
          <w:b/>
          <w:snapToGrid w:val="0"/>
          <w:sz w:val="16"/>
        </w:rPr>
        <w:t>GILTON BATISTA BRITO</w:t>
      </w:r>
      <w:r>
        <w:rPr>
          <w:rFonts w:ascii="Arial" w:hAnsi="Arial"/>
          <w:b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222C04" w:rsidRDefault="00BD4E5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(*) No período de </w:t>
      </w:r>
      <w:r w:rsidR="00DE32B2">
        <w:rPr>
          <w:rFonts w:ascii="Arial" w:hAnsi="Arial" w:cs="Arial"/>
          <w:sz w:val="16"/>
        </w:rPr>
        <w:t>02/02/2017</w:t>
      </w:r>
      <w:r>
        <w:rPr>
          <w:rFonts w:ascii="Arial" w:hAnsi="Arial" w:cs="Arial"/>
          <w:sz w:val="16"/>
        </w:rPr>
        <w:t xml:space="preserve"> a </w:t>
      </w:r>
      <w:r w:rsidR="00246200">
        <w:rPr>
          <w:rFonts w:ascii="Arial" w:hAnsi="Arial" w:cs="Arial"/>
          <w:sz w:val="16"/>
        </w:rPr>
        <w:t>1</w:t>
      </w:r>
      <w:r w:rsidR="00DE32B2">
        <w:rPr>
          <w:rFonts w:ascii="Arial" w:hAnsi="Arial" w:cs="Arial"/>
          <w:sz w:val="16"/>
        </w:rPr>
        <w:t>8</w:t>
      </w:r>
      <w:r>
        <w:rPr>
          <w:rFonts w:ascii="Arial" w:hAnsi="Arial" w:cs="Arial"/>
          <w:sz w:val="16"/>
        </w:rPr>
        <w:t>/</w:t>
      </w:r>
      <w:r w:rsidR="00246200">
        <w:rPr>
          <w:rFonts w:ascii="Arial" w:hAnsi="Arial" w:cs="Arial"/>
          <w:sz w:val="16"/>
        </w:rPr>
        <w:t>0</w:t>
      </w:r>
      <w:r w:rsidR="00DE32B2">
        <w:rPr>
          <w:rFonts w:ascii="Arial" w:hAnsi="Arial" w:cs="Arial"/>
          <w:sz w:val="16"/>
        </w:rPr>
        <w:t>6</w:t>
      </w:r>
      <w:r>
        <w:rPr>
          <w:rFonts w:ascii="Arial" w:hAnsi="Arial" w:cs="Arial"/>
          <w:sz w:val="16"/>
        </w:rPr>
        <w:t>/201</w:t>
      </w:r>
      <w:r w:rsidR="00246200">
        <w:rPr>
          <w:rFonts w:ascii="Arial" w:hAnsi="Arial" w:cs="Arial"/>
          <w:sz w:val="16"/>
        </w:rPr>
        <w:t>7</w:t>
      </w:r>
      <w:r>
        <w:rPr>
          <w:rFonts w:ascii="Arial" w:hAnsi="Arial" w:cs="Arial"/>
          <w:sz w:val="16"/>
        </w:rPr>
        <w:t xml:space="preserve"> (Ato </w:t>
      </w:r>
      <w:r w:rsidR="00DE32B2">
        <w:rPr>
          <w:rFonts w:ascii="Arial" w:hAnsi="Arial" w:cs="Arial"/>
          <w:sz w:val="16"/>
        </w:rPr>
        <w:t>29</w:t>
      </w:r>
      <w:r>
        <w:rPr>
          <w:rFonts w:ascii="Arial" w:hAnsi="Arial" w:cs="Arial"/>
          <w:sz w:val="16"/>
        </w:rPr>
        <w:t>/201</w:t>
      </w:r>
      <w:r w:rsidR="00DE32B2">
        <w:rPr>
          <w:rFonts w:ascii="Arial" w:hAnsi="Arial" w:cs="Arial"/>
          <w:sz w:val="16"/>
        </w:rPr>
        <w:t>7</w:t>
      </w:r>
      <w:r>
        <w:rPr>
          <w:rFonts w:ascii="Arial" w:hAnsi="Arial" w:cs="Arial"/>
          <w:sz w:val="16"/>
        </w:rPr>
        <w:t>-CR)</w:t>
      </w:r>
    </w:p>
    <w:p w:rsidR="007B6C9E" w:rsidRDefault="007B6C9E">
      <w:pPr>
        <w:rPr>
          <w:rFonts w:ascii="Arial" w:hAnsi="Arial" w:cs="Arial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594CD0">
          <w:headerReference w:type="default" r:id="rId8"/>
          <w:pgSz w:w="16840" w:h="11907" w:orient="landscape" w:code="9"/>
          <w:pgMar w:top="720" w:right="720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lastRenderedPageBreak/>
        <w:t>TURMAS RECURSAIS SECCIONAIS</w:t>
      </w: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VIGÊNCIA: </w:t>
      </w:r>
      <w:r w:rsidR="00F7237D">
        <w:rPr>
          <w:b/>
          <w:bCs/>
          <w:sz w:val="20"/>
        </w:rPr>
        <w:t>07/01/</w:t>
      </w:r>
      <w:r w:rsidRPr="00BB48B5">
        <w:rPr>
          <w:b/>
          <w:bCs/>
          <w:sz w:val="20"/>
        </w:rPr>
        <w:t>201</w:t>
      </w:r>
      <w:r w:rsidR="00F7237D">
        <w:rPr>
          <w:b/>
          <w:bCs/>
          <w:sz w:val="20"/>
        </w:rPr>
        <w:t>7</w:t>
      </w:r>
      <w:r>
        <w:rPr>
          <w:b/>
          <w:bCs/>
          <w:sz w:val="20"/>
        </w:rPr>
        <w:t xml:space="preserve"> </w:t>
      </w:r>
      <w:r w:rsidR="00F7237D">
        <w:rPr>
          <w:b/>
          <w:bCs/>
          <w:sz w:val="20"/>
        </w:rPr>
        <w:t xml:space="preserve">a </w:t>
      </w: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70"/>
        <w:gridCol w:w="4328"/>
        <w:gridCol w:w="1101"/>
        <w:gridCol w:w="1145"/>
        <w:gridCol w:w="1000"/>
        <w:gridCol w:w="1000"/>
        <w:gridCol w:w="1181"/>
        <w:gridCol w:w="1030"/>
        <w:gridCol w:w="1065"/>
        <w:gridCol w:w="1934"/>
      </w:tblGrid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18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9C7B1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</w:t>
            </w:r>
            <w:r w:rsidRPr="009C7B18">
              <w:rPr>
                <w:rFonts w:ascii="Arial" w:hAnsi="Arial" w:cs="Arial"/>
                <w:b/>
                <w:sz w:val="16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89395B" w:rsidP="0089395B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18/01/2017</w:t>
            </w: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Pr="00BF2DD7" w:rsidRDefault="00F9240A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ISABELLE MARNE CAVALCANTI DE OLIVEIRA LIMA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rPr>
                <w:rFonts w:ascii="Arial" w:hAnsi="Arial" w:cs="Arial"/>
                <w:sz w:val="16"/>
              </w:rPr>
            </w:pPr>
            <w:r w:rsidRPr="00970E53">
              <w:rPr>
                <w:rFonts w:ascii="Arial" w:hAnsi="Arial" w:cs="Arial"/>
                <w:sz w:val="16"/>
              </w:rPr>
              <w:t>JOSÉ DONATO DE ARAÚJO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16/06/2016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256/2016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F81D3D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1T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25/04/2016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04/05/2016</w:t>
            </w:r>
          </w:p>
        </w:tc>
      </w:tr>
      <w:tr w:rsidR="00F9240A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BRUNO LEONARDO CÂMARA CARRÁ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E947F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2T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RPr="00094790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Pr="00094790" w:rsidRDefault="00F9240A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01/05/2016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F81D3D">
              <w:rPr>
                <w:rFonts w:ascii="Arial" w:hAnsi="Arial" w:cs="Arial"/>
                <w:sz w:val="16"/>
                <w:lang w:val="en-US"/>
              </w:rPr>
              <w:t>Of.14/2016-2ª TR/CE</w:t>
            </w:r>
            <w:r>
              <w:rPr>
                <w:rFonts w:ascii="Arial" w:hAnsi="Arial" w:cs="Arial"/>
                <w:sz w:val="16"/>
                <w:lang w:val="en-US"/>
              </w:rPr>
              <w:br/>
              <w:t>Sessão Plen. 04/05/2016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AD6DF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3T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AD6DF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20/10/2016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</w:t>
            </w:r>
            <w:r w:rsidRPr="00AD6DF6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F9240A" w:rsidRDefault="00F9240A" w:rsidP="00AD6DF6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19/10/2016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F9240A" w:rsidRDefault="00F9240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1T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F9240A" w:rsidRDefault="00F9240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PAULO ROBERTO PARCA DE PINHO</w:t>
            </w:r>
            <w:proofErr w:type="gramEnd"/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F9240A" w:rsidRDefault="00F9240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2T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FREDERICO AUGUSTO LEOPOLDINO KOEHLER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 w:rsidRPr="00BE39A6">
              <w:rPr>
                <w:rFonts w:ascii="Arial" w:hAnsi="Arial" w:cs="Arial"/>
                <w:sz w:val="16"/>
              </w:rPr>
              <w:t>Efetivo(</w:t>
            </w:r>
            <w:proofErr w:type="gramEnd"/>
            <w:r w:rsidRPr="00BE39A6"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 w:rsidRPr="00C66747">
              <w:rPr>
                <w:rFonts w:ascii="Arial" w:hAnsi="Arial" w:cs="Arial"/>
                <w:sz w:val="16"/>
              </w:rPr>
              <w:t>DANIELLI FARIAS RABÊLO LEITÃO RODRIGUE</w:t>
            </w:r>
            <w:r w:rsidR="00BE3B6E">
              <w:rPr>
                <w:rFonts w:ascii="Arial" w:hAnsi="Arial" w:cs="Arial"/>
                <w:sz w:val="16"/>
              </w:rPr>
              <w:t>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24620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3T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24620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16/12/2016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</w:t>
            </w:r>
            <w:r w:rsidRPr="00BE39A6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9395B" w:rsidRDefault="00003B29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Email </w:t>
            </w:r>
            <w:r w:rsidRPr="00246200">
              <w:rPr>
                <w:rFonts w:ascii="Arial" w:hAnsi="Arial" w:cs="Arial"/>
                <w:sz w:val="16"/>
                <w:lang w:val="en-US"/>
              </w:rPr>
              <w:t>15/12/2016 14:58</w:t>
            </w:r>
            <w:r>
              <w:rPr>
                <w:rFonts w:ascii="Arial" w:hAnsi="Arial" w:cs="Arial"/>
                <w:sz w:val="16"/>
                <w:lang w:val="en-US"/>
              </w:rPr>
              <w:br/>
              <w:t>Sessão Plen. 18/01/2017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ISAAC BATISTA DE CARVALHO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9240A" w:rsidRDefault="00F9240A" w:rsidP="008B230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CARLOS WAGNER DIAS FERREIRA</w:t>
            </w:r>
            <w:r w:rsidR="00F45A16">
              <w:rPr>
                <w:rFonts w:ascii="Arial" w:hAnsi="Arial" w:cs="Arial"/>
                <w:sz w:val="16"/>
              </w:rPr>
              <w:t xml:space="preserve"> 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ALMIRO JOSÉ DA ROCHA LEMOS</w:t>
            </w:r>
            <w:proofErr w:type="gramEnd"/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4209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4209" w:rsidRDefault="00554209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54209" w:rsidRDefault="00554209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554209" w:rsidRDefault="00554209" w:rsidP="00236908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554209" w:rsidRDefault="00554209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554209" w:rsidRDefault="00554209" w:rsidP="0023690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554209" w:rsidRDefault="00554209" w:rsidP="0023690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554209" w:rsidRDefault="00554209" w:rsidP="00236908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554209" w:rsidRDefault="00554209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554209" w:rsidRDefault="00554209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554209" w:rsidRDefault="00554209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4209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4209" w:rsidRDefault="00554209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54209" w:rsidRDefault="00554209" w:rsidP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EDUARDO</w:t>
            </w:r>
            <w:r w:rsidRPr="00554209">
              <w:rPr>
                <w:rFonts w:ascii="Arial" w:hAnsi="Arial" w:cs="Arial"/>
                <w:sz w:val="16"/>
              </w:rPr>
              <w:t xml:space="preserve"> SOUSA DANTAS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554209" w:rsidRDefault="00554209" w:rsidP="00236908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554209" w:rsidRDefault="00554209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554209" w:rsidRDefault="00554209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06/04/2017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554209" w:rsidRDefault="00554209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31/12/2017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554209" w:rsidRDefault="00554209" w:rsidP="008B230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222/2017-CR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554209" w:rsidRDefault="00554209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554209" w:rsidRDefault="00554209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554209" w:rsidRDefault="00554209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4209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4209" w:rsidRDefault="00554209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554209" w:rsidRPr="001A61D1" w:rsidRDefault="00554209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554209" w:rsidRDefault="00554209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554209" w:rsidRDefault="00554209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554209" w:rsidRPr="00BB48B5" w:rsidRDefault="00554209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554209" w:rsidRDefault="00554209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554209" w:rsidRDefault="00554209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554209" w:rsidRDefault="00554209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554209" w:rsidRDefault="00554209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554209" w:rsidRDefault="00554209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4209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4209" w:rsidRDefault="00554209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4209" w:rsidRDefault="0055420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4209" w:rsidRDefault="0055420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4209" w:rsidRDefault="00554209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4209" w:rsidRDefault="0055420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4209" w:rsidRDefault="0055420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4209" w:rsidRDefault="0055420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554209" w:rsidRDefault="0055420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4209" w:rsidRDefault="0055420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4209" w:rsidRDefault="0055420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4209" w:rsidRDefault="00554209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4209" w:rsidTr="007325D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4209" w:rsidRDefault="00554209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4209" w:rsidRDefault="0055420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4209" w:rsidRDefault="00554209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4209" w:rsidRDefault="0055420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4209" w:rsidRDefault="0055420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4209" w:rsidRDefault="0055420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4209" w:rsidRDefault="0055420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554209" w:rsidRDefault="0055420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4209" w:rsidRDefault="00554209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4209" w:rsidRDefault="00554209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4209" w:rsidRDefault="00554209" w:rsidP="00003B29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18/01/2017</w:t>
            </w:r>
          </w:p>
        </w:tc>
      </w:tr>
      <w:tr w:rsidR="00554209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54209" w:rsidRDefault="00554209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554209" w:rsidRDefault="00554209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554209" w:rsidRDefault="00554209" w:rsidP="00436177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554209" w:rsidRDefault="00554209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554209" w:rsidRDefault="00554209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554209" w:rsidRDefault="00554209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554209" w:rsidRDefault="00554209" w:rsidP="008B230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554209" w:rsidRDefault="0055420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554209" w:rsidRDefault="0055420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554209" w:rsidRDefault="00554209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</w:t>
      </w:r>
      <w:proofErr w:type="gramStart"/>
      <w:r>
        <w:rPr>
          <w:rFonts w:ascii="Arial" w:hAnsi="Arial" w:cs="Arial"/>
          <w:sz w:val="16"/>
        </w:rPr>
        <w:t>CooJEF</w:t>
      </w:r>
      <w:proofErr w:type="gramEnd"/>
      <w:r>
        <w:rPr>
          <w:rFonts w:ascii="Arial" w:hAnsi="Arial" w:cs="Arial"/>
          <w:sz w:val="16"/>
        </w:rPr>
        <w:t xml:space="preserve">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Exerce, ainda, a função de Diretor do Foro da respectiva Seção Judiciária (</w:t>
      </w:r>
      <w:r w:rsidR="00F45A16">
        <w:rPr>
          <w:rFonts w:ascii="Arial" w:hAnsi="Arial" w:cs="Arial"/>
          <w:sz w:val="16"/>
        </w:rPr>
        <w:t>no período de 04/04/2017 a 31/03/2019</w:t>
      </w:r>
      <w:r w:rsidR="00287FC4">
        <w:rPr>
          <w:rFonts w:ascii="Arial" w:hAnsi="Arial" w:cs="Arial"/>
          <w:sz w:val="16"/>
        </w:rPr>
        <w:t>).</w:t>
      </w:r>
      <w:r>
        <w:rPr>
          <w:rFonts w:ascii="Arial" w:hAnsi="Arial" w:cs="Arial"/>
          <w:sz w:val="16"/>
        </w:rPr>
        <w:t xml:space="preserve"> 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C014F1"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Exerce, ainda, a função de Vice-Diretor do Foro da respectiva Seção Judiciária (no período de 0</w:t>
      </w:r>
      <w:r w:rsidR="00F45A16">
        <w:rPr>
          <w:rFonts w:ascii="Arial" w:hAnsi="Arial" w:cs="Arial"/>
          <w:sz w:val="16"/>
        </w:rPr>
        <w:t>4</w:t>
      </w:r>
      <w:r w:rsidR="00287FC4">
        <w:rPr>
          <w:rFonts w:ascii="Arial" w:hAnsi="Arial" w:cs="Arial"/>
          <w:sz w:val="16"/>
        </w:rPr>
        <w:t>/04/201</w:t>
      </w:r>
      <w:r w:rsidR="00F45A16">
        <w:rPr>
          <w:rFonts w:ascii="Arial" w:hAnsi="Arial" w:cs="Arial"/>
          <w:sz w:val="16"/>
        </w:rPr>
        <w:t>7</w:t>
      </w:r>
      <w:r w:rsidR="00287FC4">
        <w:rPr>
          <w:rFonts w:ascii="Arial" w:hAnsi="Arial" w:cs="Arial"/>
          <w:sz w:val="16"/>
        </w:rPr>
        <w:t xml:space="preserve"> a 31/03/201</w:t>
      </w:r>
      <w:r w:rsidR="00F45A16">
        <w:rPr>
          <w:rFonts w:ascii="Arial" w:hAnsi="Arial" w:cs="Arial"/>
          <w:sz w:val="16"/>
        </w:rPr>
        <w:t>9</w:t>
      </w:r>
      <w:r w:rsidR="00287FC4">
        <w:rPr>
          <w:rFonts w:ascii="Arial" w:hAnsi="Arial" w:cs="Arial"/>
          <w:sz w:val="16"/>
        </w:rPr>
        <w:t>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5EB" w:rsidRDefault="008E15EB">
      <w:r>
        <w:separator/>
      </w:r>
    </w:p>
  </w:endnote>
  <w:endnote w:type="continuationSeparator" w:id="0">
    <w:p w:rsidR="008E15EB" w:rsidRDefault="008E1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5EB" w:rsidRDefault="008E15EB">
      <w:r>
        <w:separator/>
      </w:r>
    </w:p>
  </w:footnote>
  <w:footnote w:type="continuationSeparator" w:id="0">
    <w:p w:rsidR="008E15EB" w:rsidRDefault="008E15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908" w:rsidRDefault="00236908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236908" w:rsidRDefault="00236908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236908" w:rsidRDefault="00236908">
    <w:pPr>
      <w:pStyle w:val="Cabealho"/>
      <w:rPr>
        <w:b/>
        <w:sz w:val="24"/>
      </w:rPr>
    </w:pPr>
  </w:p>
  <w:p w:rsidR="00236908" w:rsidRDefault="00236908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236908" w:rsidRPr="008B0764" w:rsidRDefault="00236908" w:rsidP="008B0764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 xml:space="preserve">LOTAÇÃO EM </w:t>
    </w:r>
    <w:r w:rsidR="00CB4F09">
      <w:rPr>
        <w:rFonts w:ascii="Arial" w:hAnsi="Arial"/>
        <w:b/>
      </w:rPr>
      <w:t>02</w:t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/>
        <w:b/>
      </w:rPr>
      <w:t>/0</w:t>
    </w:r>
    <w:r w:rsidR="00CB4F09">
      <w:rPr>
        <w:rFonts w:ascii="Arial" w:hAnsi="Arial"/>
        <w:b/>
      </w:rPr>
      <w:t>5</w:t>
    </w:r>
    <w:r>
      <w:rPr>
        <w:rFonts w:ascii="Arial" w:hAnsi="Arial"/>
        <w:b/>
      </w:rPr>
      <w:t>/2017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908" w:rsidRDefault="00236908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236908" w:rsidRDefault="00236908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543B"/>
    <w:rsid w:val="00000E63"/>
    <w:rsid w:val="00003B29"/>
    <w:rsid w:val="0000569A"/>
    <w:rsid w:val="000122A0"/>
    <w:rsid w:val="00014423"/>
    <w:rsid w:val="00014A53"/>
    <w:rsid w:val="00020D05"/>
    <w:rsid w:val="000232CA"/>
    <w:rsid w:val="00030B11"/>
    <w:rsid w:val="00030EAD"/>
    <w:rsid w:val="000400C7"/>
    <w:rsid w:val="000411B8"/>
    <w:rsid w:val="00044828"/>
    <w:rsid w:val="00056847"/>
    <w:rsid w:val="00061FF8"/>
    <w:rsid w:val="000650E0"/>
    <w:rsid w:val="00067DD2"/>
    <w:rsid w:val="00074366"/>
    <w:rsid w:val="00075275"/>
    <w:rsid w:val="00082517"/>
    <w:rsid w:val="00086F4F"/>
    <w:rsid w:val="00094790"/>
    <w:rsid w:val="00097EE3"/>
    <w:rsid w:val="000A0597"/>
    <w:rsid w:val="000B1C71"/>
    <w:rsid w:val="000B26C0"/>
    <w:rsid w:val="000B352A"/>
    <w:rsid w:val="000C5166"/>
    <w:rsid w:val="000D6321"/>
    <w:rsid w:val="000E1BFA"/>
    <w:rsid w:val="000E1CC1"/>
    <w:rsid w:val="000E6F5C"/>
    <w:rsid w:val="000F0B3D"/>
    <w:rsid w:val="000F1751"/>
    <w:rsid w:val="000F4361"/>
    <w:rsid w:val="001016B1"/>
    <w:rsid w:val="001039B6"/>
    <w:rsid w:val="001150D4"/>
    <w:rsid w:val="0011784D"/>
    <w:rsid w:val="00125BFD"/>
    <w:rsid w:val="001260FE"/>
    <w:rsid w:val="00127774"/>
    <w:rsid w:val="00132DC5"/>
    <w:rsid w:val="00134467"/>
    <w:rsid w:val="001438ED"/>
    <w:rsid w:val="001439ED"/>
    <w:rsid w:val="00144776"/>
    <w:rsid w:val="00146DCC"/>
    <w:rsid w:val="0015435C"/>
    <w:rsid w:val="00156442"/>
    <w:rsid w:val="001577D1"/>
    <w:rsid w:val="00176172"/>
    <w:rsid w:val="00176E4D"/>
    <w:rsid w:val="00185D0E"/>
    <w:rsid w:val="001918D2"/>
    <w:rsid w:val="00191905"/>
    <w:rsid w:val="001A0236"/>
    <w:rsid w:val="001A279A"/>
    <w:rsid w:val="001A2BF7"/>
    <w:rsid w:val="001A61D1"/>
    <w:rsid w:val="001A740D"/>
    <w:rsid w:val="001A7F8F"/>
    <w:rsid w:val="001B3EAA"/>
    <w:rsid w:val="001D2E17"/>
    <w:rsid w:val="001D4DA6"/>
    <w:rsid w:val="001E07C7"/>
    <w:rsid w:val="001E0D07"/>
    <w:rsid w:val="001F7BE7"/>
    <w:rsid w:val="00201F3F"/>
    <w:rsid w:val="00204A95"/>
    <w:rsid w:val="002073C3"/>
    <w:rsid w:val="00210FC1"/>
    <w:rsid w:val="002133B1"/>
    <w:rsid w:val="002139A5"/>
    <w:rsid w:val="00214F13"/>
    <w:rsid w:val="002209CA"/>
    <w:rsid w:val="00221F8C"/>
    <w:rsid w:val="00222155"/>
    <w:rsid w:val="00222C04"/>
    <w:rsid w:val="00222C35"/>
    <w:rsid w:val="002254A2"/>
    <w:rsid w:val="00226A5A"/>
    <w:rsid w:val="00230805"/>
    <w:rsid w:val="002310A3"/>
    <w:rsid w:val="00234B22"/>
    <w:rsid w:val="00234FE3"/>
    <w:rsid w:val="00236908"/>
    <w:rsid w:val="00240267"/>
    <w:rsid w:val="00241D91"/>
    <w:rsid w:val="00246200"/>
    <w:rsid w:val="00251112"/>
    <w:rsid w:val="00264199"/>
    <w:rsid w:val="002660C4"/>
    <w:rsid w:val="00271221"/>
    <w:rsid w:val="002744FB"/>
    <w:rsid w:val="00287FC4"/>
    <w:rsid w:val="002A36AC"/>
    <w:rsid w:val="002A6B87"/>
    <w:rsid w:val="002B23A8"/>
    <w:rsid w:val="002B5A70"/>
    <w:rsid w:val="002C1FF1"/>
    <w:rsid w:val="002C5A44"/>
    <w:rsid w:val="002D2C9D"/>
    <w:rsid w:val="002D4057"/>
    <w:rsid w:val="002D5D83"/>
    <w:rsid w:val="002D7B68"/>
    <w:rsid w:val="002E10A3"/>
    <w:rsid w:val="002E7A8B"/>
    <w:rsid w:val="002F0DCC"/>
    <w:rsid w:val="00300B91"/>
    <w:rsid w:val="00302D18"/>
    <w:rsid w:val="003048FD"/>
    <w:rsid w:val="003052DD"/>
    <w:rsid w:val="0031687A"/>
    <w:rsid w:val="003218C2"/>
    <w:rsid w:val="00321B08"/>
    <w:rsid w:val="00322E3B"/>
    <w:rsid w:val="003233AC"/>
    <w:rsid w:val="00326FFB"/>
    <w:rsid w:val="00334D7A"/>
    <w:rsid w:val="00336116"/>
    <w:rsid w:val="003364F3"/>
    <w:rsid w:val="00340FD6"/>
    <w:rsid w:val="00341BEE"/>
    <w:rsid w:val="00345621"/>
    <w:rsid w:val="00345D6C"/>
    <w:rsid w:val="003461B9"/>
    <w:rsid w:val="00346DB3"/>
    <w:rsid w:val="00354BB0"/>
    <w:rsid w:val="00367E2A"/>
    <w:rsid w:val="00377F50"/>
    <w:rsid w:val="00382D5C"/>
    <w:rsid w:val="00383DB1"/>
    <w:rsid w:val="00386C92"/>
    <w:rsid w:val="00396174"/>
    <w:rsid w:val="00396A61"/>
    <w:rsid w:val="003A42D0"/>
    <w:rsid w:val="003A4334"/>
    <w:rsid w:val="003B3294"/>
    <w:rsid w:val="003B47C2"/>
    <w:rsid w:val="003B4DAA"/>
    <w:rsid w:val="003B4EB1"/>
    <w:rsid w:val="003B4ED2"/>
    <w:rsid w:val="003C1874"/>
    <w:rsid w:val="003C1923"/>
    <w:rsid w:val="003C6D3B"/>
    <w:rsid w:val="003C7686"/>
    <w:rsid w:val="003D49E7"/>
    <w:rsid w:val="003D7912"/>
    <w:rsid w:val="003E5DF0"/>
    <w:rsid w:val="003E68E8"/>
    <w:rsid w:val="003E7494"/>
    <w:rsid w:val="003F00EA"/>
    <w:rsid w:val="003F25E7"/>
    <w:rsid w:val="003F34EF"/>
    <w:rsid w:val="003F550A"/>
    <w:rsid w:val="003F5F65"/>
    <w:rsid w:val="003F7DAD"/>
    <w:rsid w:val="0040345A"/>
    <w:rsid w:val="00404331"/>
    <w:rsid w:val="00404391"/>
    <w:rsid w:val="004168A2"/>
    <w:rsid w:val="00423766"/>
    <w:rsid w:val="00431BBC"/>
    <w:rsid w:val="0043202D"/>
    <w:rsid w:val="004331E8"/>
    <w:rsid w:val="00436177"/>
    <w:rsid w:val="00436A9C"/>
    <w:rsid w:val="00443F99"/>
    <w:rsid w:val="00445A19"/>
    <w:rsid w:val="00450914"/>
    <w:rsid w:val="00453222"/>
    <w:rsid w:val="0045436F"/>
    <w:rsid w:val="00462E9F"/>
    <w:rsid w:val="004648F9"/>
    <w:rsid w:val="00464AC7"/>
    <w:rsid w:val="00464C55"/>
    <w:rsid w:val="00466EC9"/>
    <w:rsid w:val="004814F9"/>
    <w:rsid w:val="00492199"/>
    <w:rsid w:val="00496886"/>
    <w:rsid w:val="004A3307"/>
    <w:rsid w:val="004A4981"/>
    <w:rsid w:val="004A6C61"/>
    <w:rsid w:val="004B1367"/>
    <w:rsid w:val="004B2B87"/>
    <w:rsid w:val="004D34D3"/>
    <w:rsid w:val="004D38AA"/>
    <w:rsid w:val="004D61BE"/>
    <w:rsid w:val="004F0FCE"/>
    <w:rsid w:val="004F6D39"/>
    <w:rsid w:val="00505EFD"/>
    <w:rsid w:val="00512C5E"/>
    <w:rsid w:val="00513D3D"/>
    <w:rsid w:val="00520923"/>
    <w:rsid w:val="005212F8"/>
    <w:rsid w:val="00523CB2"/>
    <w:rsid w:val="005245D4"/>
    <w:rsid w:val="00532DAA"/>
    <w:rsid w:val="005332E3"/>
    <w:rsid w:val="0054175E"/>
    <w:rsid w:val="005436CA"/>
    <w:rsid w:val="00543AA7"/>
    <w:rsid w:val="00544C40"/>
    <w:rsid w:val="00550F84"/>
    <w:rsid w:val="005520EB"/>
    <w:rsid w:val="00554209"/>
    <w:rsid w:val="00554CB6"/>
    <w:rsid w:val="005620D7"/>
    <w:rsid w:val="00567A81"/>
    <w:rsid w:val="00570008"/>
    <w:rsid w:val="00571058"/>
    <w:rsid w:val="00574A46"/>
    <w:rsid w:val="005772C9"/>
    <w:rsid w:val="005778C7"/>
    <w:rsid w:val="005801BB"/>
    <w:rsid w:val="00582B02"/>
    <w:rsid w:val="00585E19"/>
    <w:rsid w:val="00586717"/>
    <w:rsid w:val="005900E0"/>
    <w:rsid w:val="005925F2"/>
    <w:rsid w:val="00593F5D"/>
    <w:rsid w:val="00594CD0"/>
    <w:rsid w:val="005A1C9A"/>
    <w:rsid w:val="005A4B3A"/>
    <w:rsid w:val="005A4FAE"/>
    <w:rsid w:val="005A5A0A"/>
    <w:rsid w:val="005A60CF"/>
    <w:rsid w:val="005B00B9"/>
    <w:rsid w:val="005B154D"/>
    <w:rsid w:val="005B1D98"/>
    <w:rsid w:val="005B2396"/>
    <w:rsid w:val="005B5114"/>
    <w:rsid w:val="005B5494"/>
    <w:rsid w:val="005B59ED"/>
    <w:rsid w:val="005B70D3"/>
    <w:rsid w:val="005C3C2A"/>
    <w:rsid w:val="005D316D"/>
    <w:rsid w:val="005D3400"/>
    <w:rsid w:val="005D60CC"/>
    <w:rsid w:val="005D780C"/>
    <w:rsid w:val="005E0262"/>
    <w:rsid w:val="005E450B"/>
    <w:rsid w:val="005E54F4"/>
    <w:rsid w:val="00602487"/>
    <w:rsid w:val="00616269"/>
    <w:rsid w:val="006169F4"/>
    <w:rsid w:val="006270C9"/>
    <w:rsid w:val="0063120A"/>
    <w:rsid w:val="00631811"/>
    <w:rsid w:val="00634712"/>
    <w:rsid w:val="0063626C"/>
    <w:rsid w:val="00637E26"/>
    <w:rsid w:val="00652382"/>
    <w:rsid w:val="00656352"/>
    <w:rsid w:val="0065705C"/>
    <w:rsid w:val="00664904"/>
    <w:rsid w:val="0066612F"/>
    <w:rsid w:val="00674E68"/>
    <w:rsid w:val="006753C0"/>
    <w:rsid w:val="00676031"/>
    <w:rsid w:val="00676F42"/>
    <w:rsid w:val="00677472"/>
    <w:rsid w:val="006778DB"/>
    <w:rsid w:val="00684001"/>
    <w:rsid w:val="0068595A"/>
    <w:rsid w:val="0069097F"/>
    <w:rsid w:val="00694A34"/>
    <w:rsid w:val="0069505E"/>
    <w:rsid w:val="00696C1D"/>
    <w:rsid w:val="006A41C0"/>
    <w:rsid w:val="006A45EA"/>
    <w:rsid w:val="006B0FA2"/>
    <w:rsid w:val="006B34B6"/>
    <w:rsid w:val="006C66E7"/>
    <w:rsid w:val="006C7850"/>
    <w:rsid w:val="006D1202"/>
    <w:rsid w:val="006D335D"/>
    <w:rsid w:val="006E750A"/>
    <w:rsid w:val="00700C83"/>
    <w:rsid w:val="007038A7"/>
    <w:rsid w:val="0070536C"/>
    <w:rsid w:val="00711D41"/>
    <w:rsid w:val="007143DE"/>
    <w:rsid w:val="007251E9"/>
    <w:rsid w:val="007325D8"/>
    <w:rsid w:val="00735929"/>
    <w:rsid w:val="00736D1D"/>
    <w:rsid w:val="00737045"/>
    <w:rsid w:val="00742740"/>
    <w:rsid w:val="00747843"/>
    <w:rsid w:val="00752A9E"/>
    <w:rsid w:val="00752E1E"/>
    <w:rsid w:val="00752FC3"/>
    <w:rsid w:val="00753DFC"/>
    <w:rsid w:val="007549BC"/>
    <w:rsid w:val="00755F9B"/>
    <w:rsid w:val="00761D55"/>
    <w:rsid w:val="00761EDA"/>
    <w:rsid w:val="00766D73"/>
    <w:rsid w:val="00771E73"/>
    <w:rsid w:val="007779A3"/>
    <w:rsid w:val="00781277"/>
    <w:rsid w:val="00783A7A"/>
    <w:rsid w:val="00786F38"/>
    <w:rsid w:val="0079543B"/>
    <w:rsid w:val="00796338"/>
    <w:rsid w:val="00797C04"/>
    <w:rsid w:val="007A224A"/>
    <w:rsid w:val="007A2E48"/>
    <w:rsid w:val="007A367B"/>
    <w:rsid w:val="007B672C"/>
    <w:rsid w:val="007B6C9E"/>
    <w:rsid w:val="007B7AC3"/>
    <w:rsid w:val="007C2028"/>
    <w:rsid w:val="007C3067"/>
    <w:rsid w:val="007C5BB6"/>
    <w:rsid w:val="007D02CC"/>
    <w:rsid w:val="007D11EB"/>
    <w:rsid w:val="007D5535"/>
    <w:rsid w:val="007D55C9"/>
    <w:rsid w:val="007D5A02"/>
    <w:rsid w:val="007D737A"/>
    <w:rsid w:val="007E3B70"/>
    <w:rsid w:val="007E4DBA"/>
    <w:rsid w:val="007E4E51"/>
    <w:rsid w:val="007E6DBF"/>
    <w:rsid w:val="007F31B5"/>
    <w:rsid w:val="00800D65"/>
    <w:rsid w:val="00817293"/>
    <w:rsid w:val="00823482"/>
    <w:rsid w:val="0082535C"/>
    <w:rsid w:val="00825D44"/>
    <w:rsid w:val="008322C9"/>
    <w:rsid w:val="00833208"/>
    <w:rsid w:val="00833BDE"/>
    <w:rsid w:val="00833CDD"/>
    <w:rsid w:val="008340F0"/>
    <w:rsid w:val="00841EC6"/>
    <w:rsid w:val="00842751"/>
    <w:rsid w:val="008540FA"/>
    <w:rsid w:val="00854A1C"/>
    <w:rsid w:val="00861A2E"/>
    <w:rsid w:val="0086257A"/>
    <w:rsid w:val="008674F8"/>
    <w:rsid w:val="0088247E"/>
    <w:rsid w:val="00882576"/>
    <w:rsid w:val="0088265A"/>
    <w:rsid w:val="0088455E"/>
    <w:rsid w:val="008849B9"/>
    <w:rsid w:val="0089395B"/>
    <w:rsid w:val="008951A3"/>
    <w:rsid w:val="00896611"/>
    <w:rsid w:val="00897670"/>
    <w:rsid w:val="008A0EF0"/>
    <w:rsid w:val="008A3D08"/>
    <w:rsid w:val="008A4627"/>
    <w:rsid w:val="008B0764"/>
    <w:rsid w:val="008B2306"/>
    <w:rsid w:val="008B2567"/>
    <w:rsid w:val="008B4E8E"/>
    <w:rsid w:val="008B5CD3"/>
    <w:rsid w:val="008C4CD2"/>
    <w:rsid w:val="008D3189"/>
    <w:rsid w:val="008D7DF8"/>
    <w:rsid w:val="008E15EB"/>
    <w:rsid w:val="008E3E08"/>
    <w:rsid w:val="008E5E09"/>
    <w:rsid w:val="008E62B5"/>
    <w:rsid w:val="008E6C29"/>
    <w:rsid w:val="008F0F63"/>
    <w:rsid w:val="008F5897"/>
    <w:rsid w:val="009011BF"/>
    <w:rsid w:val="009012FE"/>
    <w:rsid w:val="009039A9"/>
    <w:rsid w:val="00903D16"/>
    <w:rsid w:val="0090683E"/>
    <w:rsid w:val="009070AD"/>
    <w:rsid w:val="00913281"/>
    <w:rsid w:val="009155BD"/>
    <w:rsid w:val="00932B45"/>
    <w:rsid w:val="00934973"/>
    <w:rsid w:val="009450CE"/>
    <w:rsid w:val="00945925"/>
    <w:rsid w:val="00945988"/>
    <w:rsid w:val="00950C10"/>
    <w:rsid w:val="00951FE0"/>
    <w:rsid w:val="009609EB"/>
    <w:rsid w:val="0096259E"/>
    <w:rsid w:val="00966351"/>
    <w:rsid w:val="00966C94"/>
    <w:rsid w:val="00970E53"/>
    <w:rsid w:val="009743F2"/>
    <w:rsid w:val="0097620C"/>
    <w:rsid w:val="00976D9D"/>
    <w:rsid w:val="009805E9"/>
    <w:rsid w:val="00980980"/>
    <w:rsid w:val="00980B18"/>
    <w:rsid w:val="00981DE5"/>
    <w:rsid w:val="009843EA"/>
    <w:rsid w:val="00990992"/>
    <w:rsid w:val="00991417"/>
    <w:rsid w:val="00992BAD"/>
    <w:rsid w:val="00996798"/>
    <w:rsid w:val="009A16B4"/>
    <w:rsid w:val="009A5F39"/>
    <w:rsid w:val="009B0F09"/>
    <w:rsid w:val="009B12FC"/>
    <w:rsid w:val="009C7B18"/>
    <w:rsid w:val="009D05A2"/>
    <w:rsid w:val="009E0D56"/>
    <w:rsid w:val="009F1832"/>
    <w:rsid w:val="009F281B"/>
    <w:rsid w:val="009F525C"/>
    <w:rsid w:val="009F684E"/>
    <w:rsid w:val="00A02992"/>
    <w:rsid w:val="00A03634"/>
    <w:rsid w:val="00A0437F"/>
    <w:rsid w:val="00A048EF"/>
    <w:rsid w:val="00A053E8"/>
    <w:rsid w:val="00A1087A"/>
    <w:rsid w:val="00A113CA"/>
    <w:rsid w:val="00A23E41"/>
    <w:rsid w:val="00A24B94"/>
    <w:rsid w:val="00A24F31"/>
    <w:rsid w:val="00A25184"/>
    <w:rsid w:val="00A271CB"/>
    <w:rsid w:val="00A3019E"/>
    <w:rsid w:val="00A31BBE"/>
    <w:rsid w:val="00A34A46"/>
    <w:rsid w:val="00A438AE"/>
    <w:rsid w:val="00A513E5"/>
    <w:rsid w:val="00A56DD0"/>
    <w:rsid w:val="00A674EA"/>
    <w:rsid w:val="00A722CB"/>
    <w:rsid w:val="00A74F44"/>
    <w:rsid w:val="00A7771A"/>
    <w:rsid w:val="00A87ADF"/>
    <w:rsid w:val="00A90DF4"/>
    <w:rsid w:val="00A955DB"/>
    <w:rsid w:val="00A96C54"/>
    <w:rsid w:val="00AB02AB"/>
    <w:rsid w:val="00AB3AD5"/>
    <w:rsid w:val="00AB3BA6"/>
    <w:rsid w:val="00AB5E08"/>
    <w:rsid w:val="00AD1225"/>
    <w:rsid w:val="00AD6C97"/>
    <w:rsid w:val="00AD6DF6"/>
    <w:rsid w:val="00AD710C"/>
    <w:rsid w:val="00AF2E70"/>
    <w:rsid w:val="00AF6C04"/>
    <w:rsid w:val="00B01846"/>
    <w:rsid w:val="00B02A9A"/>
    <w:rsid w:val="00B05DB0"/>
    <w:rsid w:val="00B06BF9"/>
    <w:rsid w:val="00B17647"/>
    <w:rsid w:val="00B253B9"/>
    <w:rsid w:val="00B2625D"/>
    <w:rsid w:val="00B27BD1"/>
    <w:rsid w:val="00B32566"/>
    <w:rsid w:val="00B3685B"/>
    <w:rsid w:val="00B44169"/>
    <w:rsid w:val="00B53800"/>
    <w:rsid w:val="00B66F61"/>
    <w:rsid w:val="00B67792"/>
    <w:rsid w:val="00B76192"/>
    <w:rsid w:val="00B80953"/>
    <w:rsid w:val="00B82625"/>
    <w:rsid w:val="00B870EE"/>
    <w:rsid w:val="00B91CFA"/>
    <w:rsid w:val="00B95897"/>
    <w:rsid w:val="00B96B11"/>
    <w:rsid w:val="00BA0F1C"/>
    <w:rsid w:val="00BA2468"/>
    <w:rsid w:val="00BB4121"/>
    <w:rsid w:val="00BB48B5"/>
    <w:rsid w:val="00BD0DC0"/>
    <w:rsid w:val="00BD143A"/>
    <w:rsid w:val="00BD4E54"/>
    <w:rsid w:val="00BE1580"/>
    <w:rsid w:val="00BE36BB"/>
    <w:rsid w:val="00BE39A6"/>
    <w:rsid w:val="00BE3B6E"/>
    <w:rsid w:val="00BF2DD7"/>
    <w:rsid w:val="00BF63EF"/>
    <w:rsid w:val="00C014F1"/>
    <w:rsid w:val="00C07D3F"/>
    <w:rsid w:val="00C16713"/>
    <w:rsid w:val="00C17C96"/>
    <w:rsid w:val="00C23554"/>
    <w:rsid w:val="00C24CCA"/>
    <w:rsid w:val="00C302E2"/>
    <w:rsid w:val="00C3136B"/>
    <w:rsid w:val="00C37304"/>
    <w:rsid w:val="00C37706"/>
    <w:rsid w:val="00C37DD9"/>
    <w:rsid w:val="00C61660"/>
    <w:rsid w:val="00C64659"/>
    <w:rsid w:val="00C66747"/>
    <w:rsid w:val="00C71F42"/>
    <w:rsid w:val="00C832FE"/>
    <w:rsid w:val="00C90DCF"/>
    <w:rsid w:val="00C96539"/>
    <w:rsid w:val="00C96D9C"/>
    <w:rsid w:val="00CA025C"/>
    <w:rsid w:val="00CA7BE8"/>
    <w:rsid w:val="00CB2393"/>
    <w:rsid w:val="00CB2D68"/>
    <w:rsid w:val="00CB440E"/>
    <w:rsid w:val="00CB4E87"/>
    <w:rsid w:val="00CB4F09"/>
    <w:rsid w:val="00CC15C0"/>
    <w:rsid w:val="00CC43BC"/>
    <w:rsid w:val="00CD6EB5"/>
    <w:rsid w:val="00CD78D2"/>
    <w:rsid w:val="00CE3EAF"/>
    <w:rsid w:val="00CE412B"/>
    <w:rsid w:val="00D10F4E"/>
    <w:rsid w:val="00D1385A"/>
    <w:rsid w:val="00D161AE"/>
    <w:rsid w:val="00D16EA1"/>
    <w:rsid w:val="00D20477"/>
    <w:rsid w:val="00D26255"/>
    <w:rsid w:val="00D306B0"/>
    <w:rsid w:val="00D31DB9"/>
    <w:rsid w:val="00D31EBC"/>
    <w:rsid w:val="00D34490"/>
    <w:rsid w:val="00D34714"/>
    <w:rsid w:val="00D44EC1"/>
    <w:rsid w:val="00D45700"/>
    <w:rsid w:val="00D460D4"/>
    <w:rsid w:val="00D55D19"/>
    <w:rsid w:val="00D65024"/>
    <w:rsid w:val="00D67508"/>
    <w:rsid w:val="00D715BA"/>
    <w:rsid w:val="00D748B5"/>
    <w:rsid w:val="00D81BFD"/>
    <w:rsid w:val="00D828CC"/>
    <w:rsid w:val="00D911FD"/>
    <w:rsid w:val="00D932BC"/>
    <w:rsid w:val="00D934BD"/>
    <w:rsid w:val="00D95AE0"/>
    <w:rsid w:val="00DB588A"/>
    <w:rsid w:val="00DC701E"/>
    <w:rsid w:val="00DD5591"/>
    <w:rsid w:val="00DD7EA8"/>
    <w:rsid w:val="00DE32B2"/>
    <w:rsid w:val="00DE4BDD"/>
    <w:rsid w:val="00DE5BE6"/>
    <w:rsid w:val="00DE71ED"/>
    <w:rsid w:val="00DF13D6"/>
    <w:rsid w:val="00DF28D1"/>
    <w:rsid w:val="00DF4F5C"/>
    <w:rsid w:val="00E03DF1"/>
    <w:rsid w:val="00E150C6"/>
    <w:rsid w:val="00E17D71"/>
    <w:rsid w:val="00E258C2"/>
    <w:rsid w:val="00E315B7"/>
    <w:rsid w:val="00E33852"/>
    <w:rsid w:val="00E40C21"/>
    <w:rsid w:val="00E41C9A"/>
    <w:rsid w:val="00E474DE"/>
    <w:rsid w:val="00E476DA"/>
    <w:rsid w:val="00E477CB"/>
    <w:rsid w:val="00E528BC"/>
    <w:rsid w:val="00E537EA"/>
    <w:rsid w:val="00E572D9"/>
    <w:rsid w:val="00E62C64"/>
    <w:rsid w:val="00E7354E"/>
    <w:rsid w:val="00E81CA2"/>
    <w:rsid w:val="00E8251B"/>
    <w:rsid w:val="00E92B2B"/>
    <w:rsid w:val="00E947FC"/>
    <w:rsid w:val="00EA0BCE"/>
    <w:rsid w:val="00EA1A22"/>
    <w:rsid w:val="00EB109B"/>
    <w:rsid w:val="00EB1A48"/>
    <w:rsid w:val="00EB2ED9"/>
    <w:rsid w:val="00EC2447"/>
    <w:rsid w:val="00EC541F"/>
    <w:rsid w:val="00EC78A8"/>
    <w:rsid w:val="00EE0D43"/>
    <w:rsid w:val="00EE2261"/>
    <w:rsid w:val="00EE3301"/>
    <w:rsid w:val="00EE71E8"/>
    <w:rsid w:val="00EE7A40"/>
    <w:rsid w:val="00EE7BD0"/>
    <w:rsid w:val="00F04AD7"/>
    <w:rsid w:val="00F05058"/>
    <w:rsid w:val="00F055FC"/>
    <w:rsid w:val="00F10041"/>
    <w:rsid w:val="00F209CD"/>
    <w:rsid w:val="00F22CFE"/>
    <w:rsid w:val="00F30EFD"/>
    <w:rsid w:val="00F318B0"/>
    <w:rsid w:val="00F31EEE"/>
    <w:rsid w:val="00F35BAE"/>
    <w:rsid w:val="00F36F76"/>
    <w:rsid w:val="00F43856"/>
    <w:rsid w:val="00F45A16"/>
    <w:rsid w:val="00F55ECF"/>
    <w:rsid w:val="00F66127"/>
    <w:rsid w:val="00F702C1"/>
    <w:rsid w:val="00F7237D"/>
    <w:rsid w:val="00F7270C"/>
    <w:rsid w:val="00F729CE"/>
    <w:rsid w:val="00F75B8B"/>
    <w:rsid w:val="00F76397"/>
    <w:rsid w:val="00F81D3D"/>
    <w:rsid w:val="00F87E23"/>
    <w:rsid w:val="00F90C04"/>
    <w:rsid w:val="00F9240A"/>
    <w:rsid w:val="00F97FAD"/>
    <w:rsid w:val="00FB1241"/>
    <w:rsid w:val="00FB563A"/>
    <w:rsid w:val="00FC3E51"/>
    <w:rsid w:val="00FC5594"/>
    <w:rsid w:val="00FE3018"/>
    <w:rsid w:val="00FE39E8"/>
    <w:rsid w:val="00FF2746"/>
    <w:rsid w:val="00FF4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B8F2A7-A726-449F-B5C0-8B76AC948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3884</Words>
  <Characters>20979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AlexandreL</cp:lastModifiedBy>
  <cp:revision>2</cp:revision>
  <cp:lastPrinted>2017-02-07T19:28:00Z</cp:lastPrinted>
  <dcterms:created xsi:type="dcterms:W3CDTF">2017-04-28T20:54:00Z</dcterms:created>
  <dcterms:modified xsi:type="dcterms:W3CDTF">2017-04-28T20:54:00Z</dcterms:modified>
</cp:coreProperties>
</file>