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752A9E" w:rsidTr="00C37DD9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</w:tcPr>
          <w:p w:rsidR="00752A9E" w:rsidRDefault="00752A9E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3461B9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3461B9" w:rsidRDefault="003461B9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3461B9" w:rsidRDefault="003461B9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3461B9" w:rsidRDefault="003461B9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3461B9" w:rsidRDefault="003461B9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3461B9" w:rsidRDefault="003461B9" w:rsidP="003048FD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3461B9" w:rsidTr="00C37DD9">
        <w:trPr>
          <w:cantSplit/>
        </w:trPr>
        <w:tc>
          <w:tcPr>
            <w:tcW w:w="669" w:type="dxa"/>
            <w:vMerge/>
            <w:vAlign w:val="center"/>
          </w:tcPr>
          <w:p w:rsidR="003461B9" w:rsidRDefault="003461B9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3461B9" w:rsidRDefault="003461B9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3461B9" w:rsidRPr="008849B9" w:rsidRDefault="003461B9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3461B9" w:rsidRDefault="003461B9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</w:tcPr>
          <w:p w:rsidR="003461B9" w:rsidRDefault="003461B9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752A9E" w:rsidTr="00C37DD9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52A9E" w:rsidRDefault="00752A9E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752A9E" w:rsidRDefault="00752A9E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752A9E" w:rsidTr="00C37DD9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52A9E" w:rsidRDefault="00752A9E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</w:t>
            </w:r>
            <w:proofErr w:type="gramEnd"/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 DE MORAES</w:t>
            </w:r>
          </w:p>
        </w:tc>
        <w:tc>
          <w:tcPr>
            <w:tcW w:w="7000" w:type="dxa"/>
            <w:vAlign w:val="center"/>
          </w:tcPr>
          <w:p w:rsidR="00752A9E" w:rsidRDefault="00752A9E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52A9E" w:rsidTr="00C37DD9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="001E0D07">
              <w:rPr>
                <w:rFonts w:ascii="Arial" w:hAnsi="Arial"/>
                <w:sz w:val="16"/>
              </w:rPr>
              <w:t>DA 5ª VARA/AL DESIGNADO PARA PRESTAR AUXÍLIO NA TURMA RECURSAL/AL, SEM PREJUÍZO DA JURISDIÇÃO ORIGINÁRIA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752A9E" w:rsidRDefault="00752A9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</w:p>
        </w:tc>
      </w:tr>
      <w:tr w:rsidR="003461B9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3461B9" w:rsidRDefault="003461B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3461B9" w:rsidRDefault="003461B9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3461B9" w:rsidRDefault="003461B9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3461B9" w:rsidRDefault="003461B9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3461B9" w:rsidRDefault="003461B9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F729CE" w:rsidRDefault="00F729CE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RAFAEL TAVARES DA SILVA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F729CE" w:rsidRDefault="00F729CE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 w:rsidR="00DB588A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</w:tcPr>
          <w:p w:rsidR="00F729CE" w:rsidRDefault="00F729CE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F729CE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F729CE" w:rsidRDefault="00F729CE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729CE" w:rsidTr="00C37DD9">
        <w:trPr>
          <w:cantSplit/>
        </w:trPr>
        <w:tc>
          <w:tcPr>
            <w:tcW w:w="669" w:type="dxa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F729CE" w:rsidRDefault="00F729CE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F729CE" w:rsidRDefault="00F729CE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F729CE" w:rsidRDefault="00F729CE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 w:rsidR="00DB588A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CE" w:rsidRPr="004B1367" w:rsidRDefault="00F729CE" w:rsidP="002073C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  <w:r w:rsidR="002073C3">
              <w:rPr>
                <w:rFonts w:ascii="Arial" w:hAnsi="Arial"/>
                <w:sz w:val="16"/>
              </w:rPr>
              <w:t xml:space="preserve"> DA 10ª VARA/AL DESIGNADA MEMBRO SUPLENTE DA TURMA RECURSAL/AL, SEM PREJUÍZO DA JURISDIÇÃO </w:t>
            </w:r>
            <w:proofErr w:type="gramStart"/>
            <w:r w:rsidR="002073C3"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20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F729CE" w:rsidRDefault="00F729CE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 w:rsidR="00DB588A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F729CE" w:rsidRPr="00D715B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52382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F729CE" w:rsidRPr="00436177" w:rsidRDefault="00F729CE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D715BA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DD5591">
              <w:rPr>
                <w:rFonts w:ascii="Arial" w:hAnsi="Arial"/>
                <w:sz w:val="16"/>
                <w:u w:val="single"/>
              </w:rPr>
              <w:t>DA 9ª VARA/</w:t>
            </w:r>
            <w:r w:rsidRPr="00D932BC">
              <w:rPr>
                <w:rFonts w:ascii="Arial" w:hAnsi="Arial"/>
                <w:b/>
                <w:sz w:val="16"/>
                <w:u w:val="single"/>
              </w:rPr>
              <w:t>PB</w:t>
            </w:r>
            <w:r w:rsidRPr="00DD5591">
              <w:rPr>
                <w:rFonts w:ascii="Arial" w:hAnsi="Arial"/>
                <w:sz w:val="16"/>
              </w:rPr>
              <w:t xml:space="preserve"> DESIGNADO PARA </w:t>
            </w:r>
            <w:r>
              <w:rPr>
                <w:rFonts w:ascii="Arial" w:hAnsi="Arial"/>
                <w:sz w:val="16"/>
              </w:rPr>
              <w:t>PRESTAR AUXÍLIO NA</w:t>
            </w:r>
            <w:r w:rsidRPr="00DD5591">
              <w:rPr>
                <w:rFonts w:ascii="Arial" w:hAnsi="Arial"/>
                <w:sz w:val="16"/>
              </w:rPr>
              <w:t xml:space="preserve"> 10ª VARA/AL, COM PREJUÍZO DA JURISIDIÇÃO ORIGINÁRIA </w:t>
            </w:r>
            <w:r>
              <w:rPr>
                <w:rFonts w:ascii="Arial" w:hAnsi="Arial"/>
                <w:sz w:val="16"/>
              </w:rPr>
              <w:t>(ATO 461/2016-GP</w:t>
            </w:r>
            <w:proofErr w:type="gramStart"/>
            <w:r>
              <w:rPr>
                <w:rFonts w:ascii="Arial" w:hAnsi="Arial"/>
                <w:sz w:val="16"/>
              </w:rPr>
              <w:t>)</w:t>
            </w:r>
            <w:proofErr w:type="gramEnd"/>
          </w:p>
        </w:tc>
        <w:tc>
          <w:tcPr>
            <w:tcW w:w="220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Align w:val="center"/>
          </w:tcPr>
          <w:p w:rsidR="00F729CE" w:rsidRPr="00146DCC" w:rsidRDefault="00F729CE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Align w:val="center"/>
          </w:tcPr>
          <w:p w:rsidR="00F729CE" w:rsidRPr="00146DCC" w:rsidRDefault="00F729CE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 MILAN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F729CE" w:rsidRDefault="00F729CE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F729CE" w:rsidRPr="00146DCC" w:rsidRDefault="00F729CE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F729CE" w:rsidTr="00C37DD9">
        <w:trPr>
          <w:cantSplit/>
        </w:trPr>
        <w:tc>
          <w:tcPr>
            <w:tcW w:w="669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F729CE" w:rsidRDefault="00F729CE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F729CE" w:rsidTr="00C37DD9">
        <w:trPr>
          <w:cantSplit/>
        </w:trPr>
        <w:tc>
          <w:tcPr>
            <w:tcW w:w="669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F729CE" w:rsidRDefault="00F729CE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F729CE" w:rsidRDefault="00F729CE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F729CE" w:rsidRDefault="00F729CE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F729CE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F729CE" w:rsidRDefault="00F729CE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F729CE" w:rsidRDefault="00F729CE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F729CE" w:rsidRDefault="00F729CE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 w:rsidR="00DB588A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  <w:highlight w:val="cyan"/>
        </w:rPr>
      </w:pP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–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        II. 6ª, 9ª, 10ª e 14ª Varas - Competência exclusiva para processamento e julgamento das ações afetas ao Juizado Especial Federal (Resoluções/TRF nº: 27/2009, 08, 09 e 30/2011 e 8/2013).</w:t>
      </w:r>
    </w:p>
    <w:p w:rsidR="00287FC4" w:rsidRDefault="00287FC4">
      <w:pPr>
        <w:widowControl w:val="0"/>
        <w:tabs>
          <w:tab w:val="left" w:pos="1872"/>
        </w:tabs>
        <w:ind w:firstLine="4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 7ª e 11ª Varas - Juizados Especiais Federais Adjuntos (Resoluções/TRF nº: 27/2009 e 31/2011).</w:t>
      </w:r>
    </w:p>
    <w:p w:rsidR="00287FC4" w:rsidRDefault="00287FC4">
      <w:pPr>
        <w:widowControl w:val="0"/>
        <w:tabs>
          <w:tab w:val="left" w:pos="1872"/>
        </w:tabs>
        <w:ind w:firstLine="4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IV. As competências das Varas Federais, instaladas até o ano de 2009, foram consolidadas através da Resolução/TRF nº 27/2009.</w:t>
      </w:r>
    </w:p>
    <w:p w:rsidR="00DB588A" w:rsidRDefault="00DB588A" w:rsidP="00DB588A">
      <w:pPr>
        <w:pStyle w:val="Ttulo1"/>
        <w:spacing w:line="240" w:lineRule="auto"/>
        <w:jc w:val="left"/>
        <w:rPr>
          <w:sz w:val="16"/>
        </w:rPr>
      </w:pPr>
    </w:p>
    <w:p w:rsidR="00287FC4" w:rsidRPr="00991417" w:rsidRDefault="00287FC4" w:rsidP="00DB588A">
      <w:pPr>
        <w:pStyle w:val="Ttulo1"/>
        <w:spacing w:line="240" w:lineRule="auto"/>
        <w:jc w:val="left"/>
        <w:rPr>
          <w:sz w:val="16"/>
        </w:rPr>
      </w:pPr>
    </w:p>
    <w:p w:rsidR="00991417" w:rsidRDefault="00991417">
      <w:pPr>
        <w:pStyle w:val="Ttulo1"/>
        <w:spacing w:line="240" w:lineRule="auto"/>
        <w:jc w:val="left"/>
        <w:rPr>
          <w:sz w:val="16"/>
        </w:rPr>
      </w:pPr>
    </w:p>
    <w:p w:rsidR="00AD710C" w:rsidRDefault="00AD710C">
      <w:pPr>
        <w:pStyle w:val="Ttulo1"/>
        <w:spacing w:line="240" w:lineRule="auto"/>
        <w:jc w:val="left"/>
        <w:rPr>
          <w:sz w:val="16"/>
        </w:rPr>
      </w:pPr>
    </w:p>
    <w:p w:rsidR="00D65024" w:rsidRPr="003A4334" w:rsidRDefault="00D65024" w:rsidP="003A4334">
      <w:pPr>
        <w:pStyle w:val="Ttulo1"/>
        <w:spacing w:line="240" w:lineRule="auto"/>
        <w:jc w:val="left"/>
        <w:rPr>
          <w:sz w:val="16"/>
        </w:rPr>
      </w:pPr>
    </w:p>
    <w:p w:rsidR="00B66F61" w:rsidRDefault="00B66F61">
      <w:pPr>
        <w:pStyle w:val="Ttulo1"/>
        <w:spacing w:line="240" w:lineRule="auto"/>
        <w:jc w:val="left"/>
        <w:rPr>
          <w:sz w:val="16"/>
        </w:rPr>
      </w:pPr>
    </w:p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D4057">
        <w:trPr>
          <w:cantSplit/>
        </w:trPr>
        <w:tc>
          <w:tcPr>
            <w:tcW w:w="665" w:type="dxa"/>
            <w:vMerge w:val="restart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Merge w:val="restart"/>
            <w:vAlign w:val="center"/>
          </w:tcPr>
          <w:p w:rsidR="002D4057" w:rsidRDefault="002D405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LUÍS GIRÃO BARRETO</w:t>
            </w:r>
          </w:p>
        </w:tc>
        <w:tc>
          <w:tcPr>
            <w:tcW w:w="5590" w:type="dxa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VICE-PRESIDÊNCIA/TRF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Merge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D932BC" w:rsidRDefault="00D932BC" w:rsidP="003461B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D932BC" w:rsidRDefault="00D932BC" w:rsidP="003461B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20ª VARA/CE DESIGNADA PARA RESPONDER PELA 2ª VARA/CE, SEM PREJUÍZO DA JURISDIÇÃO ORIGINÁRIA </w:t>
            </w:r>
            <w:proofErr w:type="gramStart"/>
            <w:r w:rsidR="00067DD2">
              <w:rPr>
                <w:rFonts w:ascii="Arial" w:hAnsi="Arial"/>
                <w:sz w:val="16"/>
              </w:rPr>
              <w:t>*</w:t>
            </w:r>
            <w:proofErr w:type="gramEnd"/>
          </w:p>
        </w:tc>
        <w:tc>
          <w:tcPr>
            <w:tcW w:w="240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D932BC" w:rsidRDefault="00D932BC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5ª VARA/CE DESIGNADO MEMBRO SUPLENTE DA 2ª TURMA RECURSAL/CE,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Merge w:val="restart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Merge w:val="restart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932BC" w:rsidRDefault="00D932B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PRESIDÊNCIA/TRF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Merge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D932BC" w:rsidRDefault="00D932BC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35ª VARA/CE DESIGNADA </w:t>
            </w:r>
            <w:r>
              <w:rPr>
                <w:rFonts w:ascii="Arial" w:hAnsi="Arial"/>
                <w:snapToGrid w:val="0"/>
                <w:sz w:val="16"/>
              </w:rPr>
              <w:t>PARA PRESTAR AUXÍLIO NA 6ª VARA/CE, SEM PREJUÍZO DA JURISDIÇÃO ORIGINÁRIA (ATO 102/2015-CR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)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932BC" w:rsidRDefault="00D932B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Merge w:val="restart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D932BC" w:rsidRDefault="00D932B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Merge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D932BC" w:rsidRDefault="00D932BC" w:rsidP="00B27B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</w:t>
            </w:r>
            <w:r w:rsidR="002073C3">
              <w:rPr>
                <w:rFonts w:ascii="Arial" w:hAnsi="Arial"/>
                <w:snapToGrid w:val="0"/>
                <w:sz w:val="16"/>
              </w:rPr>
              <w:t xml:space="preserve"> DA 9ª VARA/PE DESIGNADO MEMBRO SUPLENTE DA 3ª TURMA RECURSAL/CE, SEM PREJUÍZO DA JURISDIÇÃO </w:t>
            </w:r>
            <w:proofErr w:type="gramStart"/>
            <w:r w:rsidR="002073C3"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 w:rsidTr="00F10041">
        <w:trPr>
          <w:cantSplit/>
        </w:trPr>
        <w:tc>
          <w:tcPr>
            <w:tcW w:w="665" w:type="dxa"/>
            <w:vMerge w:val="restart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00D65" w:rsidTr="00800D65">
        <w:trPr>
          <w:cantSplit/>
        </w:trPr>
        <w:tc>
          <w:tcPr>
            <w:tcW w:w="665" w:type="dxa"/>
            <w:vMerge/>
            <w:vAlign w:val="center"/>
          </w:tcPr>
          <w:p w:rsidR="00800D65" w:rsidRDefault="00800D6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00D65" w:rsidRDefault="00800D65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D9D9D9" w:themeFill="background1" w:themeFillShade="D9"/>
            <w:vAlign w:val="center"/>
          </w:tcPr>
          <w:p w:rsidR="00800D65" w:rsidRPr="00800D65" w:rsidRDefault="00800D65" w:rsidP="00800D65">
            <w:pPr>
              <w:pStyle w:val="Ttulo9"/>
            </w:pPr>
            <w:r w:rsidRPr="00134467">
              <w:t>HELOISA SILVA DE MELO</w:t>
            </w:r>
          </w:p>
        </w:tc>
        <w:tc>
          <w:tcPr>
            <w:tcW w:w="5590" w:type="dxa"/>
            <w:shd w:val="clear" w:color="auto" w:fill="D9D9D9" w:themeFill="background1" w:themeFillShade="D9"/>
            <w:vAlign w:val="center"/>
          </w:tcPr>
          <w:p w:rsidR="00800D65" w:rsidRDefault="00800D65" w:rsidP="0060455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  <w:r w:rsidRPr="00134467">
              <w:rPr>
                <w:rFonts w:ascii="Arial" w:hAnsi="Arial"/>
                <w:snapToGrid w:val="0"/>
                <w:sz w:val="16"/>
              </w:rPr>
              <w:t>DA 11ª VARA/CE</w:t>
            </w:r>
            <w:r>
              <w:rPr>
                <w:rFonts w:ascii="Arial" w:hAnsi="Arial"/>
                <w:snapToGrid w:val="0"/>
                <w:sz w:val="16"/>
              </w:rPr>
              <w:t xml:space="preserve"> DESIGNADA PARA</w:t>
            </w:r>
            <w:r w:rsidRPr="008F5897">
              <w:rPr>
                <w:rFonts w:ascii="Arial" w:hAnsi="Arial" w:cs="Arial"/>
                <w:snapToGrid w:val="0"/>
                <w:sz w:val="16"/>
              </w:rPr>
              <w:t xml:space="preserve"> RESPONDER PELA 12ª VARA/CE,</w:t>
            </w:r>
            <w:r>
              <w:rPr>
                <w:rFonts w:ascii="Arial" w:hAnsi="Arial" w:cs="Arial"/>
                <w:snapToGrid w:val="0"/>
                <w:sz w:val="16"/>
              </w:rPr>
              <w:t xml:space="preserve"> COM </w:t>
            </w:r>
            <w:r w:rsidRPr="008F5897">
              <w:rPr>
                <w:rFonts w:ascii="Arial" w:hAnsi="Arial" w:cs="Arial"/>
                <w:snapToGrid w:val="0"/>
                <w:sz w:val="16"/>
              </w:rPr>
              <w:t>PR</w:t>
            </w:r>
            <w:r>
              <w:rPr>
                <w:rFonts w:ascii="Arial" w:hAnsi="Arial" w:cs="Arial"/>
                <w:snapToGrid w:val="0"/>
                <w:sz w:val="16"/>
              </w:rPr>
              <w:t>EJUÍZO DA JURISDIÇÃO ORIGINÁRIA</w:t>
            </w:r>
            <w:r>
              <w:rPr>
                <w:rFonts w:ascii="Arial" w:hAnsi="Arial" w:cs="Arial"/>
                <w:snapToGrid w:val="0"/>
                <w:sz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**</w:t>
            </w:r>
            <w:proofErr w:type="gramEnd"/>
          </w:p>
        </w:tc>
        <w:tc>
          <w:tcPr>
            <w:tcW w:w="2400" w:type="dxa"/>
            <w:vAlign w:val="center"/>
          </w:tcPr>
          <w:p w:rsidR="00800D65" w:rsidRDefault="00800D6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Merge w:val="restart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932BC" w:rsidRDefault="00D932B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D932BC" w:rsidRDefault="00D932BC" w:rsidP="00396A6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COMO JUIZ INSTRUTOR NO SUPERIOR TRIBUNAL DE JUSTIÇA/STJ) 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DB588A">
        <w:trPr>
          <w:cantSplit/>
        </w:trPr>
        <w:tc>
          <w:tcPr>
            <w:tcW w:w="665" w:type="dxa"/>
            <w:vMerge/>
            <w:vAlign w:val="center"/>
          </w:tcPr>
          <w:p w:rsidR="00F729CE" w:rsidRDefault="00F729C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F729CE" w:rsidRDefault="00F729C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</w:tcPr>
          <w:p w:rsidR="00F729CE" w:rsidRPr="00C37DD9" w:rsidRDefault="00F729CE" w:rsidP="00C37DD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MARIA IZABEL GOMES SANT’ANNA</w:t>
            </w:r>
          </w:p>
        </w:tc>
        <w:tc>
          <w:tcPr>
            <w:tcW w:w="5590" w:type="dxa"/>
            <w:vAlign w:val="center"/>
          </w:tcPr>
          <w:p w:rsidR="00F729CE" w:rsidRPr="008F5897" w:rsidRDefault="00F729CE" w:rsidP="0078127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F729CE" w:rsidRDefault="00F729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0953">
        <w:trPr>
          <w:cantSplit/>
        </w:trPr>
        <w:tc>
          <w:tcPr>
            <w:tcW w:w="665" w:type="dxa"/>
            <w:vMerge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80953" w:rsidRDefault="00B80953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80953" w:rsidRPr="00F10041" w:rsidRDefault="00B80953" w:rsidP="006A41C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F10041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vAlign w:val="center"/>
          </w:tcPr>
          <w:p w:rsidR="00B80953" w:rsidRDefault="00B80953" w:rsidP="00800D6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  <w:r w:rsidRPr="00134467">
              <w:rPr>
                <w:rFonts w:ascii="Arial" w:hAnsi="Arial"/>
                <w:snapToGrid w:val="0"/>
                <w:sz w:val="16"/>
              </w:rPr>
              <w:t>DA 11ª VARA/CE</w:t>
            </w:r>
            <w:r>
              <w:rPr>
                <w:rFonts w:ascii="Arial" w:hAnsi="Arial"/>
                <w:snapToGrid w:val="0"/>
                <w:sz w:val="16"/>
              </w:rPr>
              <w:t xml:space="preserve"> DESIGNADA PARA</w:t>
            </w:r>
            <w:r w:rsidRPr="008F5897">
              <w:rPr>
                <w:rFonts w:ascii="Arial" w:hAnsi="Arial" w:cs="Arial"/>
                <w:snapToGrid w:val="0"/>
                <w:sz w:val="16"/>
              </w:rPr>
              <w:t xml:space="preserve"> RESPONDER PELA 12ª VARA/CE,</w:t>
            </w:r>
            <w:r>
              <w:rPr>
                <w:rFonts w:ascii="Arial" w:hAnsi="Arial" w:cs="Arial"/>
                <w:snapToGrid w:val="0"/>
                <w:sz w:val="16"/>
              </w:rPr>
              <w:t xml:space="preserve"> </w:t>
            </w:r>
            <w:r w:rsidR="00800D65">
              <w:rPr>
                <w:rFonts w:ascii="Arial" w:hAnsi="Arial" w:cs="Arial"/>
                <w:snapToGrid w:val="0"/>
                <w:sz w:val="16"/>
              </w:rPr>
              <w:t>CO</w:t>
            </w:r>
            <w:r w:rsidR="00134467">
              <w:rPr>
                <w:rFonts w:ascii="Arial" w:hAnsi="Arial" w:cs="Arial"/>
                <w:snapToGrid w:val="0"/>
                <w:sz w:val="16"/>
              </w:rPr>
              <w:t>M</w:t>
            </w:r>
            <w:r>
              <w:rPr>
                <w:rFonts w:ascii="Arial" w:hAnsi="Arial" w:cs="Arial"/>
                <w:snapToGrid w:val="0"/>
                <w:sz w:val="16"/>
              </w:rPr>
              <w:t xml:space="preserve"> </w:t>
            </w:r>
            <w:r w:rsidRPr="008F5897">
              <w:rPr>
                <w:rFonts w:ascii="Arial" w:hAnsi="Arial" w:cs="Arial"/>
                <w:snapToGrid w:val="0"/>
                <w:sz w:val="16"/>
              </w:rPr>
              <w:t>PR</w:t>
            </w:r>
            <w:r>
              <w:rPr>
                <w:rFonts w:ascii="Arial" w:hAnsi="Arial" w:cs="Arial"/>
                <w:snapToGrid w:val="0"/>
                <w:sz w:val="16"/>
              </w:rPr>
              <w:t>EJUÍZO DA JURISDIÇÃO ORIGINÁRIA</w:t>
            </w:r>
            <w:r w:rsidR="00800D65">
              <w:rPr>
                <w:rFonts w:ascii="Arial" w:hAnsi="Arial" w:cs="Arial"/>
                <w:snapToGrid w:val="0"/>
                <w:sz w:val="16"/>
              </w:rPr>
              <w:t xml:space="preserve"> </w:t>
            </w:r>
            <w:proofErr w:type="gramStart"/>
            <w:r w:rsidR="00800D65">
              <w:rPr>
                <w:rFonts w:ascii="Arial" w:hAnsi="Arial" w:cs="Arial"/>
                <w:snapToGrid w:val="0"/>
                <w:sz w:val="16"/>
              </w:rPr>
              <w:t>**</w:t>
            </w:r>
            <w:proofErr w:type="gramEnd"/>
          </w:p>
        </w:tc>
        <w:tc>
          <w:tcPr>
            <w:tcW w:w="240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0953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B80953" w:rsidRDefault="00B80953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80953" w:rsidRDefault="00B80953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0953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B80953" w:rsidRDefault="00B80953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80953" w:rsidRDefault="00B80953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80953" w:rsidRDefault="00B80953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80953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B80953" w:rsidRDefault="00B80953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80953" w:rsidRDefault="00B80953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B80953" w:rsidRPr="00D932BC" w:rsidRDefault="00B80953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B80953" w:rsidRDefault="00B80953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80953">
        <w:trPr>
          <w:cantSplit/>
        </w:trPr>
        <w:tc>
          <w:tcPr>
            <w:tcW w:w="665" w:type="dxa"/>
            <w:vMerge w:val="restart"/>
            <w:vAlign w:val="center"/>
          </w:tcPr>
          <w:p w:rsidR="00B80953" w:rsidRDefault="00B80953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B80953" w:rsidRDefault="00B80953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B80953" w:rsidRDefault="00B80953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80953">
        <w:trPr>
          <w:cantSplit/>
        </w:trPr>
        <w:tc>
          <w:tcPr>
            <w:tcW w:w="665" w:type="dxa"/>
            <w:vMerge/>
            <w:vAlign w:val="center"/>
          </w:tcPr>
          <w:p w:rsidR="00B80953" w:rsidRDefault="00B80953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80953" w:rsidRDefault="00B80953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80953" w:rsidRDefault="00B80953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5590" w:type="dxa"/>
            <w:vAlign w:val="center"/>
          </w:tcPr>
          <w:p w:rsidR="00B80953" w:rsidRDefault="00B80953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0953">
        <w:trPr>
          <w:cantSplit/>
        </w:trPr>
        <w:tc>
          <w:tcPr>
            <w:tcW w:w="665" w:type="dxa"/>
            <w:vMerge w:val="restart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Merge w:val="restart"/>
            <w:vAlign w:val="center"/>
          </w:tcPr>
          <w:p w:rsidR="00B80953" w:rsidRDefault="00B80953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vAlign w:val="center"/>
          </w:tcPr>
          <w:p w:rsidR="00B80953" w:rsidRDefault="00B80953" w:rsidP="004D38AA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5590" w:type="dxa"/>
            <w:vAlign w:val="center"/>
          </w:tcPr>
          <w:p w:rsidR="00B80953" w:rsidRDefault="00B80953" w:rsidP="004D38A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0953" w:rsidTr="00DB588A">
        <w:trPr>
          <w:cantSplit/>
        </w:trPr>
        <w:tc>
          <w:tcPr>
            <w:tcW w:w="665" w:type="dxa"/>
            <w:vMerge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80953" w:rsidRDefault="00B80953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</w:tcPr>
          <w:p w:rsidR="00B80953" w:rsidRPr="00C37DD9" w:rsidRDefault="00B80953" w:rsidP="00C37DD9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vAlign w:val="center"/>
          </w:tcPr>
          <w:p w:rsidR="00B80953" w:rsidRDefault="00B80953" w:rsidP="00DB588A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0953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B80953" w:rsidRDefault="00B80953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B80953" w:rsidRDefault="00B80953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B80953" w:rsidRDefault="00B80953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B80953" w:rsidRDefault="00B80953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0953" w:rsidRDefault="00B80953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80953">
        <w:trPr>
          <w:cantSplit/>
        </w:trPr>
        <w:tc>
          <w:tcPr>
            <w:tcW w:w="665" w:type="dxa"/>
            <w:vAlign w:val="center"/>
          </w:tcPr>
          <w:p w:rsidR="00B80953" w:rsidRDefault="00B8095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B80953" w:rsidRDefault="00B80953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B80953" w:rsidRDefault="00B80953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80953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B80953" w:rsidRDefault="00B80953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B80953" w:rsidRDefault="00B80953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proofErr w:type="gramStart"/>
            <w:r>
              <w:rPr>
                <w:bCs/>
              </w:rPr>
              <w:t>THIAGO MESQUITA TELES</w:t>
            </w:r>
            <w:proofErr w:type="gramEnd"/>
            <w:r>
              <w:rPr>
                <w:bCs/>
              </w:rPr>
              <w:t xml:space="preserve"> DE CARVALHO</w:t>
            </w:r>
          </w:p>
        </w:tc>
        <w:tc>
          <w:tcPr>
            <w:tcW w:w="559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0953">
        <w:trPr>
          <w:cantSplit/>
        </w:trPr>
        <w:tc>
          <w:tcPr>
            <w:tcW w:w="665" w:type="dxa"/>
            <w:vMerge w:val="restart"/>
            <w:vAlign w:val="center"/>
          </w:tcPr>
          <w:p w:rsidR="00B80953" w:rsidRDefault="00B8095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B80953" w:rsidRDefault="00B80953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80953" w:rsidRDefault="00B8095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B80953" w:rsidRDefault="00B8095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0953" w:rsidRDefault="00B80953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80953">
        <w:trPr>
          <w:cantSplit/>
        </w:trPr>
        <w:tc>
          <w:tcPr>
            <w:tcW w:w="665" w:type="dxa"/>
            <w:vMerge/>
            <w:vAlign w:val="center"/>
          </w:tcPr>
          <w:p w:rsidR="00B80953" w:rsidRDefault="00B8095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80953" w:rsidRDefault="00B80953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80953" w:rsidRDefault="00B8095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B80953" w:rsidRDefault="00B8095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20ª VARA/CE DESIGNADA PARA RESPONDER PELA 2ª VARA/CE, SEM PREJUÍZO DA JURISDIÇÃO ORIGINÁRIA </w:t>
            </w:r>
            <w:proofErr w:type="gramStart"/>
            <w:r>
              <w:rPr>
                <w:rFonts w:ascii="Arial" w:hAnsi="Arial"/>
                <w:sz w:val="16"/>
              </w:rPr>
              <w:t>*</w:t>
            </w:r>
            <w:proofErr w:type="gramEnd"/>
          </w:p>
        </w:tc>
        <w:tc>
          <w:tcPr>
            <w:tcW w:w="2400" w:type="dxa"/>
            <w:vAlign w:val="center"/>
          </w:tcPr>
          <w:p w:rsidR="00B80953" w:rsidRDefault="00B80953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80953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80953" w:rsidRDefault="00B80953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B80953" w:rsidRDefault="00B80953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80953" w:rsidRDefault="00B80953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0953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80953" w:rsidRDefault="00B8095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B80953" w:rsidRDefault="00B80953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80953" w:rsidRDefault="00B8095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B80953" w:rsidRDefault="00B80953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</w:t>
            </w:r>
            <w:r>
              <w:rPr>
                <w:rFonts w:ascii="Arial" w:hAnsi="Arial"/>
                <w:sz w:val="16"/>
              </w:rPr>
              <w:t xml:space="preserve">, SEM PREJUÍZO DA JURISDIÇÃO ORIGINÁRIA. </w:t>
            </w:r>
          </w:p>
        </w:tc>
        <w:tc>
          <w:tcPr>
            <w:tcW w:w="2400" w:type="dxa"/>
            <w:vAlign w:val="center"/>
          </w:tcPr>
          <w:p w:rsidR="00B80953" w:rsidRDefault="00B8095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0953">
        <w:trPr>
          <w:cantSplit/>
        </w:trPr>
        <w:tc>
          <w:tcPr>
            <w:tcW w:w="665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B80953" w:rsidRDefault="00B80953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B80953" w:rsidRDefault="00B8095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80953">
        <w:trPr>
          <w:cantSplit/>
        </w:trPr>
        <w:tc>
          <w:tcPr>
            <w:tcW w:w="665" w:type="dxa"/>
            <w:vAlign w:val="center"/>
          </w:tcPr>
          <w:p w:rsidR="00B80953" w:rsidRDefault="00B80953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Align w:val="center"/>
          </w:tcPr>
          <w:p w:rsidR="00B80953" w:rsidRDefault="00B80953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B80953" w:rsidRDefault="00B80953" w:rsidP="007A367B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B80953" w:rsidRDefault="00B80953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0953" w:rsidRDefault="00B80953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80953" w:rsidRPr="00F055FC" w:rsidTr="00CB440E">
        <w:trPr>
          <w:cantSplit/>
        </w:trPr>
        <w:tc>
          <w:tcPr>
            <w:tcW w:w="665" w:type="dxa"/>
            <w:vAlign w:val="center"/>
          </w:tcPr>
          <w:p w:rsidR="00B80953" w:rsidRPr="00F055FC" w:rsidRDefault="00B8095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B80953" w:rsidRPr="00F055FC" w:rsidRDefault="00B80953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B80953" w:rsidRPr="00F055FC" w:rsidRDefault="00B8095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B80953" w:rsidRDefault="00B80953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B80953" w:rsidRPr="00F055FC" w:rsidRDefault="00B8095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F13D6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DF13D6" w:rsidRDefault="00DF13D6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DF13D6" w:rsidRDefault="00DF13D6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DF13D6" w:rsidRDefault="00DF13D6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DF13D6" w:rsidRDefault="00DF13D6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DF13D6" w:rsidRDefault="00DF13D6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F13D6" w:rsidTr="00DF13D6">
        <w:trPr>
          <w:cantSplit/>
        </w:trPr>
        <w:tc>
          <w:tcPr>
            <w:tcW w:w="665" w:type="dxa"/>
            <w:vMerge/>
            <w:vAlign w:val="center"/>
          </w:tcPr>
          <w:p w:rsidR="00DF13D6" w:rsidRDefault="00DF13D6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DF13D6" w:rsidRDefault="00DF13D6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DF13D6" w:rsidRDefault="00DF13D6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  <w:shd w:val="clear" w:color="auto" w:fill="auto"/>
          </w:tcPr>
          <w:p w:rsidR="00DF13D6" w:rsidRPr="00C37DD9" w:rsidRDefault="00DF13D6" w:rsidP="00DF13D6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DF13D6" w:rsidRDefault="00DF13D6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DF13D6" w:rsidRDefault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DF13D6" w:rsidRDefault="00DF13D6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>
        <w:trPr>
          <w:cantSplit/>
        </w:trPr>
        <w:tc>
          <w:tcPr>
            <w:tcW w:w="665" w:type="dxa"/>
            <w:vMerge w:val="restart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vAlign w:val="center"/>
          </w:tcPr>
          <w:p w:rsidR="00DF13D6" w:rsidRDefault="00DF13D6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DF13D6" w:rsidRDefault="00DF13D6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DF13D6" w:rsidRDefault="00DF13D6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F13D6" w:rsidRDefault="00DF13D6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F13D6" w:rsidTr="00DB588A">
        <w:trPr>
          <w:cantSplit/>
        </w:trPr>
        <w:tc>
          <w:tcPr>
            <w:tcW w:w="665" w:type="dxa"/>
            <w:vMerge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DF13D6" w:rsidRDefault="00DF13D6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</w:tcPr>
          <w:p w:rsidR="00DF13D6" w:rsidRPr="00C37DD9" w:rsidRDefault="00DF13D6" w:rsidP="00C37DD9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FELIPE GRAZIANO DA SILVA TURINI</w:t>
            </w:r>
          </w:p>
        </w:tc>
        <w:tc>
          <w:tcPr>
            <w:tcW w:w="5590" w:type="dxa"/>
            <w:tcBorders>
              <w:bottom w:val="single" w:sz="4" w:space="0" w:color="auto"/>
            </w:tcBorders>
          </w:tcPr>
          <w:p w:rsidR="00DF13D6" w:rsidRPr="00C37DD9" w:rsidRDefault="00DF13D6" w:rsidP="00C37DD9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DF13D6" w:rsidRDefault="00DF13D6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DF13D6" w:rsidRDefault="00DF13D6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F13D6" w:rsidRDefault="00DF13D6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DF13D6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DF13D6" w:rsidRDefault="00DF13D6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DF13D6" w:rsidRDefault="00DF13D6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DF13D6" w:rsidRPr="008F5897" w:rsidRDefault="00DF13D6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DF13D6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DF13D6" w:rsidRDefault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DF13D6" w:rsidRDefault="00DF13D6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DF13D6" w:rsidRDefault="00DF13D6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DF13D6" w:rsidRDefault="00DF13D6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DF13D6" w:rsidRDefault="00DF13D6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DF13D6" w:rsidRDefault="00DF13D6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DEBORA AGUIAR DA SILVA SANTOS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DF13D6" w:rsidRDefault="00DF13D6" w:rsidP="002D7B6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DF13D6" w:rsidRDefault="00DF13D6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DF13D6" w:rsidRDefault="00DF13D6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>
        <w:trPr>
          <w:cantSplit/>
        </w:trPr>
        <w:tc>
          <w:tcPr>
            <w:tcW w:w="665" w:type="dxa"/>
            <w:vMerge w:val="restart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Merge w:val="restart"/>
            <w:vAlign w:val="center"/>
          </w:tcPr>
          <w:p w:rsidR="00DF13D6" w:rsidRDefault="00DF13D6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F13D6" w:rsidRDefault="00DF13D6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DF13D6" w:rsidRDefault="00DF13D6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 w:rsidTr="00DB588A">
        <w:trPr>
          <w:cantSplit/>
        </w:trPr>
        <w:tc>
          <w:tcPr>
            <w:tcW w:w="665" w:type="dxa"/>
            <w:vMerge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DF13D6" w:rsidRDefault="00DF13D6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</w:tcPr>
          <w:p w:rsidR="00DF13D6" w:rsidRPr="00C37DD9" w:rsidRDefault="00DF13D6" w:rsidP="00C37DD9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DANILO DIAS VASCONCELOS DE ALMEIDA</w:t>
            </w:r>
          </w:p>
        </w:tc>
        <w:tc>
          <w:tcPr>
            <w:tcW w:w="5590" w:type="dxa"/>
          </w:tcPr>
          <w:p w:rsidR="00DF13D6" w:rsidRDefault="00DF13D6" w:rsidP="00C37DD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>
        <w:trPr>
          <w:cantSplit/>
        </w:trPr>
        <w:tc>
          <w:tcPr>
            <w:tcW w:w="665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DF13D6" w:rsidRDefault="00DF13D6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F13D6" w:rsidRDefault="00DF13D6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DF13D6" w:rsidRDefault="00DF13D6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DF13D6" w:rsidRDefault="00DF13D6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DF13D6" w:rsidRDefault="00DF13D6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35ª VARA/CE DESIGNADA </w:t>
            </w:r>
            <w:r>
              <w:rPr>
                <w:rFonts w:ascii="Arial" w:hAnsi="Arial"/>
                <w:snapToGrid w:val="0"/>
                <w:sz w:val="16"/>
              </w:rPr>
              <w:t>PARA PRESTAR AUXÍLIO NA 6ª VARA/CE, SEM PREJUÍZO DA JURISDIÇÃO ORIGINÁRIA (ATO 102/2015-CR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)</w:t>
            </w:r>
            <w:proofErr w:type="gramEnd"/>
          </w:p>
        </w:tc>
        <w:tc>
          <w:tcPr>
            <w:tcW w:w="2400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  <w:r>
        <w:rPr>
          <w:rFonts w:ascii="Arial" w:hAnsi="Arial"/>
          <w:snapToGrid w:val="0"/>
          <w:sz w:val="14"/>
        </w:rPr>
        <w:t xml:space="preserve">OBS.: I. </w:t>
      </w:r>
      <w:proofErr w:type="gramStart"/>
      <w:r>
        <w:rPr>
          <w:rFonts w:ascii="Arial" w:hAnsi="Arial"/>
          <w:snapToGrid w:val="0"/>
          <w:sz w:val="14"/>
        </w:rPr>
        <w:t>9ª, 20ª e 33ª</w:t>
      </w:r>
      <w:proofErr w:type="gramEnd"/>
      <w:r>
        <w:rPr>
          <w:rFonts w:ascii="Arial" w:hAnsi="Arial"/>
          <w:snapToGrid w:val="0"/>
          <w:sz w:val="14"/>
        </w:rPr>
        <w:t xml:space="preserve"> Varas – Competência privativa para processamento e julgamento das Execuções Fiscais (Resoluções/TRF nº 27/2009 e 2/2014).</w:t>
      </w:r>
    </w:p>
    <w:p w:rsidR="00287FC4" w:rsidRDefault="00287FC4">
      <w:pPr>
        <w:pStyle w:val="Recuodecorpodetexto2"/>
        <w:rPr>
          <w:sz w:val="14"/>
        </w:rPr>
      </w:pPr>
      <w:r>
        <w:rPr>
          <w:sz w:val="14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III. 12ª Vara – Competência em Causas e Execuções Penais (Resolução/TRF nº 27/2009).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IV</w:t>
      </w:r>
      <w:r>
        <w:t>.</w:t>
      </w:r>
      <w:r>
        <w:rPr>
          <w:sz w:val="14"/>
        </w:rPr>
        <w:t xml:space="preserve"> 13ª, 14ª, 17ª, 19ª, 21ª, 26ª, 28ª, 29ª, 30ª, 31ª e 35ª Varas - Competência exclusiva para processamento e julgamento das ações afetas ao Juizado Especial Federal (Resoluções/TRF nº: 27/2009, 20/2010, 01, 09, 10/2012, 24/2013 e 14/2014).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V. 22ª, 23ª, 24ª, 25ª e 27ª Varas - Juizados Especiais Federais Adjuntos (Resoluções/TRF nº: 27/2009, 02 e 22/2011 e 19/2013).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VI. As competências das Varas Federais, instaladas até o ano de 2009, foram consolidadas através da Resolução/TRF nº 27/2009.</w:t>
      </w:r>
    </w:p>
    <w:p w:rsidR="00287FC4" w:rsidRDefault="00287FC4">
      <w:pPr>
        <w:pStyle w:val="Textoembloco"/>
        <w:tabs>
          <w:tab w:val="left" w:pos="400"/>
        </w:tabs>
        <w:ind w:left="0" w:firstLine="400"/>
      </w:pPr>
      <w:r>
        <w:rPr>
          <w:sz w:val="14"/>
        </w:rPr>
        <w:t>VII.</w:t>
      </w:r>
      <w:r>
        <w:rPr>
          <w:b/>
          <w:bCs/>
        </w:rPr>
        <w:t xml:space="preserve"> </w:t>
      </w:r>
      <w:r>
        <w:t>DIRETOR DO FORO:</w:t>
      </w:r>
      <w:r>
        <w:rPr>
          <w:b/>
          <w:bCs/>
        </w:rPr>
        <w:t xml:space="preserve"> BRUNO LEONARDO CÂMARA CARRÁ </w:t>
      </w:r>
      <w:r>
        <w:t>(2º Relator da 1ª Turma Recursal/CE).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</w:p>
    <w:p w:rsidR="00D932BC" w:rsidRDefault="00D932BC" w:rsidP="00C37DD9">
      <w:pPr>
        <w:pStyle w:val="Textoembloco"/>
        <w:tabs>
          <w:tab w:val="left" w:pos="400"/>
        </w:tabs>
        <w:ind w:left="0"/>
        <w:jc w:val="left"/>
      </w:pPr>
      <w:r w:rsidRPr="00D932BC">
        <w:t>(</w:t>
      </w:r>
      <w:r w:rsidR="00C37DD9">
        <w:t>*</w:t>
      </w:r>
      <w:r w:rsidRPr="00D932BC">
        <w:t xml:space="preserve">) </w:t>
      </w:r>
      <w:r w:rsidR="00030EAD">
        <w:t xml:space="preserve">até </w:t>
      </w:r>
      <w:r w:rsidR="00AF6C04">
        <w:t>29/03</w:t>
      </w:r>
      <w:r w:rsidRPr="00D932BC">
        <w:t>/201</w:t>
      </w:r>
      <w:r w:rsidR="00030EAD">
        <w:t>7</w:t>
      </w:r>
      <w:r w:rsidRPr="00D932BC">
        <w:t xml:space="preserve"> (Ato nº 7</w:t>
      </w:r>
      <w:r w:rsidR="00030EAD">
        <w:t>65</w:t>
      </w:r>
      <w:r w:rsidRPr="00D932BC">
        <w:t>/2016-CR)</w:t>
      </w:r>
      <w:r w:rsidR="00C37DD9">
        <w:t>.</w:t>
      </w:r>
    </w:p>
    <w:p w:rsidR="00800D65" w:rsidRDefault="00800D65" w:rsidP="00C37DD9">
      <w:pPr>
        <w:pStyle w:val="Textoembloco"/>
        <w:tabs>
          <w:tab w:val="left" w:pos="400"/>
        </w:tabs>
        <w:ind w:left="0"/>
        <w:jc w:val="left"/>
      </w:pPr>
      <w:r>
        <w:t>(**) No período de 16/02 a 16/04/2017 (Ato 107/2017-CR)</w:t>
      </w:r>
    </w:p>
    <w:p w:rsidR="0070536C" w:rsidRDefault="0070536C">
      <w:pPr>
        <w:pStyle w:val="Textoembloco"/>
        <w:tabs>
          <w:tab w:val="left" w:pos="400"/>
        </w:tabs>
        <w:ind w:left="0"/>
        <w:jc w:val="left"/>
      </w:pPr>
    </w:p>
    <w:p w:rsidR="00DF13D6" w:rsidRDefault="00DF13D6">
      <w:pPr>
        <w:pStyle w:val="Textoembloco"/>
        <w:tabs>
          <w:tab w:val="left" w:pos="400"/>
        </w:tabs>
        <w:ind w:left="0"/>
        <w:jc w:val="left"/>
      </w:pPr>
    </w:p>
    <w:p w:rsidR="0066612F" w:rsidRDefault="0066612F">
      <w:pPr>
        <w:pStyle w:val="Textoembloco"/>
        <w:tabs>
          <w:tab w:val="left" w:pos="400"/>
        </w:tabs>
        <w:ind w:left="0"/>
        <w:jc w:val="left"/>
      </w:pPr>
    </w:p>
    <w:p w:rsidR="00966351" w:rsidRDefault="0096635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1ª VARA/PB DESIGNADO MEMBRO SUPLENTE DA TURMA RECURSAL/PB,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0E1BF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7D5A0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CORREGEDORIA-REGIONAL/TRF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637E26">
            <w:pPr>
              <w:pStyle w:val="Ttulo5"/>
              <w:spacing w:before="100" w:beforeAutospacing="1" w:line="240" w:lineRule="auto"/>
            </w:pPr>
            <w:r>
              <w:t xml:space="preserve">WANESSA FIGUEIREDO DOS </w:t>
            </w:r>
            <w:proofErr w:type="gramStart"/>
            <w:r>
              <w:t>SANTOS LIMA</w:t>
            </w:r>
            <w:proofErr w:type="gramEnd"/>
          </w:p>
        </w:tc>
        <w:tc>
          <w:tcPr>
            <w:tcW w:w="6860" w:type="dxa"/>
            <w:vAlign w:val="center"/>
          </w:tcPr>
          <w:p w:rsidR="000E1BFA" w:rsidRDefault="000E1BFA" w:rsidP="001B3EA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2ª VARA/PB DESIGNADA PARA RESPONDER PELA 2ª VARA/PB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D5591">
        <w:trPr>
          <w:cantSplit/>
        </w:trPr>
        <w:tc>
          <w:tcPr>
            <w:tcW w:w="670" w:type="dxa"/>
            <w:vMerge w:val="restart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Merge w:val="restart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D5591">
        <w:trPr>
          <w:cantSplit/>
        </w:trPr>
        <w:tc>
          <w:tcPr>
            <w:tcW w:w="670" w:type="dxa"/>
            <w:vMerge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DD5591" w:rsidRDefault="00DD5591" w:rsidP="00D934BD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DD5591" w:rsidRDefault="00DD5591" w:rsidP="00D934B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460D4">
        <w:trPr>
          <w:cantSplit/>
        </w:trPr>
        <w:tc>
          <w:tcPr>
            <w:tcW w:w="670" w:type="dxa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D460D4" w:rsidRDefault="00D460D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proofErr w:type="gramStart"/>
            <w:r>
              <w:rPr>
                <w:bCs/>
                <w:szCs w:val="24"/>
              </w:rPr>
              <w:t>HELENA DELGADO</w:t>
            </w:r>
            <w:proofErr w:type="gramEnd"/>
            <w:r>
              <w:rPr>
                <w:bCs/>
                <w:szCs w:val="24"/>
              </w:rPr>
              <w:t xml:space="preserve"> RAMOS FIALHO MOREIRA</w:t>
            </w:r>
          </w:p>
        </w:tc>
        <w:tc>
          <w:tcPr>
            <w:tcW w:w="6860" w:type="dxa"/>
            <w:vAlign w:val="center"/>
          </w:tcPr>
          <w:p w:rsidR="00D460D4" w:rsidRDefault="00D460D4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D460D4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pStyle w:val="Ttulo5"/>
              <w:keepLines/>
              <w:widowControl/>
              <w:spacing w:before="100" w:beforeAutospacing="1"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460D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pStyle w:val="Ttulo5"/>
              <w:keepLines/>
              <w:widowControl/>
              <w:spacing w:before="100" w:beforeAutospacing="1"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460D4" w:rsidRDefault="00D460D4" w:rsidP="004A6C61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7ª VARA/PB DESIGNADO PARA PRESTAR AUXÍLIO EVENTUAL NA TURMA RECURSAL/PB,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D460D4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70" w:type="dxa"/>
            <w:vMerge w:val="restart"/>
            <w:vAlign w:val="center"/>
          </w:tcPr>
          <w:p w:rsidR="003461B9" w:rsidRPr="00D26255" w:rsidRDefault="003461B9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3461B9" w:rsidRPr="00D26255" w:rsidRDefault="003461B9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3461B9" w:rsidRDefault="003461B9" w:rsidP="00D2625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3461B9" w:rsidRDefault="003461B9" w:rsidP="00D26255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DB588A">
        <w:trPr>
          <w:cantSplit/>
        </w:trPr>
        <w:tc>
          <w:tcPr>
            <w:tcW w:w="670" w:type="dxa"/>
            <w:vMerge/>
            <w:vAlign w:val="center"/>
          </w:tcPr>
          <w:p w:rsidR="00F729CE" w:rsidRPr="00D26255" w:rsidRDefault="00F729CE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729CE" w:rsidRPr="00D26255" w:rsidRDefault="00F729CE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</w:tcPr>
          <w:p w:rsidR="00F729CE" w:rsidRPr="00C37DD9" w:rsidRDefault="00F729CE" w:rsidP="00C37DD9">
            <w:pPr>
              <w:pStyle w:val="Ttulo5"/>
              <w:keepLines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F729CE" w:rsidRPr="00C37DD9" w:rsidRDefault="00F729CE" w:rsidP="00C37DD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>JUIZ FEDERAL SUBSTITUTO</w:t>
            </w:r>
            <w:r w:rsidR="00C37DD9" w:rsidRPr="00C37DD9"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F729CE" w:rsidRDefault="00F729CE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460D4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D460D4" w:rsidRDefault="00D460D4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460D4" w:rsidTr="00DD5591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D460D4" w:rsidRDefault="00D460D4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60D4" w:rsidRPr="00D715BA" w:rsidRDefault="00D460D4" w:rsidP="00DD5591">
            <w:pPr>
              <w:pStyle w:val="Ttulo9"/>
              <w:rPr>
                <w:b w:val="0"/>
                <w:bCs w:val="0"/>
              </w:rPr>
            </w:pPr>
            <w:r w:rsidRPr="00DD5591">
              <w:t>FLÁVIO MARCONDES SOARES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60D4" w:rsidRPr="00436177" w:rsidRDefault="00652382" w:rsidP="0043617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652382">
              <w:rPr>
                <w:rFonts w:ascii="Arial" w:hAnsi="Arial"/>
                <w:sz w:val="16"/>
              </w:rPr>
              <w:t xml:space="preserve">JUIZ FEDERAL SUBSTITUTO </w:t>
            </w:r>
            <w:r w:rsidRPr="00652382">
              <w:rPr>
                <w:rFonts w:ascii="Arial" w:hAnsi="Arial"/>
                <w:sz w:val="16"/>
                <w:u w:val="single"/>
              </w:rPr>
              <w:t>DA 9ª VARA/PB</w:t>
            </w:r>
            <w:r w:rsidRPr="00652382">
              <w:rPr>
                <w:rFonts w:ascii="Arial" w:hAnsi="Arial"/>
                <w:sz w:val="16"/>
              </w:rPr>
              <w:t xml:space="preserve"> DESIGNADO PARA PRESTAR AUXÍLIO NA 10ª VARA/</w:t>
            </w:r>
            <w:r w:rsidRPr="005D780C">
              <w:rPr>
                <w:rFonts w:ascii="Arial" w:hAnsi="Arial"/>
                <w:b/>
                <w:sz w:val="16"/>
              </w:rPr>
              <w:t>AL</w:t>
            </w:r>
            <w:r w:rsidRPr="00652382">
              <w:rPr>
                <w:rFonts w:ascii="Arial" w:hAnsi="Arial"/>
                <w:sz w:val="16"/>
              </w:rPr>
              <w:t xml:space="preserve">, COM PREJUÍZO DA JURISIDIÇÃO ORIGINÁRIA </w:t>
            </w:r>
            <w:r w:rsidR="002133B1">
              <w:rPr>
                <w:rFonts w:ascii="Arial" w:hAnsi="Arial"/>
                <w:sz w:val="16"/>
              </w:rPr>
              <w:t>(ATO 461/2016-GP</w:t>
            </w:r>
            <w:proofErr w:type="gramStart"/>
            <w:r w:rsidR="002133B1">
              <w:rPr>
                <w:rFonts w:ascii="Arial" w:hAnsi="Arial"/>
                <w:sz w:val="16"/>
              </w:rPr>
              <w:t>)</w:t>
            </w:r>
            <w:proofErr w:type="gramEnd"/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D5591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DD5591" w:rsidRDefault="00DD5591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D5591" w:rsidRDefault="00DD5591" w:rsidP="000E1BF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D5591" w:rsidRDefault="00DD5591" w:rsidP="000E1B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D5591" w:rsidTr="00A113CA">
        <w:trPr>
          <w:cantSplit/>
        </w:trPr>
        <w:tc>
          <w:tcPr>
            <w:tcW w:w="670" w:type="dxa"/>
            <w:vMerge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DD5591" w:rsidRDefault="00DD5591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5591" w:rsidRPr="00A113CA" w:rsidRDefault="00DD5591" w:rsidP="00A113C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5591" w:rsidRDefault="00DD5591" w:rsidP="00A113C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460D4">
        <w:trPr>
          <w:cantSplit/>
        </w:trPr>
        <w:tc>
          <w:tcPr>
            <w:tcW w:w="670" w:type="dxa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:rsidR="00D460D4" w:rsidRDefault="00D460D4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D460D4" w:rsidRPr="00A87ADF" w:rsidRDefault="00D460D4" w:rsidP="000E1B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D460D4" w:rsidRPr="004D61BE" w:rsidRDefault="00D460D4" w:rsidP="000E1BF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460D4">
        <w:trPr>
          <w:cantSplit/>
        </w:trPr>
        <w:tc>
          <w:tcPr>
            <w:tcW w:w="670" w:type="dxa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D460D4" w:rsidRDefault="00D460D4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460D4" w:rsidRDefault="00D460D4" w:rsidP="000E1BF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460D4" w:rsidRDefault="00D460D4" w:rsidP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460D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D460D4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460D4">
        <w:trPr>
          <w:cantSplit/>
        </w:trPr>
        <w:tc>
          <w:tcPr>
            <w:tcW w:w="670" w:type="dxa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D460D4" w:rsidRDefault="00D460D4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D460D4" w:rsidRDefault="00D460D4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6860" w:type="dxa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460D4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D460D4" w:rsidRDefault="00D460D4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shd w:val="clear" w:color="auto" w:fill="FFFF99"/>
            <w:vAlign w:val="center"/>
          </w:tcPr>
          <w:p w:rsidR="00D460D4" w:rsidRDefault="00D460D4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D460D4" w:rsidRPr="003364F3" w:rsidRDefault="00D460D4" w:rsidP="003364F3">
            <w:pPr>
              <w:pStyle w:val="Ttulo5"/>
              <w:widowControl/>
              <w:spacing w:before="100" w:beforeAutospacing="1"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D460D4" w:rsidRDefault="00D460D4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460D4" w:rsidRDefault="00D460D4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460D4">
        <w:trPr>
          <w:cantSplit/>
        </w:trPr>
        <w:tc>
          <w:tcPr>
            <w:tcW w:w="670" w:type="dxa"/>
            <w:vMerge w:val="restart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D460D4" w:rsidRDefault="00D460D4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D460D4" w:rsidRPr="002D4057" w:rsidRDefault="00D460D4" w:rsidP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460D4">
        <w:trPr>
          <w:cantSplit/>
        </w:trPr>
        <w:tc>
          <w:tcPr>
            <w:tcW w:w="670" w:type="dxa"/>
            <w:vMerge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D460D4" w:rsidRPr="007D5A02" w:rsidRDefault="00D460D4" w:rsidP="007D5A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D460D4" w:rsidRDefault="00D460D4" w:rsidP="00436177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 </w:t>
      </w:r>
      <w:proofErr w:type="gramStart"/>
      <w:r>
        <w:rPr>
          <w:rFonts w:ascii="Arial" w:hAnsi="Arial"/>
          <w:snapToGrid w:val="0"/>
          <w:sz w:val="16"/>
        </w:rPr>
        <w:t>11ª, 12ª e 14ª</w:t>
      </w:r>
      <w:proofErr w:type="gramEnd"/>
      <w:r>
        <w:rPr>
          <w:rFonts w:ascii="Arial" w:hAnsi="Arial"/>
          <w:snapToGrid w:val="0"/>
          <w:sz w:val="16"/>
        </w:rPr>
        <w:t xml:space="preserve">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IV. 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VI. As competências das Varas Federais, instaladas até o ano de 2009, foram consolidadas através da Resolução/TRF nº 27/2009.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VII. DIRETOR DO FORO: </w:t>
      </w:r>
      <w:r>
        <w:rPr>
          <w:rFonts w:ascii="Arial" w:hAnsi="Arial"/>
          <w:b/>
          <w:bCs/>
          <w:snapToGrid w:val="0"/>
          <w:sz w:val="16"/>
        </w:rPr>
        <w:t xml:space="preserve">RUDIVAL GAMA DO NASCIMENTO </w:t>
      </w:r>
      <w:r>
        <w:rPr>
          <w:rFonts w:ascii="Arial" w:hAnsi="Arial"/>
          <w:snapToGrid w:val="0"/>
          <w:sz w:val="16"/>
        </w:rPr>
        <w:t>(1º Relator da Turma Recursal/PB).</w:t>
      </w:r>
    </w:p>
    <w:p w:rsidR="001B3EAA" w:rsidRDefault="001B3EAA">
      <w:pPr>
        <w:pStyle w:val="Cabealho"/>
        <w:rPr>
          <w:rFonts w:ascii="Arial" w:hAnsi="Arial" w:cs="Arial"/>
          <w:snapToGrid w:val="0"/>
          <w:sz w:val="16"/>
        </w:rPr>
      </w:pPr>
    </w:p>
    <w:p w:rsidR="00C37DD9" w:rsidRDefault="00C37DD9" w:rsidP="00C37DD9">
      <w:pPr>
        <w:pStyle w:val="Textoembloco"/>
        <w:tabs>
          <w:tab w:val="left" w:pos="400"/>
        </w:tabs>
        <w:ind w:left="0"/>
        <w:jc w:val="left"/>
      </w:pPr>
    </w:p>
    <w:p w:rsidR="00240267" w:rsidRDefault="00240267" w:rsidP="0070536C">
      <w:pPr>
        <w:pStyle w:val="Textoembloco"/>
        <w:tabs>
          <w:tab w:val="left" w:pos="400"/>
        </w:tabs>
        <w:ind w:left="0"/>
        <w:jc w:val="left"/>
      </w:pPr>
    </w:p>
    <w:p w:rsidR="00D26255" w:rsidRDefault="00D26255">
      <w:pPr>
        <w:pStyle w:val="Cabealho"/>
        <w:rPr>
          <w:rFonts w:ascii="Arial" w:hAnsi="Arial" w:cs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3461B9">
              <w:rPr>
                <w:rFonts w:cs="Arial"/>
                <w:bCs/>
                <w:szCs w:val="24"/>
              </w:rPr>
              <w:t>AUGUSTO CESAR DE CARVALHO LEAL</w:t>
            </w:r>
          </w:p>
        </w:tc>
        <w:tc>
          <w:tcPr>
            <w:tcW w:w="5886" w:type="dxa"/>
            <w:vAlign w:val="center"/>
          </w:tcPr>
          <w:p w:rsidR="003461B9" w:rsidRDefault="003461B9" w:rsidP="003461B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3461B9" w:rsidRDefault="003461B9" w:rsidP="00D934B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3461B9" w:rsidRPr="007D737A" w:rsidRDefault="003461B9" w:rsidP="008322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="002073C3">
              <w:rPr>
                <w:rFonts w:ascii="Arial" w:hAnsi="Arial"/>
                <w:sz w:val="16"/>
              </w:rPr>
              <w:t xml:space="preserve">DA 2ª VARA/PE DESIGNADA MEMBRO SUPLENTE DA 2ª TURMA RECURSAL/PE, SEM PREJUÍZO DA JURISDIÇÃO ORIGINÁRIA. 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461B9" w:rsidRDefault="003461B9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461B9" w:rsidRDefault="003461B9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461B9" w:rsidRDefault="003461B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3461B9" w:rsidRDefault="003461B9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3461B9" w:rsidRDefault="003461B9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DIRETORA DO FORO </w:t>
            </w:r>
          </w:p>
        </w:tc>
      </w:tr>
      <w:tr w:rsidR="003461B9">
        <w:trPr>
          <w:cantSplit/>
        </w:trPr>
        <w:tc>
          <w:tcPr>
            <w:tcW w:w="665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3461B9" w:rsidRDefault="003461B9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>VICE-DIRETOR DO FORO</w:t>
            </w:r>
          </w:p>
        </w:tc>
      </w:tr>
      <w:tr w:rsidR="003461B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3461B9" w:rsidRDefault="003461B9" w:rsidP="004D38A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3461B9" w:rsidRPr="00A74F44" w:rsidRDefault="003461B9" w:rsidP="00D934B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74F44">
              <w:rPr>
                <w:rFonts w:ascii="Arial" w:hAnsi="Arial" w:cs="Arial"/>
                <w:b/>
                <w:bCs/>
                <w:snapToGrid w:val="0"/>
                <w:sz w:val="16"/>
              </w:rPr>
              <w:t>ISAAC BATISTA DE CARVALHO NETO</w:t>
            </w:r>
          </w:p>
        </w:tc>
        <w:tc>
          <w:tcPr>
            <w:tcW w:w="5886" w:type="dxa"/>
            <w:vAlign w:val="center"/>
          </w:tcPr>
          <w:p w:rsidR="003461B9" w:rsidRPr="008322C9" w:rsidRDefault="003461B9" w:rsidP="006312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8322C9">
              <w:rPr>
                <w:rFonts w:ascii="Arial" w:hAnsi="Arial"/>
                <w:sz w:val="16"/>
              </w:rPr>
              <w:t>DA 14ª VARA/PE</w:t>
            </w:r>
            <w:r w:rsidR="00132DC5">
              <w:rPr>
                <w:rFonts w:ascii="Arial" w:hAnsi="Arial"/>
                <w:sz w:val="16"/>
              </w:rPr>
              <w:t xml:space="preserve"> </w:t>
            </w:r>
            <w:r w:rsidRPr="008322C9">
              <w:rPr>
                <w:rFonts w:ascii="Arial" w:hAnsi="Arial"/>
                <w:sz w:val="16"/>
              </w:rPr>
              <w:t xml:space="preserve">DESIGNADO MEMBRO SUPLENTE DA 3ª TURMA RECURSAL/PE, SEM PREJUÍZO DA JURISDIÇÃO </w:t>
            </w:r>
            <w:proofErr w:type="gramStart"/>
            <w:r w:rsidRPr="008322C9">
              <w:rPr>
                <w:rFonts w:ascii="Arial" w:hAnsi="Arial"/>
                <w:sz w:val="16"/>
              </w:rPr>
              <w:t>ORIGINÁRIA</w:t>
            </w:r>
            <w:proofErr w:type="gramEnd"/>
            <w:r w:rsidRPr="008322C9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LIZ CORRÊA DE AZEVEDO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15ª VARA/PE DESIGNADA MEMBRO SUPLENTE DA 1ª TURMA RECURSAL/PE, SEM PREJUÍZO DA JURISDIÇÃO ORIGINÁRIA.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3461B9" w:rsidRDefault="003461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trike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3461B9" w:rsidRDefault="003461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3461B9">
        <w:trPr>
          <w:cantSplit/>
        </w:trPr>
        <w:tc>
          <w:tcPr>
            <w:tcW w:w="665" w:type="dxa"/>
            <w:vAlign w:val="center"/>
          </w:tcPr>
          <w:p w:rsidR="003461B9" w:rsidRDefault="003461B9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3461B9" w:rsidRDefault="003461B9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3461B9" w:rsidRDefault="003461B9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3461B9" w:rsidRDefault="003461B9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3461B9" w:rsidRDefault="003461B9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3461B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3461B9" w:rsidRDefault="003461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3461B9" w:rsidRDefault="003461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3461B9" w:rsidRDefault="003461B9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3461B9" w:rsidRDefault="003461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461B9" w:rsidTr="001016B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3461B9" w:rsidRDefault="003461B9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3461B9" w:rsidRDefault="003461B9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61B9" w:rsidRPr="001016B1" w:rsidRDefault="003461B9" w:rsidP="001016B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016B1">
              <w:rPr>
                <w:rFonts w:cs="Arial"/>
                <w:bCs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61B9" w:rsidRPr="00700C83" w:rsidRDefault="003461B9" w:rsidP="001016B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3461B9" w:rsidRDefault="003461B9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Align w:val="center"/>
          </w:tcPr>
          <w:p w:rsidR="003461B9" w:rsidRDefault="003461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3461B9" w:rsidRDefault="003461B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3461B9" w:rsidRDefault="003461B9" w:rsidP="002D5D8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3461B9">
        <w:trPr>
          <w:cantSplit/>
        </w:trPr>
        <w:tc>
          <w:tcPr>
            <w:tcW w:w="665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3461B9" w:rsidRDefault="003461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Align w:val="center"/>
          </w:tcPr>
          <w:p w:rsidR="003461B9" w:rsidRDefault="003461B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Align w:val="center"/>
          </w:tcPr>
          <w:p w:rsidR="003461B9" w:rsidRDefault="003461B9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3461B9" w:rsidRDefault="003461B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3461B9" w:rsidRDefault="003461B9" w:rsidP="002073C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3461B9" w:rsidRDefault="003461B9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 w:rsidR="008B2306">
              <w:rPr>
                <w:rFonts w:ascii="Arial" w:hAnsi="Arial"/>
                <w:b/>
                <w:bCs/>
                <w:snapToGrid w:val="0"/>
                <w:sz w:val="16"/>
              </w:rPr>
              <w:t xml:space="preserve">PARA EXERCER FUNÇÕES DE AUXÍLIO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DF13D6">
        <w:trPr>
          <w:cantSplit/>
        </w:trPr>
        <w:tc>
          <w:tcPr>
            <w:tcW w:w="665" w:type="dxa"/>
            <w:vMerge/>
            <w:vAlign w:val="center"/>
          </w:tcPr>
          <w:p w:rsidR="00DF13D6" w:rsidRDefault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DF13D6" w:rsidRDefault="00DF13D6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F13D6" w:rsidRDefault="00DF13D6" w:rsidP="00DF13D6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 w:rsidRPr="00DF13D6">
              <w:rPr>
                <w:rFonts w:cs="Arial"/>
              </w:rPr>
              <w:t>GABRIELA LIMA FONTENELLE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F13D6" w:rsidRDefault="00DF13D6" w:rsidP="00800D6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  <w:r w:rsidR="00F35BAE">
              <w:rPr>
                <w:rFonts w:ascii="Arial" w:hAnsi="Arial"/>
                <w:sz w:val="16"/>
              </w:rPr>
              <w:t>DA 23ª VARA/PE DESIGNADA P</w:t>
            </w:r>
            <w:r w:rsidR="00800D65">
              <w:rPr>
                <w:rFonts w:ascii="Arial" w:hAnsi="Arial"/>
                <w:sz w:val="16"/>
              </w:rPr>
              <w:t>ARA RESPONDER PELA 23ª VARA/PE</w:t>
            </w:r>
            <w:r w:rsidR="00F35BAE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DF13D6" w:rsidRDefault="00DF13D6" w:rsidP="008966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>
        <w:trPr>
          <w:cantSplit/>
        </w:trPr>
        <w:tc>
          <w:tcPr>
            <w:tcW w:w="665" w:type="dxa"/>
            <w:vMerge/>
            <w:vAlign w:val="center"/>
          </w:tcPr>
          <w:p w:rsidR="00DF13D6" w:rsidRDefault="00DF13D6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DF13D6" w:rsidRDefault="00DF13D6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F13D6" w:rsidRDefault="00DF13D6" w:rsidP="003048F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FLORENCIO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F13D6" w:rsidRDefault="00DF13D6" w:rsidP="003048F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 DA 32ª VARA/PE DESIGNADA PARA PRESTAR AUXÍLIO NA 23ª VARA/PE, SEM PREJUÍZO DA JURISDIÇÃO ORIGINÁRIA (ATO 1044/2015-CR</w:t>
            </w: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)</w:t>
            </w:r>
            <w:proofErr w:type="gramEnd"/>
            <w:r>
              <w:rPr>
                <w:rFonts w:ascii="Arial" w:hAnsi="Arial" w:cs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DF13D6" w:rsidRDefault="00DF13D6" w:rsidP="00B7619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>
        <w:trPr>
          <w:cantSplit/>
        </w:trPr>
        <w:tc>
          <w:tcPr>
            <w:tcW w:w="665" w:type="dxa"/>
            <w:vAlign w:val="center"/>
          </w:tcPr>
          <w:p w:rsidR="00DF13D6" w:rsidRDefault="00DF13D6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DF13D6" w:rsidRDefault="00DF13D6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DF13D6" w:rsidRDefault="00DF13D6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DF13D6" w:rsidRDefault="00DF13D6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F13D6" w:rsidRDefault="00DF13D6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F13D6">
        <w:trPr>
          <w:cantSplit/>
        </w:trPr>
        <w:tc>
          <w:tcPr>
            <w:tcW w:w="665" w:type="dxa"/>
            <w:vMerge w:val="restart"/>
            <w:vAlign w:val="center"/>
          </w:tcPr>
          <w:p w:rsidR="00DF13D6" w:rsidRDefault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DF13D6" w:rsidRDefault="00DF13D6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DF13D6">
        <w:trPr>
          <w:cantSplit/>
        </w:trPr>
        <w:tc>
          <w:tcPr>
            <w:tcW w:w="665" w:type="dxa"/>
            <w:vMerge/>
            <w:vAlign w:val="center"/>
          </w:tcPr>
          <w:p w:rsidR="00DF13D6" w:rsidRDefault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DF13D6" w:rsidRDefault="00DF13D6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LIANNE PEREIRA DA MOTTA PIRES OLIVEIRA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>
        <w:trPr>
          <w:cantSplit/>
        </w:trPr>
        <w:tc>
          <w:tcPr>
            <w:tcW w:w="665" w:type="dxa"/>
            <w:vAlign w:val="center"/>
          </w:tcPr>
          <w:p w:rsidR="00DF13D6" w:rsidRDefault="00DF13D6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DF13D6" w:rsidRDefault="00DF13D6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F13D6">
        <w:trPr>
          <w:cantSplit/>
        </w:trPr>
        <w:tc>
          <w:tcPr>
            <w:tcW w:w="665" w:type="dxa"/>
            <w:vAlign w:val="center"/>
          </w:tcPr>
          <w:p w:rsidR="00DF13D6" w:rsidRPr="009B12FC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Align w:val="center"/>
          </w:tcPr>
          <w:p w:rsidR="00DF13D6" w:rsidRPr="009B12FC" w:rsidRDefault="00DF13D6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F13D6" w:rsidRDefault="00DF13D6" w:rsidP="00D650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F13D6" w:rsidRPr="00146DCC" w:rsidRDefault="00DF13D6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F13D6" w:rsidRDefault="00DF13D6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F13D6">
        <w:trPr>
          <w:cantSplit/>
        </w:trPr>
        <w:tc>
          <w:tcPr>
            <w:tcW w:w="665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DF13D6" w:rsidRDefault="00DF13D6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F13D6">
        <w:trPr>
          <w:cantSplit/>
        </w:trPr>
        <w:tc>
          <w:tcPr>
            <w:tcW w:w="665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DF13D6" w:rsidRDefault="00DF13D6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F13D6" w:rsidTr="001A740D">
        <w:trPr>
          <w:cantSplit/>
        </w:trPr>
        <w:tc>
          <w:tcPr>
            <w:tcW w:w="665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DF13D6" w:rsidRDefault="00DF13D6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 w:rsidTr="001A740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DF13D6" w:rsidRDefault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DF13D6" w:rsidRDefault="00DF13D6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13D6" w:rsidRPr="001A61D1" w:rsidRDefault="00DF13D6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13D6" w:rsidRDefault="00DF13D6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 w:rsidTr="00DB588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DF13D6" w:rsidRDefault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DF13D6" w:rsidRDefault="00DF13D6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</w:tcPr>
          <w:p w:rsidR="00DF13D6" w:rsidRPr="00505EFD" w:rsidRDefault="00DF13D6" w:rsidP="00505E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13D6" w:rsidRDefault="00DF13D6" w:rsidP="00505EF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DF13D6" w:rsidRDefault="00DF13D6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DF13D6" w:rsidRDefault="00DF13D6" w:rsidP="008A4627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FLORENCIO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DF13D6" w:rsidRDefault="00DF13D6" w:rsidP="00F31EE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 DA 32ª VARA/PE DESIGNADA PARA PRESTAR AUXÍLIO NA 23ª VARA/PE, SEM PREJUÍZO DA JURISDIÇÃO ORIGINÁRIA (ATO 1044/2015-CR</w:t>
            </w: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)</w:t>
            </w:r>
            <w:proofErr w:type="gramEnd"/>
          </w:p>
        </w:tc>
        <w:tc>
          <w:tcPr>
            <w:tcW w:w="2400" w:type="dxa"/>
            <w:vAlign w:val="center"/>
          </w:tcPr>
          <w:p w:rsidR="00DF13D6" w:rsidRDefault="00DF13D6" w:rsidP="0070536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DF13D6" w:rsidTr="001A61D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DF13D6" w:rsidRDefault="00DF13D6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FFFFFF"/>
            <w:vAlign w:val="center"/>
          </w:tcPr>
          <w:p w:rsidR="00DF13D6" w:rsidRPr="00700C83" w:rsidRDefault="00DF13D6" w:rsidP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DF13D6" w:rsidRPr="00700C83" w:rsidRDefault="00DF13D6" w:rsidP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DF13D6" w:rsidRDefault="00DF13D6" w:rsidP="0070536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>
        <w:trPr>
          <w:cantSplit/>
          <w:trHeight w:val="58"/>
        </w:trPr>
        <w:tc>
          <w:tcPr>
            <w:tcW w:w="665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:rsidR="00DF13D6" w:rsidRDefault="00DF13D6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DF13D6" w:rsidRDefault="00DF13D6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>
        <w:trPr>
          <w:cantSplit/>
        </w:trPr>
        <w:tc>
          <w:tcPr>
            <w:tcW w:w="665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DF13D6" w:rsidRDefault="00DF13D6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DF13D6" w:rsidRDefault="00DF13D6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DF13D6" w:rsidRDefault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>
        <w:trPr>
          <w:cantSplit/>
        </w:trPr>
        <w:tc>
          <w:tcPr>
            <w:tcW w:w="665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DF13D6" w:rsidRDefault="00DF13D6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DF13D6" w:rsidRDefault="00DF13D6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F13D6">
        <w:trPr>
          <w:cantSplit/>
        </w:trPr>
        <w:tc>
          <w:tcPr>
            <w:tcW w:w="665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Align w:val="center"/>
          </w:tcPr>
          <w:p w:rsidR="00DF13D6" w:rsidRDefault="00DF13D6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>
        <w:trPr>
          <w:cantSplit/>
        </w:trPr>
        <w:tc>
          <w:tcPr>
            <w:tcW w:w="665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DF13D6" w:rsidRDefault="00DF13D6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>
        <w:trPr>
          <w:cantSplit/>
        </w:trPr>
        <w:tc>
          <w:tcPr>
            <w:tcW w:w="665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Align w:val="center"/>
          </w:tcPr>
          <w:p w:rsidR="00DF13D6" w:rsidRDefault="00DF13D6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DF13D6" w:rsidRDefault="00DF13D6" w:rsidP="008A462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DF13D6" w:rsidRDefault="00DF13D6" w:rsidP="000650E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512C5E" w:rsidRDefault="00512C5E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18ª, 20ª, 25ª, 26ª, 27ª, 28ª, 34ª, 35ª e 38ª Varas - Juizados Especiais Federais Adjuntos (Resoluções/TRF nº: 27/2009, 33/2010, 07/2011, 20/2013 e 19/2014).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 xml:space="preserve">III. </w:t>
      </w:r>
      <w:proofErr w:type="gramStart"/>
      <w:r>
        <w:rPr>
          <w:sz w:val="16"/>
        </w:rPr>
        <w:t>11ª, 22ª e 33ª</w:t>
      </w:r>
      <w:proofErr w:type="gramEnd"/>
      <w:r>
        <w:rPr>
          <w:sz w:val="16"/>
        </w:rPr>
        <w:t xml:space="preserve"> Varas - Competência privativa para processamento e julgamento das Execuções Fiscais (Resoluções/TRF nº: 27/2009 e 10/2013).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IV. 37ª Vara - Comum e Execuções Penais (Resolução/TRF 4/2014).</w:t>
      </w:r>
    </w:p>
    <w:p w:rsidR="00287FC4" w:rsidRDefault="00287FC4">
      <w:pPr>
        <w:pStyle w:val="Textoembloco"/>
        <w:ind w:left="600" w:right="49" w:hanging="200"/>
      </w:pPr>
      <w:r>
        <w:rPr>
          <w:rFonts w:cs="Times New Roman"/>
          <w:szCs w:val="24"/>
        </w:rPr>
        <w:t>V.</w:t>
      </w:r>
      <w:r>
        <w:t xml:space="preserve"> 14ª, 15ª, 19ª, 31ª e 32ª Varas - Competência exclusiva para processamento e julgamento das ações afetas ao Juizado Especial Federal (Resoluções/TRF nº: 27/2009, 5/2011 e 3/2012).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29ª e 30ª Varas - Competência privativa para processamento e julgamento das Execuções Fiscais e Juizados Especiais Federais Adjuntos (Resolução/TRF nº 06/2011).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VII. 36ª Vara - Competência em Causas, Execuções Penais e feitos referentes a crimes dolosos contra a vida. (</w:t>
      </w:r>
      <w:r w:rsidR="00E33852"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</w:t>
      </w:r>
      <w:r w:rsidR="00E33852">
        <w:rPr>
          <w:rFonts w:ascii="Arial" w:hAnsi="Arial" w:cs="Arial"/>
          <w:sz w:val="16"/>
        </w:rPr>
        <w:t xml:space="preserve"> e 01/2016</w:t>
      </w:r>
      <w:r>
        <w:rPr>
          <w:rFonts w:ascii="Arial" w:hAnsi="Arial" w:cs="Arial"/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 xml:space="preserve">VIII.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322E3B" w:rsidRDefault="00322E3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</w:p>
    <w:p w:rsidR="00DF13D6" w:rsidRDefault="00DF13D6" w:rsidP="00505EFD">
      <w:pPr>
        <w:pStyle w:val="Textoembloco"/>
        <w:tabs>
          <w:tab w:val="left" w:pos="400"/>
        </w:tabs>
        <w:ind w:left="0"/>
        <w:jc w:val="left"/>
      </w:pPr>
    </w:p>
    <w:p w:rsidR="006270C9" w:rsidRDefault="006270C9" w:rsidP="0070536C">
      <w:pPr>
        <w:pStyle w:val="Textoembloco"/>
        <w:tabs>
          <w:tab w:val="left" w:pos="400"/>
        </w:tabs>
        <w:ind w:left="0"/>
        <w:jc w:val="left"/>
      </w:pPr>
    </w:p>
    <w:p w:rsidR="00346DB3" w:rsidRDefault="00346DB3" w:rsidP="001039B6">
      <w:pPr>
        <w:pStyle w:val="Ttulo4"/>
        <w:keepNext w:val="0"/>
        <w:spacing w:line="240" w:lineRule="auto"/>
        <w:jc w:val="left"/>
        <w:rPr>
          <w:b w:val="0"/>
          <w:szCs w:val="24"/>
        </w:rPr>
      </w:pPr>
    </w:p>
    <w:p w:rsidR="00F31EEE" w:rsidRPr="00F31EEE" w:rsidRDefault="00F31EEE" w:rsidP="00F31EEE">
      <w:pPr>
        <w:pStyle w:val="Ttulo4"/>
        <w:spacing w:line="240" w:lineRule="auto"/>
        <w:jc w:val="left"/>
        <w:rPr>
          <w:b w:val="0"/>
          <w:szCs w:val="24"/>
        </w:rPr>
      </w:pPr>
    </w:p>
    <w:p w:rsidR="00D65024" w:rsidRDefault="00D65024" w:rsidP="00966351">
      <w:pPr>
        <w:pStyle w:val="Ttulo4"/>
        <w:spacing w:line="240" w:lineRule="auto"/>
        <w:jc w:val="left"/>
        <w:rPr>
          <w:b w:val="0"/>
          <w:szCs w:val="24"/>
        </w:rPr>
      </w:pPr>
    </w:p>
    <w:p w:rsidR="00F22CFE" w:rsidRPr="00EA1A22" w:rsidRDefault="00F22CFE" w:rsidP="00550F84">
      <w:pPr>
        <w:pStyle w:val="Ttulo4"/>
        <w:keepNext w:val="0"/>
        <w:keepLines/>
        <w:widowControl/>
        <w:spacing w:line="240" w:lineRule="auto"/>
        <w:jc w:val="left"/>
        <w:rPr>
          <w:b w:val="0"/>
          <w:szCs w:val="24"/>
        </w:rPr>
      </w:pPr>
    </w:p>
    <w:p w:rsidR="00287FC4" w:rsidRDefault="00287FC4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36177" w:rsidRDefault="00436177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36177" w:rsidRDefault="00436177" w:rsidP="0043617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 w:val="restart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436177" w:rsidRDefault="00436177" w:rsidP="00222C0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4</w:t>
            </w:r>
            <w:r w:rsidRPr="00A24B94">
              <w:rPr>
                <w:rFonts w:ascii="Arial" w:hAnsi="Arial"/>
                <w:sz w:val="16"/>
              </w:rPr>
              <w:t>ª VARA/</w:t>
            </w:r>
            <w:r>
              <w:rPr>
                <w:rFonts w:ascii="Arial" w:hAnsi="Arial"/>
                <w:sz w:val="16"/>
              </w:rPr>
              <w:t>RN</w:t>
            </w:r>
            <w:r w:rsidRPr="00A24B94">
              <w:rPr>
                <w:rFonts w:ascii="Arial" w:hAnsi="Arial"/>
                <w:sz w:val="16"/>
              </w:rPr>
              <w:t xml:space="preserve"> DESIGNADA</w:t>
            </w:r>
            <w:r>
              <w:rPr>
                <w:rFonts w:ascii="Arial" w:hAnsi="Arial"/>
                <w:sz w:val="16"/>
              </w:rPr>
              <w:t xml:space="preserve"> PARA PRESTAR AUXÍLIO NA </w:t>
            </w:r>
            <w:r>
              <w:rPr>
                <w:rFonts w:ascii="Arial" w:hAnsi="Arial"/>
                <w:snapToGrid w:val="0"/>
                <w:sz w:val="16"/>
              </w:rPr>
              <w:t xml:space="preserve">TURMA RECURSAL/RN,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300" w:type="dxa"/>
            <w:vAlign w:val="center"/>
          </w:tcPr>
          <w:p w:rsidR="00436177" w:rsidRDefault="00436177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DF28D1">
        <w:trPr>
          <w:cantSplit/>
        </w:trPr>
        <w:tc>
          <w:tcPr>
            <w:tcW w:w="670" w:type="dxa"/>
            <w:vMerge w:val="restart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DF28D1">
        <w:trPr>
          <w:cantSplit/>
        </w:trPr>
        <w:tc>
          <w:tcPr>
            <w:tcW w:w="670" w:type="dxa"/>
            <w:vMerge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DF28D1" w:rsidRDefault="00DF28D1" w:rsidP="00D934BD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DF28D1" w:rsidRDefault="00DF28D1" w:rsidP="007D737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5ª VARA/RN DESIGNADA MEMBRO SUPLENTE DA TURMA RECURSAL/RN, SEM PREJUÍZO DA JURISDIÇÃO ORIGINÁRIA.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7D737A" w:rsidRDefault="007D737A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7D737A" w:rsidRDefault="007D737A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DIRETOR DO FORO </w:t>
            </w:r>
          </w:p>
        </w:tc>
      </w:tr>
      <w:tr w:rsidR="00DF28D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DF28D1" w:rsidRDefault="00DF28D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DF28D1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DF28D1" w:rsidRDefault="00DF28D1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DF28D1" w:rsidRDefault="00DF28D1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color w:val="FF0000"/>
                <w:sz w:val="16"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7D737A" w:rsidRDefault="007D737A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DF4F5C">
        <w:trPr>
          <w:cantSplit/>
        </w:trPr>
        <w:tc>
          <w:tcPr>
            <w:tcW w:w="670" w:type="dxa"/>
            <w:vMerge w:val="restart"/>
            <w:vAlign w:val="center"/>
          </w:tcPr>
          <w:p w:rsidR="00DF4F5C" w:rsidRDefault="00DF4F5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DF4F5C" w:rsidRDefault="00DF4F5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DF4F5C" w:rsidRDefault="00DF4F5C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DF4F5C" w:rsidRDefault="00DF4F5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DF4F5C" w:rsidRDefault="00DF4F5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729CE">
        <w:trPr>
          <w:cantSplit/>
        </w:trPr>
        <w:tc>
          <w:tcPr>
            <w:tcW w:w="670" w:type="dxa"/>
            <w:vMerge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F729CE" w:rsidRDefault="00F729CE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:rsidR="00F729CE" w:rsidRDefault="00F729CE" w:rsidP="00DB588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729CE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F729CE" w:rsidRDefault="00F729CE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shd w:val="clear" w:color="auto" w:fill="FFFF99"/>
            <w:vAlign w:val="center"/>
          </w:tcPr>
          <w:p w:rsidR="00F729CE" w:rsidRDefault="00F729CE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729CE" w:rsidRDefault="00F729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 NUNES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729CE" w:rsidRDefault="00F729C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DIRETORA DA SUBSEÇÃO </w:t>
            </w:r>
          </w:p>
        </w:tc>
      </w:tr>
      <w:tr w:rsidR="00F729CE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729CE" w:rsidRDefault="00F729CE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729CE" w:rsidTr="00067DD2">
        <w:trPr>
          <w:cantSplit/>
        </w:trPr>
        <w:tc>
          <w:tcPr>
            <w:tcW w:w="670" w:type="dxa"/>
            <w:vMerge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CE" w:rsidRPr="00067DD2" w:rsidRDefault="00F729CE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CE" w:rsidRDefault="00F729CE" w:rsidP="00067DD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729CE">
        <w:trPr>
          <w:cantSplit/>
        </w:trPr>
        <w:tc>
          <w:tcPr>
            <w:tcW w:w="67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729CE" w:rsidRDefault="00F729CE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relativas a crimes contra o Sistema Financeiro Nacional, de lavagem ou ocultação de bens, direitos e valores e crimes praticados por organizações criminosas (Resolução/TRF nº 27/2009);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Para </w:t>
      </w:r>
      <w:proofErr w:type="gramStart"/>
      <w:r>
        <w:rPr>
          <w:rFonts w:ascii="Arial" w:hAnsi="Arial"/>
          <w:snapToGrid w:val="0"/>
          <w:sz w:val="16"/>
        </w:rPr>
        <w:t>a Execução Penal dos apenados e custodiados na Penitenciária de Mossoró/RN</w:t>
      </w:r>
      <w:proofErr w:type="gramEnd"/>
      <w:r>
        <w:rPr>
          <w:rFonts w:ascii="Arial" w:hAnsi="Arial"/>
          <w:snapToGrid w:val="0"/>
          <w:sz w:val="16"/>
        </w:rPr>
        <w:t xml:space="preserve">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</w:t>
      </w:r>
      <w:proofErr w:type="gramStart"/>
      <w:r>
        <w:rPr>
          <w:rFonts w:ascii="Arial" w:hAnsi="Arial"/>
          <w:snapToGrid w:val="0"/>
          <w:sz w:val="16"/>
        </w:rPr>
        <w:t xml:space="preserve">3ª, 7ª e </w:t>
      </w:r>
      <w:r>
        <w:rPr>
          <w:rFonts w:ascii="Arial" w:hAnsi="Arial" w:cs="Arial"/>
          <w:sz w:val="16"/>
        </w:rPr>
        <w:t>13ª</w:t>
      </w:r>
      <w:proofErr w:type="gramEnd"/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287FC4" w:rsidRDefault="00287FC4">
      <w:pPr>
        <w:pStyle w:val="Recuodecorpodetexto3"/>
        <w:rPr>
          <w:snapToGrid/>
        </w:rPr>
      </w:pPr>
      <w:r>
        <w:rPr>
          <w:snapToGrid/>
        </w:rPr>
        <w:t xml:space="preserve">V. 14ª Vara - </w:t>
      </w:r>
      <w:r>
        <w:t>Competência em Causas Penais e relativas a crimes contra o Sistema Financeiro Nacional, de lavagem ou ocultação de bens, direitos e valores e crimes praticados por organizações criminosas (Resolução/TRF nº 05/2012).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 xml:space="preserve">VI.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VII. VICE-DIRETOR DO FORO: </w:t>
      </w:r>
      <w:proofErr w:type="gramStart"/>
      <w:r>
        <w:rPr>
          <w:rFonts w:ascii="Arial" w:hAnsi="Arial"/>
          <w:b/>
          <w:bCs/>
          <w:snapToGrid w:val="0"/>
          <w:sz w:val="16"/>
        </w:rPr>
        <w:t>ALMIRO JOSÉ DA ROCHA LEMOS</w:t>
      </w:r>
      <w:proofErr w:type="gramEnd"/>
      <w:r>
        <w:rPr>
          <w:rFonts w:ascii="Arial" w:hAnsi="Arial"/>
          <w:b/>
          <w:bCs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(2º Relator da Turma Recursal/RN).</w:t>
      </w:r>
    </w:p>
    <w:p w:rsidR="00287FC4" w:rsidRDefault="00287FC4">
      <w:pPr>
        <w:pStyle w:val="Textoembloco"/>
        <w:tabs>
          <w:tab w:val="left" w:pos="400"/>
        </w:tabs>
        <w:ind w:left="0" w:right="-709"/>
        <w:jc w:val="left"/>
      </w:pPr>
    </w:p>
    <w:p w:rsidR="00B27BD1" w:rsidRDefault="00B27BD1" w:rsidP="00B27BD1">
      <w:pPr>
        <w:pStyle w:val="Textoembloco"/>
        <w:tabs>
          <w:tab w:val="left" w:pos="400"/>
        </w:tabs>
        <w:ind w:left="0"/>
        <w:jc w:val="left"/>
      </w:pPr>
    </w:p>
    <w:p w:rsidR="00DF28D1" w:rsidRDefault="00DF28D1" w:rsidP="00DF28D1">
      <w:pPr>
        <w:pStyle w:val="Textoembloco"/>
        <w:tabs>
          <w:tab w:val="left" w:pos="400"/>
        </w:tabs>
        <w:ind w:left="0"/>
        <w:jc w:val="left"/>
      </w:pPr>
    </w:p>
    <w:p w:rsidR="008C4CD2" w:rsidRDefault="008C4CD2" w:rsidP="00DF28D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tulo4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7354E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E7354E" w:rsidRPr="00222C04" w:rsidRDefault="00E7354E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E7354E" w:rsidRPr="00222C04" w:rsidRDefault="00E7354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E7354E" w:rsidRPr="00222C04" w:rsidRDefault="00E7354E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E7354E" w:rsidRDefault="00E7354E" w:rsidP="001438ED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 SUPERIOR TRIBUNAL DE JUSTIÇA/STJ)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7354E" w:rsidRDefault="00E7354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D4E54" w:rsidTr="001438ED">
        <w:trPr>
          <w:cantSplit/>
        </w:trPr>
        <w:tc>
          <w:tcPr>
            <w:tcW w:w="665" w:type="dxa"/>
            <w:vMerge/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BD4E54" w:rsidRDefault="0043202D" w:rsidP="003461B9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43202D">
              <w:rPr>
                <w:rFonts w:ascii="Arial" w:hAnsi="Arial"/>
                <w:b/>
                <w:bCs/>
                <w:snapToGrid w:val="0"/>
                <w:sz w:val="16"/>
              </w:rPr>
              <w:t>MARCOS ANTÔNIO GARAPA DE CARVALHO</w:t>
            </w:r>
          </w:p>
        </w:tc>
        <w:tc>
          <w:tcPr>
            <w:tcW w:w="6552" w:type="dxa"/>
            <w:vAlign w:val="center"/>
          </w:tcPr>
          <w:p w:rsidR="00BD4E54" w:rsidRDefault="00BD4E54" w:rsidP="0043202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</w:t>
            </w:r>
            <w:r w:rsidR="0043202D">
              <w:rPr>
                <w:rFonts w:ascii="Arial" w:hAnsi="Arial"/>
                <w:sz w:val="16"/>
              </w:rPr>
              <w:t xml:space="preserve">TURMA RECURSAL/SE DESIGNADO </w:t>
            </w:r>
            <w:r>
              <w:rPr>
                <w:rFonts w:ascii="Arial" w:hAnsi="Arial"/>
                <w:sz w:val="16"/>
              </w:rPr>
              <w:t xml:space="preserve">PARA RESPONDER PELA 2ª VARA/SE, SEM PREJUÍZO DA JURISDIÇÃO ORIGINÁRIA </w:t>
            </w:r>
            <w:proofErr w:type="gramStart"/>
            <w:r>
              <w:rPr>
                <w:rFonts w:ascii="Arial" w:hAnsi="Arial"/>
                <w:sz w:val="16"/>
              </w:rPr>
              <w:t>*</w:t>
            </w:r>
            <w:proofErr w:type="gramEnd"/>
          </w:p>
        </w:tc>
        <w:tc>
          <w:tcPr>
            <w:tcW w:w="2400" w:type="dxa"/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D4E54" w:rsidTr="001438ED">
        <w:trPr>
          <w:cantSplit/>
        </w:trPr>
        <w:tc>
          <w:tcPr>
            <w:tcW w:w="665" w:type="dxa"/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BD4E54" w:rsidRDefault="00BD4E54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BD4E54" w:rsidRDefault="00BD4E5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BD4E54" w:rsidRDefault="00BD4E54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DIRETOR DO FORO </w:t>
            </w:r>
          </w:p>
        </w:tc>
      </w:tr>
      <w:tr w:rsidR="00BD4E54" w:rsidTr="001438ED">
        <w:trPr>
          <w:cantSplit/>
        </w:trPr>
        <w:tc>
          <w:tcPr>
            <w:tcW w:w="665" w:type="dxa"/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BD4E54" w:rsidRPr="001A61D1" w:rsidRDefault="00BD4E54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BD4E54" w:rsidRDefault="00BD4E5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D4E54" w:rsidRDefault="00BD4E54" w:rsidP="001438ED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A722CB" w:rsidTr="001438E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A722CB" w:rsidRDefault="00A722CB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vMerge w:val="restart"/>
            <w:shd w:val="clear" w:color="auto" w:fill="FFFF99"/>
            <w:vAlign w:val="center"/>
          </w:tcPr>
          <w:p w:rsidR="00A722CB" w:rsidRDefault="00A722CB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A722CB" w:rsidRDefault="00A722CB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A722CB" w:rsidRDefault="00A722CB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A722CB" w:rsidRDefault="00A722CB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F729CE" w:rsidTr="00DB588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729CE" w:rsidRDefault="00F729CE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shd w:val="clear" w:color="auto" w:fill="FFFF99"/>
            <w:vAlign w:val="center"/>
          </w:tcPr>
          <w:p w:rsidR="00F729CE" w:rsidRDefault="00F729CE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</w:tcPr>
          <w:p w:rsidR="00F729CE" w:rsidRPr="00505EFD" w:rsidRDefault="00F729CE" w:rsidP="00505EF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05EFD">
              <w:rPr>
                <w:rFonts w:ascii="Arial" w:hAnsi="Arial"/>
                <w:b/>
                <w:bCs/>
                <w:snapToGrid w:val="0"/>
                <w:sz w:val="16"/>
              </w:rPr>
              <w:t>LAURA LIMA MIRANDA E SILVA</w:t>
            </w:r>
          </w:p>
        </w:tc>
        <w:tc>
          <w:tcPr>
            <w:tcW w:w="6552" w:type="dxa"/>
          </w:tcPr>
          <w:p w:rsidR="00F729CE" w:rsidRDefault="00F729CE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F729CE" w:rsidRDefault="00F729CE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F729CE" w:rsidTr="001438ED">
        <w:trPr>
          <w:cantSplit/>
        </w:trPr>
        <w:tc>
          <w:tcPr>
            <w:tcW w:w="665" w:type="dxa"/>
            <w:vAlign w:val="center"/>
          </w:tcPr>
          <w:p w:rsidR="00F729CE" w:rsidRDefault="00F729CE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F729CE" w:rsidRDefault="00F729CE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F729CE" w:rsidRDefault="00F729C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F729CE" w:rsidRDefault="00F729CE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CE" w:rsidRDefault="00F729CE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729CE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F729CE" w:rsidRDefault="00F729CE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F729CE" w:rsidRDefault="00F729CE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729CE" w:rsidRDefault="00F729CE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729CE" w:rsidRPr="00505EFD" w:rsidRDefault="00F729CE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729CE" w:rsidRDefault="00F729C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729CE" w:rsidTr="00DB588A">
        <w:trPr>
          <w:cantSplit/>
        </w:trPr>
        <w:tc>
          <w:tcPr>
            <w:tcW w:w="665" w:type="dxa"/>
            <w:vMerge/>
            <w:vAlign w:val="center"/>
          </w:tcPr>
          <w:p w:rsidR="00F729CE" w:rsidRDefault="00F729CE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F729CE" w:rsidRDefault="00F729CE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</w:tcPr>
          <w:p w:rsidR="00F729CE" w:rsidRPr="00505EFD" w:rsidRDefault="00F729CE" w:rsidP="00505EF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05EFD">
              <w:rPr>
                <w:rFonts w:ascii="Arial" w:hAnsi="Arial"/>
                <w:b/>
                <w:bCs/>
                <w:snapToGrid w:val="0"/>
                <w:sz w:val="16"/>
              </w:rPr>
              <w:t>PRISCILLA GALDINI DE ANDRADE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729CE" w:rsidRPr="00505EFD" w:rsidRDefault="00F729CE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F729CE" w:rsidRDefault="00F729C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1438ED">
        <w:trPr>
          <w:cantSplit/>
        </w:trPr>
        <w:tc>
          <w:tcPr>
            <w:tcW w:w="665" w:type="dxa"/>
            <w:vAlign w:val="center"/>
          </w:tcPr>
          <w:p w:rsidR="00F729CE" w:rsidRDefault="00F729CE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F729CE" w:rsidRDefault="00F729CE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729CE" w:rsidRDefault="00F729C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729CE" w:rsidRDefault="00F729C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CE" w:rsidRDefault="00F729CE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F13D6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DF13D6" w:rsidRDefault="00DF13D6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Merge w:val="restart"/>
            <w:vAlign w:val="center"/>
          </w:tcPr>
          <w:p w:rsidR="00DF13D6" w:rsidRDefault="00DF13D6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DF13D6" w:rsidRDefault="00DF13D6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DF13D6" w:rsidRDefault="00DF13D6" w:rsidP="001438ED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DF13D6" w:rsidRDefault="00DF13D6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DF13D6" w:rsidTr="001438ED">
        <w:trPr>
          <w:cantSplit/>
        </w:trPr>
        <w:tc>
          <w:tcPr>
            <w:tcW w:w="665" w:type="dxa"/>
            <w:vMerge/>
            <w:vAlign w:val="center"/>
          </w:tcPr>
          <w:p w:rsidR="00DF13D6" w:rsidRDefault="00DF13D6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DF13D6" w:rsidRDefault="00DF13D6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DF13D6" w:rsidRDefault="00DF13D6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vAlign w:val="center"/>
          </w:tcPr>
          <w:p w:rsidR="00DF13D6" w:rsidRDefault="00DF13D6" w:rsidP="00DF13D6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DF13D6" w:rsidRDefault="00DF13D6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 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III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V. VICE-DIRETOR DO FORO: </w:t>
      </w:r>
      <w:r>
        <w:rPr>
          <w:rFonts w:ascii="Arial" w:hAnsi="Arial"/>
          <w:b/>
          <w:bCs/>
          <w:snapToGrid w:val="0"/>
          <w:sz w:val="16"/>
        </w:rPr>
        <w:t>MARCOS ANTÔNIO GARAPA DE CARVALHO</w:t>
      </w:r>
      <w:r>
        <w:rPr>
          <w:rFonts w:ascii="Arial" w:hAnsi="Arial"/>
          <w:snapToGrid w:val="0"/>
          <w:sz w:val="16"/>
        </w:rPr>
        <w:t xml:space="preserve"> (3º Relator da Turma Recursal/SE).</w:t>
      </w:r>
    </w:p>
    <w:p w:rsidR="00287FC4" w:rsidRDefault="00287FC4">
      <w:pPr>
        <w:rPr>
          <w:rFonts w:ascii="Arial" w:hAnsi="Arial" w:cs="Arial"/>
          <w:sz w:val="16"/>
        </w:rPr>
      </w:pPr>
    </w:p>
    <w:p w:rsidR="00222C04" w:rsidRDefault="00BD4E5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(*) No período de </w:t>
      </w:r>
      <w:r w:rsidR="00DE32B2">
        <w:rPr>
          <w:rFonts w:ascii="Arial" w:hAnsi="Arial" w:cs="Arial"/>
          <w:sz w:val="16"/>
        </w:rPr>
        <w:t>02/02/2017</w:t>
      </w:r>
      <w:r>
        <w:rPr>
          <w:rFonts w:ascii="Arial" w:hAnsi="Arial" w:cs="Arial"/>
          <w:sz w:val="16"/>
        </w:rPr>
        <w:t xml:space="preserve"> a </w:t>
      </w:r>
      <w:r w:rsidR="00246200">
        <w:rPr>
          <w:rFonts w:ascii="Arial" w:hAnsi="Arial" w:cs="Arial"/>
          <w:sz w:val="16"/>
        </w:rPr>
        <w:t>1</w:t>
      </w:r>
      <w:r w:rsidR="00DE32B2">
        <w:rPr>
          <w:rFonts w:ascii="Arial" w:hAnsi="Arial" w:cs="Arial"/>
          <w:sz w:val="16"/>
        </w:rPr>
        <w:t>8</w:t>
      </w:r>
      <w:r>
        <w:rPr>
          <w:rFonts w:ascii="Arial" w:hAnsi="Arial" w:cs="Arial"/>
          <w:sz w:val="16"/>
        </w:rPr>
        <w:t>/</w:t>
      </w:r>
      <w:r w:rsidR="00246200">
        <w:rPr>
          <w:rFonts w:ascii="Arial" w:hAnsi="Arial" w:cs="Arial"/>
          <w:sz w:val="16"/>
        </w:rPr>
        <w:t>0</w:t>
      </w:r>
      <w:r w:rsidR="00DE32B2">
        <w:rPr>
          <w:rFonts w:ascii="Arial" w:hAnsi="Arial" w:cs="Arial"/>
          <w:sz w:val="16"/>
        </w:rPr>
        <w:t>6</w:t>
      </w:r>
      <w:r>
        <w:rPr>
          <w:rFonts w:ascii="Arial" w:hAnsi="Arial" w:cs="Arial"/>
          <w:sz w:val="16"/>
        </w:rPr>
        <w:t>/201</w:t>
      </w:r>
      <w:r w:rsidR="00246200">
        <w:rPr>
          <w:rFonts w:ascii="Arial" w:hAnsi="Arial" w:cs="Arial"/>
          <w:sz w:val="16"/>
        </w:rPr>
        <w:t>7</w:t>
      </w:r>
      <w:r>
        <w:rPr>
          <w:rFonts w:ascii="Arial" w:hAnsi="Arial" w:cs="Arial"/>
          <w:sz w:val="16"/>
        </w:rPr>
        <w:t xml:space="preserve"> (Ato </w:t>
      </w:r>
      <w:r w:rsidR="00DE32B2">
        <w:rPr>
          <w:rFonts w:ascii="Arial" w:hAnsi="Arial" w:cs="Arial"/>
          <w:sz w:val="16"/>
        </w:rPr>
        <w:t>29</w:t>
      </w:r>
      <w:r>
        <w:rPr>
          <w:rFonts w:ascii="Arial" w:hAnsi="Arial" w:cs="Arial"/>
          <w:sz w:val="16"/>
        </w:rPr>
        <w:t>/201</w:t>
      </w:r>
      <w:r w:rsidR="00DE32B2">
        <w:rPr>
          <w:rFonts w:ascii="Arial" w:hAnsi="Arial" w:cs="Arial"/>
          <w:sz w:val="16"/>
        </w:rPr>
        <w:t>7</w:t>
      </w:r>
      <w:r>
        <w:rPr>
          <w:rFonts w:ascii="Arial" w:hAnsi="Arial" w:cs="Arial"/>
          <w:sz w:val="16"/>
        </w:rPr>
        <w:t>-CR)</w:t>
      </w: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594CD0">
          <w:headerReference w:type="default" r:id="rId8"/>
          <w:pgSz w:w="16840" w:h="11907" w:orient="landscape" w:code="9"/>
          <w:pgMar w:top="720" w:right="720" w:bottom="720" w:left="720" w:header="1134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lastRenderedPageBreak/>
        <w:t>TURMAS RECURSAIS SECCIONAIS</w:t>
      </w:r>
    </w:p>
    <w:p w:rsidR="00287FC4" w:rsidRDefault="00287FC4">
      <w:pPr>
        <w:pStyle w:val="Recuode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VIGÊNCIA: </w:t>
      </w:r>
      <w:r w:rsidR="00F7237D">
        <w:rPr>
          <w:b/>
          <w:bCs/>
          <w:sz w:val="20"/>
        </w:rPr>
        <w:t>07/01/</w:t>
      </w:r>
      <w:r w:rsidRPr="00BB48B5">
        <w:rPr>
          <w:b/>
          <w:bCs/>
          <w:sz w:val="20"/>
        </w:rPr>
        <w:t>201</w:t>
      </w:r>
      <w:r w:rsidR="00F7237D">
        <w:rPr>
          <w:b/>
          <w:bCs/>
          <w:sz w:val="20"/>
        </w:rPr>
        <w:t>7</w:t>
      </w:r>
      <w:r>
        <w:rPr>
          <w:b/>
          <w:bCs/>
          <w:sz w:val="20"/>
        </w:rPr>
        <w:t xml:space="preserve"> </w:t>
      </w:r>
      <w:r w:rsidR="00F7237D">
        <w:rPr>
          <w:b/>
          <w:bCs/>
          <w:sz w:val="20"/>
        </w:rPr>
        <w:t xml:space="preserve">a </w:t>
      </w:r>
    </w:p>
    <w:tbl>
      <w:tblPr>
        <w:tblW w:w="14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70"/>
        <w:gridCol w:w="4328"/>
        <w:gridCol w:w="1101"/>
        <w:gridCol w:w="1145"/>
        <w:gridCol w:w="1000"/>
        <w:gridCol w:w="1000"/>
        <w:gridCol w:w="1181"/>
        <w:gridCol w:w="1030"/>
        <w:gridCol w:w="1065"/>
        <w:gridCol w:w="1934"/>
      </w:tblGrid>
      <w:tr w:rsidR="00BF2DD7" w:rsidTr="006169F4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34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6169F4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18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BF2DD7" w:rsidRDefault="00BF2DD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9C7B1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</w:t>
            </w:r>
            <w:r w:rsidRPr="009C7B18">
              <w:rPr>
                <w:rFonts w:ascii="Arial" w:hAnsi="Arial" w:cs="Arial"/>
                <w:b/>
                <w:sz w:val="16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89395B" w:rsidP="0089395B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18/01/2017</w:t>
            </w: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Pr="00BF2DD7" w:rsidRDefault="00F9240A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ISABELLE MARNE CAVALCANTI DE OLIVEIRA LIMA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 w:rsidP="00B44169">
            <w:pPr>
              <w:rPr>
                <w:rFonts w:ascii="Arial" w:hAnsi="Arial" w:cs="Arial"/>
                <w:sz w:val="16"/>
              </w:rPr>
            </w:pPr>
            <w:r w:rsidRPr="00970E53">
              <w:rPr>
                <w:rFonts w:ascii="Arial" w:hAnsi="Arial" w:cs="Arial"/>
                <w:sz w:val="16"/>
              </w:rPr>
              <w:t>JOSÉ DONATO DE ARAÚJO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4416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16/06/2016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4416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4416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256/2016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F81D3D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1T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25/04/2016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</w:t>
            </w:r>
            <w:r w:rsidRPr="00D16EA1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04/05/2016</w:t>
            </w:r>
          </w:p>
        </w:tc>
      </w:tr>
      <w:tr w:rsidR="00F9240A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BRUNO LEONARDO CÂMARA CARRÁ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E947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E947F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E947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2T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RPr="00094790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Pr="00094790" w:rsidRDefault="00F9240A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01/05/2016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</w:t>
            </w:r>
            <w:r w:rsidRPr="00D16EA1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  <w:r w:rsidRPr="00F81D3D">
              <w:rPr>
                <w:rFonts w:ascii="Arial" w:hAnsi="Arial" w:cs="Arial"/>
                <w:sz w:val="16"/>
                <w:lang w:val="en-US"/>
              </w:rPr>
              <w:t>Of.14/2016-2ª TR/CE</w:t>
            </w:r>
            <w:r>
              <w:rPr>
                <w:rFonts w:ascii="Arial" w:hAnsi="Arial" w:cs="Arial"/>
                <w:sz w:val="16"/>
                <w:lang w:val="en-US"/>
              </w:rPr>
              <w:br/>
              <w:t>Sessão Plen. 04/05/2016</w:t>
            </w: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LUÍS NOGUEIRA MATIAS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AD6DF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3T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AD6DF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20/10/2016</w:t>
            </w:r>
          </w:p>
        </w:tc>
        <w:tc>
          <w:tcPr>
            <w:tcW w:w="1065" w:type="dxa"/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</w:t>
            </w:r>
            <w:r w:rsidRPr="00AD6DF6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shd w:val="clear" w:color="auto" w:fill="FBD4B4" w:themeFill="accent6" w:themeFillTint="66"/>
            <w:vAlign w:val="center"/>
          </w:tcPr>
          <w:p w:rsidR="00F9240A" w:rsidRDefault="00F9240A" w:rsidP="00AD6DF6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Plen. </w:t>
            </w:r>
            <w:r>
              <w:rPr>
                <w:rFonts w:ascii="Arial" w:hAnsi="Arial" w:cs="Arial"/>
                <w:sz w:val="16"/>
                <w:lang w:val="en-US"/>
              </w:rPr>
              <w:t>19/10/2016</w:t>
            </w: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vAlign w:val="center"/>
          </w:tcPr>
          <w:p w:rsidR="00F9240A" w:rsidRDefault="00F9240A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 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F9240A" w:rsidRDefault="00F9240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6169F4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6169F4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PEREIRA DE ANDRADE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F9240A" w:rsidRDefault="00F9240A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 w:rsidRPr="003C1874">
              <w:rPr>
                <w:rFonts w:ascii="Arial" w:hAnsi="Arial" w:cs="Arial"/>
                <w:sz w:val="16"/>
              </w:rPr>
              <w:t>ROGÉRIO ROBERTO GONÇALVES DE ABREU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eventual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29/06/2016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270/2016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1T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F9240A" w:rsidRDefault="00F9240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PAULO ROBERTO PARCA DE PINHO</w:t>
            </w:r>
            <w:proofErr w:type="gramEnd"/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dotDash" w:sz="12" w:space="0" w:color="auto"/>
            </w:tcBorders>
            <w:vAlign w:val="center"/>
          </w:tcPr>
          <w:p w:rsidR="00F9240A" w:rsidRDefault="00F9240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2T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JORGE ANDRÉ DE CARVALHO MENDONÇA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FREDERICO AUGUSTO LEOPOLDINO KOEHLER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 w:rsidRPr="00BE39A6">
              <w:rPr>
                <w:rFonts w:ascii="Arial" w:hAnsi="Arial" w:cs="Arial"/>
                <w:sz w:val="16"/>
              </w:rPr>
              <w:t>Efetivo(</w:t>
            </w:r>
            <w:proofErr w:type="gramEnd"/>
            <w:r w:rsidRPr="00BE39A6"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 w:rsidRPr="00C66747">
              <w:rPr>
                <w:rFonts w:ascii="Arial" w:hAnsi="Arial" w:cs="Arial"/>
                <w:sz w:val="16"/>
              </w:rPr>
              <w:t xml:space="preserve">DANIELLI FARIAS RABÊLO LEITÃO RODRIGUES </w:t>
            </w:r>
            <w:proofErr w:type="gramStart"/>
            <w:r>
              <w:rPr>
                <w:rFonts w:ascii="Arial" w:hAnsi="Arial" w:cs="Arial"/>
                <w:sz w:val="16"/>
              </w:rPr>
              <w:t>arias</w:t>
            </w:r>
            <w:proofErr w:type="gramEnd"/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24620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3T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POLYANA FALCÃO BRITO 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24620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16/12/2016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16/12/20</w:t>
            </w:r>
            <w:r w:rsidRPr="00BE39A6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9395B" w:rsidRDefault="00003B29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Email </w:t>
            </w:r>
            <w:r w:rsidRPr="00246200">
              <w:rPr>
                <w:rFonts w:ascii="Arial" w:hAnsi="Arial" w:cs="Arial"/>
                <w:sz w:val="16"/>
                <w:lang w:val="en-US"/>
              </w:rPr>
              <w:t>15/12/2016 14:58</w:t>
            </w:r>
            <w:r>
              <w:rPr>
                <w:rFonts w:ascii="Arial" w:hAnsi="Arial" w:cs="Arial"/>
                <w:sz w:val="16"/>
                <w:lang w:val="en-US"/>
              </w:rPr>
              <w:br/>
              <w:t>Sessão Plen. 18/01/2017</w:t>
            </w: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ISAAC BATISTA DE CARVALHO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9240A" w:rsidRDefault="00F9240A" w:rsidP="008B230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CARLOS WAGNER DIAS FERREIRA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ALMIRO JOSÉ DA ROCHA LEMOS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4B2B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 w:rsidP="004B2B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F9240A" w:rsidRDefault="00F9240A" w:rsidP="004B2B8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F9240A" w:rsidRDefault="00F9240A" w:rsidP="004B2B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F9240A" w:rsidRDefault="00F9240A" w:rsidP="008B230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FFFFF"/>
            <w:vAlign w:val="center"/>
          </w:tcPr>
          <w:p w:rsidR="00F9240A" w:rsidRPr="001A61D1" w:rsidRDefault="00F9240A" w:rsidP="001A61D1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9240A" w:rsidRDefault="00F9240A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9240A" w:rsidRPr="00BB48B5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9240A" w:rsidRDefault="00F9240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7325D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 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9395B" w:rsidRDefault="0089395B" w:rsidP="00003B29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18/01/2017</w:t>
            </w: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F9240A" w:rsidRDefault="00F9240A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F9240A" w:rsidRDefault="00F9240A" w:rsidP="00436177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F9240A" w:rsidRDefault="00F9240A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12" w:space="0" w:color="auto"/>
            </w:tcBorders>
            <w:vAlign w:val="center"/>
          </w:tcPr>
          <w:p w:rsidR="00F9240A" w:rsidRDefault="00F9240A" w:rsidP="008B230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12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>
      <w:pPr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</w:t>
      </w:r>
      <w:proofErr w:type="gramStart"/>
      <w:r>
        <w:rPr>
          <w:rFonts w:ascii="Arial" w:hAnsi="Arial" w:cs="Arial"/>
          <w:sz w:val="16"/>
        </w:rPr>
        <w:t>CooJEF</w:t>
      </w:r>
      <w:proofErr w:type="gramEnd"/>
      <w:r>
        <w:rPr>
          <w:rFonts w:ascii="Arial" w:hAnsi="Arial" w:cs="Arial"/>
          <w:sz w:val="16"/>
        </w:rPr>
        <w:t xml:space="preserve">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Notas:</w:t>
      </w:r>
    </w:p>
    <w:p w:rsidR="00287FC4" w:rsidRDefault="005D316D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287FC4">
        <w:rPr>
          <w:rFonts w:ascii="Arial" w:hAnsi="Arial" w:cs="Arial"/>
          <w:sz w:val="16"/>
        </w:rPr>
        <w:t xml:space="preserve"> Exerce, ainda, a função de Diretor do Foro da respectiva Seção Judiciária (no período de 09/04/2015 a 31/03/2017).</w:t>
      </w:r>
      <w:r>
        <w:rPr>
          <w:rFonts w:ascii="Arial" w:hAnsi="Arial" w:cs="Arial"/>
          <w:sz w:val="16"/>
        </w:rPr>
        <w:t xml:space="preserve"> </w:t>
      </w:r>
    </w:p>
    <w:p w:rsidR="00287FC4" w:rsidRDefault="005D316D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C014F1">
        <w:rPr>
          <w:rFonts w:ascii="Arial" w:hAnsi="Arial" w:cs="Arial"/>
          <w:sz w:val="16"/>
        </w:rPr>
        <w:t>*</w:t>
      </w:r>
      <w:r w:rsidR="00287FC4">
        <w:rPr>
          <w:rFonts w:ascii="Arial" w:hAnsi="Arial" w:cs="Arial"/>
          <w:sz w:val="16"/>
        </w:rPr>
        <w:t xml:space="preserve"> Exerce, ainda, a função de Vice-Diretor do Foro da respectiva Seção Judiciária (no período de 09/04/2015 a 31/03/2017).</w:t>
      </w:r>
    </w:p>
    <w:p w:rsidR="00287FC4" w:rsidRDefault="00287FC4" w:rsidP="00326FFB">
      <w:pPr>
        <w:rPr>
          <w:rFonts w:ascii="Arial" w:hAnsi="Arial" w:cs="Arial"/>
          <w:sz w:val="16"/>
        </w:rPr>
      </w:pPr>
    </w:p>
    <w:sectPr w:rsidR="00287FC4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539" w:rsidRDefault="00C96539">
      <w:r>
        <w:separator/>
      </w:r>
    </w:p>
  </w:endnote>
  <w:endnote w:type="continuationSeparator" w:id="0">
    <w:p w:rsidR="00C96539" w:rsidRDefault="00C965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539" w:rsidRDefault="00C96539">
      <w:r>
        <w:separator/>
      </w:r>
    </w:p>
  </w:footnote>
  <w:footnote w:type="continuationSeparator" w:id="0">
    <w:p w:rsidR="00C96539" w:rsidRDefault="00C965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467" w:rsidRDefault="00134467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134467" w:rsidRDefault="00134467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134467" w:rsidRDefault="00134467">
    <w:pPr>
      <w:pStyle w:val="Cabealho"/>
      <w:rPr>
        <w:b/>
        <w:sz w:val="24"/>
      </w:rPr>
    </w:pPr>
  </w:p>
  <w:p w:rsidR="00134467" w:rsidRDefault="00134467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134467" w:rsidRPr="008B0764" w:rsidRDefault="00134467" w:rsidP="008B0764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 xml:space="preserve">LOTAÇÃO EM </w:t>
    </w:r>
    <w:r w:rsidR="00800D65">
      <w:rPr>
        <w:rFonts w:ascii="Arial" w:hAnsi="Arial"/>
        <w:b/>
      </w:rPr>
      <w:t>03</w:t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/>
        <w:b/>
      </w:rPr>
      <w:t>/0</w:t>
    </w:r>
    <w:r w:rsidR="00800D65">
      <w:rPr>
        <w:rFonts w:ascii="Arial" w:hAnsi="Arial"/>
        <w:b/>
      </w:rPr>
      <w:t>3</w:t>
    </w:r>
    <w:r>
      <w:rPr>
        <w:rFonts w:ascii="Arial" w:hAnsi="Arial"/>
        <w:b/>
      </w:rPr>
      <w:t>/2017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467" w:rsidRDefault="00134467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134467" w:rsidRDefault="00134467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543B"/>
    <w:rsid w:val="00000E63"/>
    <w:rsid w:val="00003B29"/>
    <w:rsid w:val="0000569A"/>
    <w:rsid w:val="000122A0"/>
    <w:rsid w:val="00014423"/>
    <w:rsid w:val="00014A53"/>
    <w:rsid w:val="00020D05"/>
    <w:rsid w:val="000232CA"/>
    <w:rsid w:val="00030B11"/>
    <w:rsid w:val="00030EAD"/>
    <w:rsid w:val="000400C7"/>
    <w:rsid w:val="000411B8"/>
    <w:rsid w:val="00044828"/>
    <w:rsid w:val="00056847"/>
    <w:rsid w:val="00061FF8"/>
    <w:rsid w:val="000650E0"/>
    <w:rsid w:val="00067DD2"/>
    <w:rsid w:val="00074366"/>
    <w:rsid w:val="00075275"/>
    <w:rsid w:val="00094790"/>
    <w:rsid w:val="00097EE3"/>
    <w:rsid w:val="000A0597"/>
    <w:rsid w:val="000B1C71"/>
    <w:rsid w:val="000B26C0"/>
    <w:rsid w:val="000B352A"/>
    <w:rsid w:val="000D6321"/>
    <w:rsid w:val="000E1BFA"/>
    <w:rsid w:val="000E1CC1"/>
    <w:rsid w:val="000E6F5C"/>
    <w:rsid w:val="000F1751"/>
    <w:rsid w:val="000F4361"/>
    <w:rsid w:val="001016B1"/>
    <w:rsid w:val="001039B6"/>
    <w:rsid w:val="001150D4"/>
    <w:rsid w:val="0011784D"/>
    <w:rsid w:val="00125BFD"/>
    <w:rsid w:val="001260FE"/>
    <w:rsid w:val="00127774"/>
    <w:rsid w:val="00132DC5"/>
    <w:rsid w:val="00134467"/>
    <w:rsid w:val="001438ED"/>
    <w:rsid w:val="001439ED"/>
    <w:rsid w:val="00144776"/>
    <w:rsid w:val="00146DCC"/>
    <w:rsid w:val="0015435C"/>
    <w:rsid w:val="00156442"/>
    <w:rsid w:val="001577D1"/>
    <w:rsid w:val="00176172"/>
    <w:rsid w:val="00176E4D"/>
    <w:rsid w:val="00185D0E"/>
    <w:rsid w:val="001918D2"/>
    <w:rsid w:val="00191905"/>
    <w:rsid w:val="001A0236"/>
    <w:rsid w:val="001A279A"/>
    <w:rsid w:val="001A2BF7"/>
    <w:rsid w:val="001A61D1"/>
    <w:rsid w:val="001A740D"/>
    <w:rsid w:val="001A7F8F"/>
    <w:rsid w:val="001B3EAA"/>
    <w:rsid w:val="001D2E17"/>
    <w:rsid w:val="001D4DA6"/>
    <w:rsid w:val="001E07C7"/>
    <w:rsid w:val="001E0D07"/>
    <w:rsid w:val="001F7BE7"/>
    <w:rsid w:val="00201F3F"/>
    <w:rsid w:val="00204A95"/>
    <w:rsid w:val="002073C3"/>
    <w:rsid w:val="00210FC1"/>
    <w:rsid w:val="002133B1"/>
    <w:rsid w:val="002139A5"/>
    <w:rsid w:val="00214F13"/>
    <w:rsid w:val="00221F8C"/>
    <w:rsid w:val="00222155"/>
    <w:rsid w:val="00222C04"/>
    <w:rsid w:val="00222C35"/>
    <w:rsid w:val="002254A2"/>
    <w:rsid w:val="00226A5A"/>
    <w:rsid w:val="00230805"/>
    <w:rsid w:val="002310A3"/>
    <w:rsid w:val="00234B22"/>
    <w:rsid w:val="00234FE3"/>
    <w:rsid w:val="00240267"/>
    <w:rsid w:val="00241D91"/>
    <w:rsid w:val="00246200"/>
    <w:rsid w:val="00251112"/>
    <w:rsid w:val="00264199"/>
    <w:rsid w:val="002660C4"/>
    <w:rsid w:val="00287FC4"/>
    <w:rsid w:val="002A36AC"/>
    <w:rsid w:val="002A6B87"/>
    <w:rsid w:val="002B23A8"/>
    <w:rsid w:val="002B5A70"/>
    <w:rsid w:val="002C1FF1"/>
    <w:rsid w:val="002C5A44"/>
    <w:rsid w:val="002D2C9D"/>
    <w:rsid w:val="002D4057"/>
    <w:rsid w:val="002D5D83"/>
    <w:rsid w:val="002D7B68"/>
    <w:rsid w:val="002E10A3"/>
    <w:rsid w:val="002E7A8B"/>
    <w:rsid w:val="002F0DCC"/>
    <w:rsid w:val="00300B91"/>
    <w:rsid w:val="00302D18"/>
    <w:rsid w:val="003048FD"/>
    <w:rsid w:val="003052DD"/>
    <w:rsid w:val="0031687A"/>
    <w:rsid w:val="003218C2"/>
    <w:rsid w:val="00321B08"/>
    <w:rsid w:val="00322E3B"/>
    <w:rsid w:val="003233AC"/>
    <w:rsid w:val="00326FFB"/>
    <w:rsid w:val="00334D7A"/>
    <w:rsid w:val="00336116"/>
    <w:rsid w:val="003364F3"/>
    <w:rsid w:val="00340FD6"/>
    <w:rsid w:val="00341BEE"/>
    <w:rsid w:val="00345621"/>
    <w:rsid w:val="00345D6C"/>
    <w:rsid w:val="003461B9"/>
    <w:rsid w:val="00346DB3"/>
    <w:rsid w:val="00354BB0"/>
    <w:rsid w:val="00367E2A"/>
    <w:rsid w:val="00377F50"/>
    <w:rsid w:val="00383DB1"/>
    <w:rsid w:val="00386C92"/>
    <w:rsid w:val="00396174"/>
    <w:rsid w:val="00396A61"/>
    <w:rsid w:val="003A42D0"/>
    <w:rsid w:val="003A4334"/>
    <w:rsid w:val="003B3294"/>
    <w:rsid w:val="003B47C2"/>
    <w:rsid w:val="003B4DAA"/>
    <w:rsid w:val="003B4ED2"/>
    <w:rsid w:val="003C1874"/>
    <w:rsid w:val="003C1923"/>
    <w:rsid w:val="003C6D3B"/>
    <w:rsid w:val="003C7686"/>
    <w:rsid w:val="003D49E7"/>
    <w:rsid w:val="003D7912"/>
    <w:rsid w:val="003E5DF0"/>
    <w:rsid w:val="003E68E8"/>
    <w:rsid w:val="003E7494"/>
    <w:rsid w:val="003F00EA"/>
    <w:rsid w:val="003F25E7"/>
    <w:rsid w:val="003F34EF"/>
    <w:rsid w:val="003F550A"/>
    <w:rsid w:val="003F5F65"/>
    <w:rsid w:val="003F7DAD"/>
    <w:rsid w:val="0040345A"/>
    <w:rsid w:val="00404331"/>
    <w:rsid w:val="00404391"/>
    <w:rsid w:val="004168A2"/>
    <w:rsid w:val="00423766"/>
    <w:rsid w:val="00431BBC"/>
    <w:rsid w:val="0043202D"/>
    <w:rsid w:val="004331E8"/>
    <w:rsid w:val="00436177"/>
    <w:rsid w:val="00436A9C"/>
    <w:rsid w:val="00443F99"/>
    <w:rsid w:val="00445A19"/>
    <w:rsid w:val="00450914"/>
    <w:rsid w:val="00453222"/>
    <w:rsid w:val="0045436F"/>
    <w:rsid w:val="00462E9F"/>
    <w:rsid w:val="004648F9"/>
    <w:rsid w:val="00464AC7"/>
    <w:rsid w:val="00464C55"/>
    <w:rsid w:val="00466EC9"/>
    <w:rsid w:val="004814F9"/>
    <w:rsid w:val="00492199"/>
    <w:rsid w:val="00496886"/>
    <w:rsid w:val="004A3307"/>
    <w:rsid w:val="004A4981"/>
    <w:rsid w:val="004A6C61"/>
    <w:rsid w:val="004B1367"/>
    <w:rsid w:val="004B2B87"/>
    <w:rsid w:val="004D34D3"/>
    <w:rsid w:val="004D38AA"/>
    <w:rsid w:val="004D61BE"/>
    <w:rsid w:val="004F0FCE"/>
    <w:rsid w:val="00505EFD"/>
    <w:rsid w:val="00512C5E"/>
    <w:rsid w:val="00513D3D"/>
    <w:rsid w:val="00520923"/>
    <w:rsid w:val="005212F8"/>
    <w:rsid w:val="00523CB2"/>
    <w:rsid w:val="005245D4"/>
    <w:rsid w:val="00532DAA"/>
    <w:rsid w:val="005332E3"/>
    <w:rsid w:val="0054175E"/>
    <w:rsid w:val="005436CA"/>
    <w:rsid w:val="00543AA7"/>
    <w:rsid w:val="00544C40"/>
    <w:rsid w:val="00550F84"/>
    <w:rsid w:val="005520EB"/>
    <w:rsid w:val="00554CB6"/>
    <w:rsid w:val="005620D7"/>
    <w:rsid w:val="00567A81"/>
    <w:rsid w:val="00570008"/>
    <w:rsid w:val="00571058"/>
    <w:rsid w:val="00574A46"/>
    <w:rsid w:val="005772C9"/>
    <w:rsid w:val="005778C7"/>
    <w:rsid w:val="005801BB"/>
    <w:rsid w:val="00582B02"/>
    <w:rsid w:val="00585E19"/>
    <w:rsid w:val="00586717"/>
    <w:rsid w:val="005900E0"/>
    <w:rsid w:val="005925F2"/>
    <w:rsid w:val="00593F5D"/>
    <w:rsid w:val="00594CD0"/>
    <w:rsid w:val="005A4B3A"/>
    <w:rsid w:val="005A5A0A"/>
    <w:rsid w:val="005A60CF"/>
    <w:rsid w:val="005B00B9"/>
    <w:rsid w:val="005B154D"/>
    <w:rsid w:val="005B1D98"/>
    <w:rsid w:val="005B5114"/>
    <w:rsid w:val="005B5494"/>
    <w:rsid w:val="005B70D3"/>
    <w:rsid w:val="005C3C2A"/>
    <w:rsid w:val="005D316D"/>
    <w:rsid w:val="005D3400"/>
    <w:rsid w:val="005D780C"/>
    <w:rsid w:val="005E0262"/>
    <w:rsid w:val="005E450B"/>
    <w:rsid w:val="005E54F4"/>
    <w:rsid w:val="00602487"/>
    <w:rsid w:val="00616269"/>
    <w:rsid w:val="006169F4"/>
    <w:rsid w:val="006270C9"/>
    <w:rsid w:val="0063120A"/>
    <w:rsid w:val="00631811"/>
    <w:rsid w:val="00634712"/>
    <w:rsid w:val="0063626C"/>
    <w:rsid w:val="00637E26"/>
    <w:rsid w:val="00652382"/>
    <w:rsid w:val="00656352"/>
    <w:rsid w:val="0065705C"/>
    <w:rsid w:val="00664904"/>
    <w:rsid w:val="0066612F"/>
    <w:rsid w:val="00674E68"/>
    <w:rsid w:val="006753C0"/>
    <w:rsid w:val="00676031"/>
    <w:rsid w:val="00676F42"/>
    <w:rsid w:val="00677472"/>
    <w:rsid w:val="006778DB"/>
    <w:rsid w:val="00684001"/>
    <w:rsid w:val="0068595A"/>
    <w:rsid w:val="0069097F"/>
    <w:rsid w:val="00694A34"/>
    <w:rsid w:val="0069505E"/>
    <w:rsid w:val="006A41C0"/>
    <w:rsid w:val="006A45EA"/>
    <w:rsid w:val="006B0FA2"/>
    <w:rsid w:val="006B34B6"/>
    <w:rsid w:val="006C66E7"/>
    <w:rsid w:val="006C7850"/>
    <w:rsid w:val="006D1202"/>
    <w:rsid w:val="006D335D"/>
    <w:rsid w:val="006E750A"/>
    <w:rsid w:val="00700C83"/>
    <w:rsid w:val="007038A7"/>
    <w:rsid w:val="0070536C"/>
    <w:rsid w:val="00711D41"/>
    <w:rsid w:val="007143DE"/>
    <w:rsid w:val="007251E9"/>
    <w:rsid w:val="007325D8"/>
    <w:rsid w:val="00735929"/>
    <w:rsid w:val="00736D1D"/>
    <w:rsid w:val="00737045"/>
    <w:rsid w:val="00742740"/>
    <w:rsid w:val="00747843"/>
    <w:rsid w:val="00752A9E"/>
    <w:rsid w:val="00752E1E"/>
    <w:rsid w:val="00752FC3"/>
    <w:rsid w:val="00753DFC"/>
    <w:rsid w:val="007549BC"/>
    <w:rsid w:val="00755F9B"/>
    <w:rsid w:val="00761D55"/>
    <w:rsid w:val="00761EDA"/>
    <w:rsid w:val="00766D73"/>
    <w:rsid w:val="00771E73"/>
    <w:rsid w:val="007779A3"/>
    <w:rsid w:val="00781277"/>
    <w:rsid w:val="00783A7A"/>
    <w:rsid w:val="00786F38"/>
    <w:rsid w:val="0079543B"/>
    <w:rsid w:val="00796338"/>
    <w:rsid w:val="00797C04"/>
    <w:rsid w:val="007A224A"/>
    <w:rsid w:val="007A2E48"/>
    <w:rsid w:val="007A367B"/>
    <w:rsid w:val="007B672C"/>
    <w:rsid w:val="007B7AC3"/>
    <w:rsid w:val="007C2028"/>
    <w:rsid w:val="007C3067"/>
    <w:rsid w:val="007C5BB6"/>
    <w:rsid w:val="007D02CC"/>
    <w:rsid w:val="007D11EB"/>
    <w:rsid w:val="007D5535"/>
    <w:rsid w:val="007D55C9"/>
    <w:rsid w:val="007D5A02"/>
    <w:rsid w:val="007D737A"/>
    <w:rsid w:val="007E3B70"/>
    <w:rsid w:val="007E4DBA"/>
    <w:rsid w:val="007E4E51"/>
    <w:rsid w:val="007E6DBF"/>
    <w:rsid w:val="007F31B5"/>
    <w:rsid w:val="00800D65"/>
    <w:rsid w:val="00817293"/>
    <w:rsid w:val="00823482"/>
    <w:rsid w:val="0082535C"/>
    <w:rsid w:val="00825D44"/>
    <w:rsid w:val="008322C9"/>
    <w:rsid w:val="00833208"/>
    <w:rsid w:val="00833BDE"/>
    <w:rsid w:val="00833CDD"/>
    <w:rsid w:val="008340F0"/>
    <w:rsid w:val="00841EC6"/>
    <w:rsid w:val="00842751"/>
    <w:rsid w:val="00854A1C"/>
    <w:rsid w:val="00861A2E"/>
    <w:rsid w:val="008674F8"/>
    <w:rsid w:val="0088247E"/>
    <w:rsid w:val="00882576"/>
    <w:rsid w:val="0088265A"/>
    <w:rsid w:val="0088455E"/>
    <w:rsid w:val="008849B9"/>
    <w:rsid w:val="0089395B"/>
    <w:rsid w:val="008951A3"/>
    <w:rsid w:val="00896611"/>
    <w:rsid w:val="00897670"/>
    <w:rsid w:val="008A0EF0"/>
    <w:rsid w:val="008A3D08"/>
    <w:rsid w:val="008A4627"/>
    <w:rsid w:val="008B0764"/>
    <w:rsid w:val="008B2306"/>
    <w:rsid w:val="008B4E8E"/>
    <w:rsid w:val="008C4CD2"/>
    <w:rsid w:val="008D3189"/>
    <w:rsid w:val="008D7DF8"/>
    <w:rsid w:val="008E3E08"/>
    <w:rsid w:val="008E62B5"/>
    <w:rsid w:val="008E6C29"/>
    <w:rsid w:val="008F5897"/>
    <w:rsid w:val="009011BF"/>
    <w:rsid w:val="009012FE"/>
    <w:rsid w:val="009039A9"/>
    <w:rsid w:val="00903D16"/>
    <w:rsid w:val="0090683E"/>
    <w:rsid w:val="009070AD"/>
    <w:rsid w:val="00913281"/>
    <w:rsid w:val="009155BD"/>
    <w:rsid w:val="00932B45"/>
    <w:rsid w:val="00934973"/>
    <w:rsid w:val="009450CE"/>
    <w:rsid w:val="00945925"/>
    <w:rsid w:val="00945988"/>
    <w:rsid w:val="00950C10"/>
    <w:rsid w:val="00951FE0"/>
    <w:rsid w:val="009609EB"/>
    <w:rsid w:val="0096259E"/>
    <w:rsid w:val="00966351"/>
    <w:rsid w:val="00966C94"/>
    <w:rsid w:val="00970E53"/>
    <w:rsid w:val="009743F2"/>
    <w:rsid w:val="0097620C"/>
    <w:rsid w:val="00976D9D"/>
    <w:rsid w:val="009805E9"/>
    <w:rsid w:val="00980980"/>
    <w:rsid w:val="00980B18"/>
    <w:rsid w:val="00981DE5"/>
    <w:rsid w:val="009843EA"/>
    <w:rsid w:val="00990992"/>
    <w:rsid w:val="00991417"/>
    <w:rsid w:val="00992BAD"/>
    <w:rsid w:val="00996798"/>
    <w:rsid w:val="009A16B4"/>
    <w:rsid w:val="009A5F39"/>
    <w:rsid w:val="009B0F09"/>
    <w:rsid w:val="009B12FC"/>
    <w:rsid w:val="009C7B18"/>
    <w:rsid w:val="009D05A2"/>
    <w:rsid w:val="009E0D56"/>
    <w:rsid w:val="009F1832"/>
    <w:rsid w:val="009F281B"/>
    <w:rsid w:val="009F525C"/>
    <w:rsid w:val="009F684E"/>
    <w:rsid w:val="00A02992"/>
    <w:rsid w:val="00A0437F"/>
    <w:rsid w:val="00A048EF"/>
    <w:rsid w:val="00A1087A"/>
    <w:rsid w:val="00A113CA"/>
    <w:rsid w:val="00A23E41"/>
    <w:rsid w:val="00A24B94"/>
    <w:rsid w:val="00A24F31"/>
    <w:rsid w:val="00A25184"/>
    <w:rsid w:val="00A271CB"/>
    <w:rsid w:val="00A3019E"/>
    <w:rsid w:val="00A31BBE"/>
    <w:rsid w:val="00A34A46"/>
    <w:rsid w:val="00A438AE"/>
    <w:rsid w:val="00A513E5"/>
    <w:rsid w:val="00A56DD0"/>
    <w:rsid w:val="00A722CB"/>
    <w:rsid w:val="00A74F44"/>
    <w:rsid w:val="00A7771A"/>
    <w:rsid w:val="00A87ADF"/>
    <w:rsid w:val="00A955DB"/>
    <w:rsid w:val="00A96C54"/>
    <w:rsid w:val="00AB3AD5"/>
    <w:rsid w:val="00AB3BA6"/>
    <w:rsid w:val="00AB5E08"/>
    <w:rsid w:val="00AD1225"/>
    <w:rsid w:val="00AD6C97"/>
    <w:rsid w:val="00AD6DF6"/>
    <w:rsid w:val="00AD710C"/>
    <w:rsid w:val="00AF2E70"/>
    <w:rsid w:val="00AF6C04"/>
    <w:rsid w:val="00B01846"/>
    <w:rsid w:val="00B02A9A"/>
    <w:rsid w:val="00B05DB0"/>
    <w:rsid w:val="00B06BF9"/>
    <w:rsid w:val="00B17647"/>
    <w:rsid w:val="00B253B9"/>
    <w:rsid w:val="00B2625D"/>
    <w:rsid w:val="00B27BD1"/>
    <w:rsid w:val="00B32566"/>
    <w:rsid w:val="00B3685B"/>
    <w:rsid w:val="00B44169"/>
    <w:rsid w:val="00B53800"/>
    <w:rsid w:val="00B66F61"/>
    <w:rsid w:val="00B67792"/>
    <w:rsid w:val="00B76192"/>
    <w:rsid w:val="00B80953"/>
    <w:rsid w:val="00B82625"/>
    <w:rsid w:val="00B870EE"/>
    <w:rsid w:val="00B91CFA"/>
    <w:rsid w:val="00B95897"/>
    <w:rsid w:val="00B96B11"/>
    <w:rsid w:val="00BA0F1C"/>
    <w:rsid w:val="00BB4121"/>
    <w:rsid w:val="00BB48B5"/>
    <w:rsid w:val="00BD0DC0"/>
    <w:rsid w:val="00BD143A"/>
    <w:rsid w:val="00BD4E54"/>
    <w:rsid w:val="00BE36BB"/>
    <w:rsid w:val="00BE39A6"/>
    <w:rsid w:val="00BF2DD7"/>
    <w:rsid w:val="00BF63EF"/>
    <w:rsid w:val="00C014F1"/>
    <w:rsid w:val="00C07D3F"/>
    <w:rsid w:val="00C16713"/>
    <w:rsid w:val="00C17C96"/>
    <w:rsid w:val="00C23554"/>
    <w:rsid w:val="00C24CCA"/>
    <w:rsid w:val="00C302E2"/>
    <w:rsid w:val="00C3136B"/>
    <w:rsid w:val="00C37DD9"/>
    <w:rsid w:val="00C61660"/>
    <w:rsid w:val="00C64659"/>
    <w:rsid w:val="00C66747"/>
    <w:rsid w:val="00C71F42"/>
    <w:rsid w:val="00C832FE"/>
    <w:rsid w:val="00C90DCF"/>
    <w:rsid w:val="00C96539"/>
    <w:rsid w:val="00C96D9C"/>
    <w:rsid w:val="00CA025C"/>
    <w:rsid w:val="00CA7BE8"/>
    <w:rsid w:val="00CB2393"/>
    <w:rsid w:val="00CB2D68"/>
    <w:rsid w:val="00CB440E"/>
    <w:rsid w:val="00CB4E87"/>
    <w:rsid w:val="00CC15C0"/>
    <w:rsid w:val="00CC43BC"/>
    <w:rsid w:val="00CD6EB5"/>
    <w:rsid w:val="00CD78D2"/>
    <w:rsid w:val="00CE3EAF"/>
    <w:rsid w:val="00CE412B"/>
    <w:rsid w:val="00D10F4E"/>
    <w:rsid w:val="00D161AE"/>
    <w:rsid w:val="00D16EA1"/>
    <w:rsid w:val="00D20477"/>
    <w:rsid w:val="00D26255"/>
    <w:rsid w:val="00D31DB9"/>
    <w:rsid w:val="00D31EBC"/>
    <w:rsid w:val="00D34490"/>
    <w:rsid w:val="00D34714"/>
    <w:rsid w:val="00D44EC1"/>
    <w:rsid w:val="00D460D4"/>
    <w:rsid w:val="00D55D19"/>
    <w:rsid w:val="00D65024"/>
    <w:rsid w:val="00D67508"/>
    <w:rsid w:val="00D715BA"/>
    <w:rsid w:val="00D748B5"/>
    <w:rsid w:val="00D81BFD"/>
    <w:rsid w:val="00D828CC"/>
    <w:rsid w:val="00D911FD"/>
    <w:rsid w:val="00D932BC"/>
    <w:rsid w:val="00D934BD"/>
    <w:rsid w:val="00D95AE0"/>
    <w:rsid w:val="00DB588A"/>
    <w:rsid w:val="00DC701E"/>
    <w:rsid w:val="00DD5591"/>
    <w:rsid w:val="00DD7EA8"/>
    <w:rsid w:val="00DE32B2"/>
    <w:rsid w:val="00DE4BDD"/>
    <w:rsid w:val="00DE5BE6"/>
    <w:rsid w:val="00DE71ED"/>
    <w:rsid w:val="00DF13D6"/>
    <w:rsid w:val="00DF28D1"/>
    <w:rsid w:val="00DF4F5C"/>
    <w:rsid w:val="00E03DF1"/>
    <w:rsid w:val="00E150C6"/>
    <w:rsid w:val="00E17D71"/>
    <w:rsid w:val="00E258C2"/>
    <w:rsid w:val="00E315B7"/>
    <w:rsid w:val="00E33852"/>
    <w:rsid w:val="00E40C21"/>
    <w:rsid w:val="00E41C9A"/>
    <w:rsid w:val="00E474DE"/>
    <w:rsid w:val="00E476DA"/>
    <w:rsid w:val="00E477CB"/>
    <w:rsid w:val="00E528BC"/>
    <w:rsid w:val="00E537EA"/>
    <w:rsid w:val="00E572D9"/>
    <w:rsid w:val="00E62C64"/>
    <w:rsid w:val="00E7354E"/>
    <w:rsid w:val="00E81CA2"/>
    <w:rsid w:val="00E8251B"/>
    <w:rsid w:val="00E92B2B"/>
    <w:rsid w:val="00E947FC"/>
    <w:rsid w:val="00EA0BCE"/>
    <w:rsid w:val="00EA1A22"/>
    <w:rsid w:val="00EB109B"/>
    <w:rsid w:val="00EB1A48"/>
    <w:rsid w:val="00EC2447"/>
    <w:rsid w:val="00EC78A8"/>
    <w:rsid w:val="00EE0D43"/>
    <w:rsid w:val="00EE2261"/>
    <w:rsid w:val="00EE3301"/>
    <w:rsid w:val="00EE71E8"/>
    <w:rsid w:val="00EE7A40"/>
    <w:rsid w:val="00EE7BD0"/>
    <w:rsid w:val="00F04AD7"/>
    <w:rsid w:val="00F05058"/>
    <w:rsid w:val="00F055FC"/>
    <w:rsid w:val="00F10041"/>
    <w:rsid w:val="00F209CD"/>
    <w:rsid w:val="00F22CFE"/>
    <w:rsid w:val="00F318B0"/>
    <w:rsid w:val="00F31EEE"/>
    <w:rsid w:val="00F35BAE"/>
    <w:rsid w:val="00F36F76"/>
    <w:rsid w:val="00F43856"/>
    <w:rsid w:val="00F55ECF"/>
    <w:rsid w:val="00F66127"/>
    <w:rsid w:val="00F702C1"/>
    <w:rsid w:val="00F7237D"/>
    <w:rsid w:val="00F7270C"/>
    <w:rsid w:val="00F729CE"/>
    <w:rsid w:val="00F75B8B"/>
    <w:rsid w:val="00F76397"/>
    <w:rsid w:val="00F81D3D"/>
    <w:rsid w:val="00F87E23"/>
    <w:rsid w:val="00F90C04"/>
    <w:rsid w:val="00F9240A"/>
    <w:rsid w:val="00F97FAD"/>
    <w:rsid w:val="00FB1241"/>
    <w:rsid w:val="00FB563A"/>
    <w:rsid w:val="00FC3E51"/>
    <w:rsid w:val="00FC5594"/>
    <w:rsid w:val="00FE3018"/>
    <w:rsid w:val="00FE39E8"/>
    <w:rsid w:val="00FF2746"/>
    <w:rsid w:val="00FF4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DD76CC-C275-44DA-88F2-AD98A9A4B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3915</Words>
  <Characters>21144</Characters>
  <Application>Microsoft Office Word</Application>
  <DocSecurity>0</DocSecurity>
  <Lines>176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25009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AlexandreL</cp:lastModifiedBy>
  <cp:revision>2</cp:revision>
  <cp:lastPrinted>2017-02-07T19:28:00Z</cp:lastPrinted>
  <dcterms:created xsi:type="dcterms:W3CDTF">2017-03-03T21:49:00Z</dcterms:created>
  <dcterms:modified xsi:type="dcterms:W3CDTF">2017-03-03T21:49:00Z</dcterms:modified>
</cp:coreProperties>
</file>