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ORIGINÁRIA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114B3E">
              <w:rPr>
                <w:rFonts w:ascii="Arial" w:hAnsi="Arial"/>
                <w:sz w:val="16"/>
              </w:rPr>
              <w:t>DA 16ª VARA/CE DESIGNADO PARA RESPONDER PELA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C859E3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C6537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254F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Default="002B262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2B262C" w:rsidRPr="008F5897" w:rsidRDefault="002B262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B262C" w:rsidRDefault="002B262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441A8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441A8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30ª VARA/CE,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2B262C" w:rsidRDefault="002B262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2E14B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C37DD9" w:rsidRDefault="002B262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2B262C" w:rsidRDefault="002B262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2B262C" w:rsidRDefault="002B262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5A4FAE" w:rsidRDefault="002B262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2B262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114B3E">
      <w:pPr>
        <w:pStyle w:val="Textoembloco"/>
        <w:tabs>
          <w:tab w:val="left" w:pos="400"/>
        </w:tabs>
        <w:ind w:left="0"/>
        <w:jc w:val="left"/>
      </w:pPr>
      <w:r>
        <w:t xml:space="preserve">(*) A partir de </w:t>
      </w:r>
      <w:r w:rsidR="002254F1">
        <w:t>20</w:t>
      </w:r>
      <w:r>
        <w:t xml:space="preserve">/01/2020 (Ato nº </w:t>
      </w:r>
      <w:r w:rsidR="002254F1">
        <w:t>7</w:t>
      </w:r>
      <w:r>
        <w:t>/2020-</w:t>
      </w:r>
      <w:r w:rsidR="002254F1">
        <w:t>GP</w:t>
      </w:r>
      <w:r>
        <w:t>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04E1E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04E1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254F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9E007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bookmarkStart w:id="0" w:name="_GoBack" w:colFirst="2" w:colLast="2"/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5EE82"/>
            <w:vAlign w:val="center"/>
          </w:tcPr>
          <w:p w:rsidR="002B262C" w:rsidRPr="006C58AD" w:rsidRDefault="002B262C" w:rsidP="008438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84385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2254F1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bookmarkEnd w:id="0"/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2B262C" w:rsidRPr="003364F3" w:rsidRDefault="002B262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C37DD9" w:rsidRDefault="002B262C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2B262C" w:rsidRDefault="002B262C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2B262C" w:rsidRPr="002D4057" w:rsidRDefault="002B262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7D5A02" w:rsidRDefault="002B262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2B262C" w:rsidRDefault="002B262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254F1">
        <w:rPr>
          <w:rFonts w:ascii="Arial" w:hAnsi="Arial"/>
          <w:snapToGrid w:val="0"/>
          <w:sz w:val="16"/>
        </w:rPr>
        <w:t>(*) A partir de 20/01/2020 (Ato nº 7/2020-GP).</w:t>
      </w: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9E0075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8CE43C"/>
            <w:vAlign w:val="center"/>
          </w:tcPr>
          <w:p w:rsidR="002B262C" w:rsidRPr="009E0075" w:rsidRDefault="002B262C" w:rsidP="008438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E007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84385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254F1" w:rsidRPr="00F2280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9E007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8CE43C"/>
            <w:vAlign w:val="center"/>
          </w:tcPr>
          <w:p w:rsidR="002B262C" w:rsidRPr="00F01D60" w:rsidRDefault="002B262C" w:rsidP="008B71E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8B71E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54F1" w:rsidRPr="00F2280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PELAS 20ª E 27ª VARAS/PE,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  <w:r w:rsidRPr="00907F9B">
              <w:rPr>
                <w:rFonts w:ascii="Arial" w:hAnsi="Arial"/>
                <w:sz w:val="16"/>
              </w:rPr>
              <w:t>DA 20ª VARA/PE</w:t>
            </w:r>
            <w:r>
              <w:rPr>
                <w:rFonts w:ascii="Arial" w:hAnsi="Arial"/>
                <w:sz w:val="16"/>
              </w:rPr>
              <w:t xml:space="preserve"> DESIGNADA PARA RESPONDER PELA 27ª VARA/PE,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Pr="009B12F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1A740D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A61D1" w:rsidRDefault="002B262C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2B262C" w:rsidRPr="00505EFD" w:rsidRDefault="002B262C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B262C" w:rsidRDefault="002B262C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B262C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171DFD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9E0075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8CE43C"/>
            <w:vAlign w:val="center"/>
          </w:tcPr>
          <w:p w:rsidR="002B262C" w:rsidRPr="006F6995" w:rsidRDefault="002B262C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B262C" w:rsidRPr="00700C83" w:rsidRDefault="002B262C" w:rsidP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54F1" w:rsidRPr="00F2280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B262C" w:rsidRDefault="002B262C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B262C" w:rsidRDefault="002B262C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Pr="007E4186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2B262C" w:rsidRPr="007E4186" w:rsidRDefault="002B262C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E4186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F01D6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2254F1" w:rsidP="00C97389">
      <w:pPr>
        <w:pStyle w:val="Ttulo4"/>
        <w:spacing w:line="240" w:lineRule="auto"/>
        <w:jc w:val="left"/>
        <w:rPr>
          <w:b w:val="0"/>
          <w:szCs w:val="24"/>
        </w:rPr>
      </w:pPr>
      <w:r w:rsidRPr="002254F1">
        <w:rPr>
          <w:b w:val="0"/>
          <w:szCs w:val="24"/>
        </w:rPr>
        <w:t>(*) A partir de 20/01/2020 (Ato nº 7/2020-GP).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B3557F" w:rsidRPr="00C9738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E6AD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07/01/2020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552965" w:rsidRDefault="00552965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FA005C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21/01/2020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A005C" w:rsidRDefault="00FA005C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54" w:rsidRDefault="00D83E54">
      <w:r>
        <w:separator/>
      </w:r>
    </w:p>
  </w:endnote>
  <w:endnote w:type="continuationSeparator" w:id="0">
    <w:p w:rsidR="00D83E54" w:rsidRDefault="00D8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54" w:rsidRDefault="00D83E54">
      <w:r>
        <w:separator/>
      </w:r>
    </w:p>
  </w:footnote>
  <w:footnote w:type="continuationSeparator" w:id="0">
    <w:p w:rsidR="00D83E54" w:rsidRDefault="00D8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4F" w:rsidRDefault="00EF054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F054F" w:rsidRDefault="00EF054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F054F" w:rsidRDefault="00EF054F">
    <w:pPr>
      <w:pStyle w:val="Cabealho"/>
      <w:rPr>
        <w:b/>
        <w:sz w:val="24"/>
      </w:rPr>
    </w:pPr>
  </w:p>
  <w:p w:rsidR="00EF054F" w:rsidRDefault="00EF054F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F054F" w:rsidRPr="00A75CE7" w:rsidRDefault="00EF054F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7E584B">
      <w:rPr>
        <w:rFonts w:ascii="Arial" w:hAnsi="Arial"/>
        <w:b/>
      </w:rPr>
      <w:t>20</w:t>
    </w:r>
    <w:r w:rsidR="00F01D60">
      <w:rPr>
        <w:rFonts w:ascii="Arial" w:hAnsi="Arial"/>
        <w:b/>
      </w:rPr>
      <w:t>/01/2020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4F" w:rsidRDefault="00EF054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F054F" w:rsidRDefault="00EF054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112A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5047"/>
    <w:rsid w:val="009E0075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023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ADF"/>
    <w:rsid w:val="00A9000D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5528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83E54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80B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005C"/>
    <w:rsid w:val="00FA15A7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A4F99-F9E2-444B-9D0B-E888A8BA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C09C-DDE7-4AD4-A934-96140612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4223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2019-04-04T21:20:00Z</cp:lastPrinted>
  <dcterms:created xsi:type="dcterms:W3CDTF">2020-01-20T20:02:00Z</dcterms:created>
  <dcterms:modified xsi:type="dcterms:W3CDTF">2020-02-10T15:07:00Z</dcterms:modified>
</cp:coreProperties>
</file>