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8510E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 w:rsidP="003E76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8164B" w:rsidRPr="00C37DD9" w:rsidRDefault="0048164B" w:rsidP="003E76AD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13ª VARA/CE DESIGNADO PARA RESPONDER PELA 13ª VARA/PE, SEM 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8164B" w:rsidRDefault="0048164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8164B" w:rsidRDefault="0048164B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8164B" w:rsidRDefault="0048164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E80723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6C58AD" w:rsidRDefault="0048164B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8164B" w:rsidRPr="00700C83" w:rsidRDefault="0048164B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23ª VARA/CE DESIGNADO PARA RESPONDER PELA 23ª VARA/PE, SEM PREJUÍZO </w:t>
            </w:r>
            <w:r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RPr="00F055FC" w:rsidTr="00CB440E">
        <w:trPr>
          <w:cantSplit/>
        </w:trPr>
        <w:tc>
          <w:tcPr>
            <w:tcW w:w="665" w:type="dxa"/>
            <w:vAlign w:val="center"/>
          </w:tcPr>
          <w:p w:rsidR="0048164B" w:rsidRPr="00F055FC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8164B" w:rsidRPr="00F055FC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F055FC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Pr="00F055FC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CB440E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DF5374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700C83" w:rsidRDefault="0048164B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17647" w:rsidRDefault="0048164B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Pr="00C17647" w:rsidRDefault="0048164B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8164B" w:rsidRPr="008F5897" w:rsidRDefault="0048164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C33D15" w:rsidRDefault="0048164B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8164B" w:rsidRDefault="0048164B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8164B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8164B" w:rsidRDefault="0048164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8164B" w:rsidRDefault="0048164B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8164B" w:rsidRDefault="0048164B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8164B" w:rsidRDefault="0048164B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5A4FAE" w:rsidRDefault="0048164B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8164B" w:rsidRDefault="0048164B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</w:t>
      </w:r>
      <w:proofErr w:type="gramStart"/>
      <w:r>
        <w:rPr>
          <w:szCs w:val="16"/>
        </w:rPr>
        <w:t>24ª, 33ª e 34ª</w:t>
      </w:r>
      <w:proofErr w:type="gramEnd"/>
      <w:r>
        <w:rPr>
          <w:szCs w:val="16"/>
        </w:rPr>
        <w:t xml:space="preserve">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48164B" w:rsidP="00C17647">
      <w:pPr>
        <w:pStyle w:val="Textoembloco"/>
        <w:tabs>
          <w:tab w:val="left" w:pos="400"/>
        </w:tabs>
        <w:ind w:left="0"/>
        <w:jc w:val="left"/>
      </w:pPr>
      <w:r>
        <w:t>(*) No período de 21/03 21/04/2022 (Ato 118/2022-CR).</w:t>
      </w: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C37DD9" w:rsidRDefault="00F01AD3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Default="00F01AD3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01AD3" w:rsidRDefault="00F01AD3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01AD3" w:rsidRDefault="00F01AD3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41598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5EFD" w:rsidRDefault="00D94A9F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6415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641598">
              <w:rPr>
                <w:rFonts w:ascii="Arial" w:hAnsi="Arial"/>
                <w:sz w:val="16"/>
              </w:rPr>
              <w:t>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94A9F" w:rsidRPr="00A87ADF" w:rsidRDefault="00D94A9F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94A9F" w:rsidRPr="004D61BE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94A9F" w:rsidRDefault="00D94A9F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94A9F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Pr="006C58AD" w:rsidRDefault="00D94A9F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94A9F" w:rsidRPr="00C37DD9" w:rsidRDefault="00D94A9F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641598" w:rsidRDefault="00641598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641598" w:rsidRPr="004A67B3" w:rsidRDefault="00641598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641598" w:rsidRPr="00836207" w:rsidRDefault="00641598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41598">
        <w:trPr>
          <w:cantSplit/>
        </w:trPr>
        <w:tc>
          <w:tcPr>
            <w:tcW w:w="670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641598" w:rsidRDefault="00641598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Pr="00505EFD" w:rsidRDefault="00641598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641598" w:rsidRDefault="00641598" w:rsidP="00393EB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*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641598" w:rsidRPr="003364F3" w:rsidRDefault="00641598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641598" w:rsidRDefault="0064159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Default="00641598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641598" w:rsidRPr="00700C83" w:rsidRDefault="00641598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41598">
        <w:trPr>
          <w:cantSplit/>
        </w:trPr>
        <w:tc>
          <w:tcPr>
            <w:tcW w:w="670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641598" w:rsidRDefault="00641598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641598" w:rsidRPr="002D4057" w:rsidRDefault="00641598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41598" w:rsidRPr="005D60CC" w:rsidRDefault="00641598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641598">
        <w:trPr>
          <w:cantSplit/>
        </w:trPr>
        <w:tc>
          <w:tcPr>
            <w:tcW w:w="670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641598" w:rsidRDefault="0064159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641598" w:rsidRPr="007D5A02" w:rsidRDefault="00641598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641598" w:rsidRDefault="00641598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41598" w:rsidRDefault="0064159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proofErr w:type="gramStart"/>
      <w:r w:rsidR="00393EBA" w:rsidRPr="0064114D">
        <w:rPr>
          <w:rFonts w:ascii="Arial" w:hAnsi="Arial"/>
          <w:snapToGrid w:val="0"/>
          <w:sz w:val="16"/>
        </w:rPr>
        <w:t>Resolução Pleno</w:t>
      </w:r>
      <w:proofErr w:type="gramEnd"/>
      <w:r w:rsidR="00393EBA" w:rsidRPr="0064114D">
        <w:rPr>
          <w:rFonts w:ascii="Arial" w:hAnsi="Arial"/>
          <w:snapToGrid w:val="0"/>
          <w:sz w:val="16"/>
        </w:rPr>
        <w:t xml:space="preserve">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 536/2021-CR).</w:t>
      </w: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</w:t>
            </w:r>
            <w:r w:rsidR="007F7D5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7F7D5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7F7D5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>STJ) *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F6F9D" w:rsidTr="00224140">
        <w:trPr>
          <w:cantSplit/>
        </w:trPr>
        <w:tc>
          <w:tcPr>
            <w:tcW w:w="665" w:type="dxa"/>
            <w:vMerge/>
            <w:vAlign w:val="center"/>
          </w:tcPr>
          <w:p w:rsidR="001F6F9D" w:rsidRDefault="001F6F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F6F9D" w:rsidRDefault="001F6F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Pr="00D94A9F" w:rsidRDefault="001F6F9D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Default="001F6F9D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042BB1">
              <w:rPr>
                <w:rFonts w:ascii="Arial" w:hAnsi="Arial"/>
                <w:sz w:val="16"/>
              </w:rPr>
              <w:t xml:space="preserve"> DA 20ª VARA/PE DESIGNADO PARA RESPONDER PELA 20ª VARA/PE, SEM PREJUÍZO DA </w:t>
            </w:r>
            <w:r w:rsidR="00042BB1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="00042BB1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F6F9D" w:rsidRDefault="00B60CD1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780B1E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F2DB6">
              <w:rPr>
                <w:rFonts w:ascii="Arial" w:hAnsi="Arial"/>
                <w:sz w:val="16"/>
              </w:rPr>
              <w:t>(</w:t>
            </w:r>
            <w:r w:rsidR="00AF2DB6"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80430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31C3">
        <w:trPr>
          <w:cantSplit/>
        </w:trPr>
        <w:tc>
          <w:tcPr>
            <w:tcW w:w="665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31C3">
        <w:trPr>
          <w:cantSplit/>
        </w:trPr>
        <w:tc>
          <w:tcPr>
            <w:tcW w:w="665" w:type="dxa"/>
            <w:vMerge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5131C3" w:rsidRDefault="005131C3" w:rsidP="006519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</w:t>
      </w:r>
      <w:proofErr w:type="gramStart"/>
      <w:r w:rsidRPr="0064114D">
        <w:rPr>
          <w:rFonts w:ascii="Arial" w:hAnsi="Arial" w:cs="Arial"/>
          <w:sz w:val="16"/>
        </w:rPr>
        <w:t>8ª, 34ª e 37ª</w:t>
      </w:r>
      <w:proofErr w:type="gramEnd"/>
      <w:r w:rsidRPr="0064114D">
        <w:rPr>
          <w:rFonts w:ascii="Arial" w:hAnsi="Arial" w:cs="Arial"/>
          <w:sz w:val="16"/>
        </w:rPr>
        <w:t xml:space="preserve">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5D4439" w:rsidRDefault="005D4439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5429" w:rsidRDefault="007F7D58" w:rsidP="007F7D58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22/03/2022 (PA 0002290-89.2022.4.05.2022)</w:t>
      </w:r>
      <w:r w:rsidR="00924E6C">
        <w:rPr>
          <w:rFonts w:ascii="Arial" w:hAnsi="Arial"/>
          <w:snapToGrid w:val="0"/>
          <w:sz w:val="16"/>
        </w:rPr>
        <w:t>.</w:t>
      </w:r>
    </w:p>
    <w:p w:rsidR="00F33D75" w:rsidRPr="00F620B4" w:rsidRDefault="00F33D75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 w:rsidTr="003777E4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171DFD" w:rsidRDefault="006B3F5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6B3F5F" w:rsidRPr="00A958E3" w:rsidRDefault="006B3F5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067DD2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067DD2" w:rsidRDefault="006B3F5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6B3F5F" w:rsidRDefault="006B3F5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Pr="00A113CA" w:rsidRDefault="006B3F5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="00393EBA"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="00393EBA" w:rsidRPr="00393EBA">
        <w:rPr>
          <w:rFonts w:ascii="Arial" w:hAnsi="Arial"/>
          <w:snapToGrid w:val="0"/>
          <w:sz w:val="16"/>
        </w:rPr>
        <w:t xml:space="preserve">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6B3F5F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No período de </w:t>
      </w:r>
      <w:r>
        <w:rPr>
          <w:rFonts w:ascii="Arial" w:hAnsi="Arial"/>
          <w:sz w:val="16"/>
        </w:rPr>
        <w:t>07/01/2022 a 30/06/2022 (Ato 5/2022-CR)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ª VARA/SE DESIGNADO PARA RESPONDER PELA 9ª VARA/SE, SEM PREJUÍZO DA JURISDIÇÃO ORIGINÁRIA</w:t>
            </w:r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proofErr w:type="gramStart"/>
      <w:r w:rsidRPr="00393EBA">
        <w:rPr>
          <w:rFonts w:ascii="Arial" w:hAnsi="Arial"/>
          <w:snapToGrid w:val="0"/>
          <w:sz w:val="16"/>
        </w:rPr>
        <w:t>Resolução Pleno</w:t>
      </w:r>
      <w:proofErr w:type="gramEnd"/>
      <w:r w:rsidRPr="00393EBA">
        <w:rPr>
          <w:rFonts w:ascii="Arial" w:hAnsi="Arial"/>
          <w:snapToGrid w:val="0"/>
          <w:sz w:val="16"/>
        </w:rPr>
        <w:t xml:space="preserve">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0822B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22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342F3E">
              <w:rPr>
                <w:rFonts w:ascii="Arial" w:hAnsi="Arial" w:cs="Arial"/>
                <w:b/>
                <w:bCs/>
                <w:sz w:val="20"/>
              </w:rPr>
              <w:t>3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24/04/2022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0822B2" w:rsidRDefault="0050236F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E39A6" w:rsidRDefault="0050236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E39A6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E39A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1C218E" w:rsidRDefault="0050236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E39A6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0822B2" w:rsidRPr="00BE39A6" w:rsidRDefault="000822B2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0822B2" w:rsidRPr="00BE39A6" w:rsidRDefault="000822B2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  <w:p w:rsidR="0050236F" w:rsidRPr="00D37487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50236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693D17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50236F" w:rsidRPr="006A1846" w:rsidRDefault="0050236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50236F" w:rsidRPr="006A1846" w:rsidRDefault="000822B2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="0050236F"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 w:rsidRPr="006A1846">
              <w:rPr>
                <w:rFonts w:ascii="Arial" w:hAnsi="Arial" w:cs="Arial"/>
                <w:sz w:val="16"/>
              </w:rPr>
              <w:t>SEI</w:t>
            </w:r>
            <w:proofErr w:type="gramEnd"/>
            <w:r w:rsidRPr="006A1846"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44821" w:rsidRDefault="0050236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2F52AD" w:rsidRDefault="0050236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1A61D1" w:rsidRDefault="0050236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Pr="00BB48B5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46" w:rsidRDefault="00F55546">
      <w:r>
        <w:separator/>
      </w:r>
    </w:p>
  </w:endnote>
  <w:endnote w:type="continuationSeparator" w:id="0">
    <w:p w:rsidR="00F55546" w:rsidRDefault="00F5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46" w:rsidRDefault="00F55546">
      <w:r>
        <w:separator/>
      </w:r>
    </w:p>
  </w:footnote>
  <w:footnote w:type="continuationSeparator" w:id="0">
    <w:p w:rsidR="00F55546" w:rsidRDefault="00F5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94" w:rsidRDefault="0065199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51994" w:rsidRDefault="0065199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51994" w:rsidRDefault="00651994">
    <w:pPr>
      <w:pStyle w:val="Cabealho"/>
      <w:rPr>
        <w:b/>
        <w:sz w:val="24"/>
      </w:rPr>
    </w:pPr>
  </w:p>
  <w:p w:rsidR="00651994" w:rsidRDefault="0065199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51994" w:rsidRPr="00393EBA" w:rsidRDefault="0065199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0822B2">
      <w:rPr>
        <w:rFonts w:ascii="Arial" w:hAnsi="Arial"/>
        <w:b/>
      </w:rPr>
      <w:t>22/03/2022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94" w:rsidRDefault="0065199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51994" w:rsidRDefault="0065199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C5E"/>
    <w:rsid w:val="005131C3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4C60"/>
    <w:rsid w:val="00A053E8"/>
    <w:rsid w:val="00A05400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37EC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C0D51-B0CE-4597-A496-19EDC668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4898</Words>
  <Characters>26451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6</cp:revision>
  <cp:lastPrinted>2019-04-04T21:20:00Z</cp:lastPrinted>
  <dcterms:created xsi:type="dcterms:W3CDTF">2022-03-22T15:41:00Z</dcterms:created>
  <dcterms:modified xsi:type="dcterms:W3CDTF">2022-03-22T16:21:00Z</dcterms:modified>
</cp:coreProperties>
</file>