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6C765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6C765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6D6733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1E3F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D1E3F" w:rsidRPr="005235D2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268E9D0D" w:rsidR="00CD1E3F" w:rsidRPr="00CA34E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</w:t>
            </w:r>
            <w:r w:rsidRPr="000529A4">
              <w:rPr>
                <w:rFonts w:ascii="Arial" w:hAnsi="Arial"/>
                <w:sz w:val="16"/>
                <w:shd w:val="clear" w:color="auto" w:fill="EAF1DD" w:themeFill="accent3" w:themeFillTint="33"/>
              </w:rPr>
              <w:t>PRESTAR AUXÍLIO NA 32ª VARA</w:t>
            </w:r>
            <w:r>
              <w:rPr>
                <w:rFonts w:ascii="Arial" w:hAnsi="Arial"/>
                <w:sz w:val="16"/>
              </w:rPr>
              <w:t xml:space="preserve">/PE </w:t>
            </w:r>
            <w:r w:rsidRPr="006C765D">
              <w:rPr>
                <w:rFonts w:ascii="Arial" w:hAnsi="Arial"/>
                <w:sz w:val="16"/>
                <w:highlight w:val="green"/>
              </w:rPr>
              <w:t>*</w:t>
            </w:r>
            <w:r w:rsidR="006C765D" w:rsidRPr="006C765D">
              <w:rPr>
                <w:rFonts w:ascii="Arial" w:hAnsi="Arial"/>
                <w:sz w:val="16"/>
                <w:highlight w:val="green"/>
              </w:rPr>
              <w:t xml:space="preserve"> </w:t>
            </w:r>
            <w:r w:rsidRPr="006C765D">
              <w:rPr>
                <w:rFonts w:ascii="Arial" w:hAnsi="Arial"/>
                <w:sz w:val="16"/>
                <w:highlight w:val="green"/>
              </w:rPr>
              <w:t>,</w:t>
            </w:r>
            <w:r w:rsidRPr="00CA34EB">
              <w:rPr>
                <w:rFonts w:ascii="Arial" w:hAnsi="Arial"/>
                <w:sz w:val="16"/>
              </w:rPr>
              <w:t xml:space="preserve">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76149731" w:rsidR="00F553C9" w:rsidRPr="00721C4B" w:rsidRDefault="00F553C9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D1E3F" w:rsidRPr="00F71310" w:rsidRDefault="00CD1E3F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D1E3F" w:rsidRPr="00F71310" w:rsidRDefault="00CD1E3F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CD1E3F" w:rsidRPr="00975A67" w:rsidRDefault="00CD1E3F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CD1E3F" w:rsidRDefault="00CD1E3F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CD1E3F" w:rsidRDefault="00CD1E3F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CD1E3F" w:rsidRPr="00F71310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CD1E3F" w:rsidRPr="00F71310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CD1E3F" w:rsidRDefault="00CD1E3F" w:rsidP="00CD1E3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1D7181D5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</w:t>
            </w:r>
            <w:r w:rsidRPr="006C765D">
              <w:rPr>
                <w:rFonts w:ascii="Arial" w:hAnsi="Arial"/>
                <w:sz w:val="16"/>
              </w:rPr>
              <w:t xml:space="preserve">PE </w:t>
            </w:r>
            <w:r w:rsidRPr="00F817B7">
              <w:rPr>
                <w:rFonts w:ascii="Arial" w:hAnsi="Arial"/>
                <w:sz w:val="16"/>
                <w:highlight w:val="green"/>
              </w:rPr>
              <w:t>*</w:t>
            </w:r>
            <w:r w:rsidR="006C765D" w:rsidRPr="006C765D">
              <w:rPr>
                <w:rFonts w:ascii="Arial" w:hAnsi="Arial"/>
                <w:sz w:val="16"/>
              </w:rPr>
              <w:t xml:space="preserve"> </w:t>
            </w:r>
            <w:r w:rsidRPr="006C765D">
              <w:rPr>
                <w:rFonts w:ascii="Arial" w:hAnsi="Arial"/>
                <w:sz w:val="16"/>
              </w:rPr>
              <w:t>,</w:t>
            </w:r>
            <w:r w:rsidRPr="00CA34EB">
              <w:rPr>
                <w:rFonts w:ascii="Arial" w:hAnsi="Arial"/>
                <w:sz w:val="16"/>
              </w:rPr>
              <w:t xml:space="preserve">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D1E3F" w:rsidRDefault="00CD1E3F" w:rsidP="00CD1E3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1E3F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D1E3F" w:rsidRPr="007E4186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CD1E3F" w:rsidRDefault="00CD1E3F" w:rsidP="00CD1E3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1E3F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D1E3F" w:rsidRPr="007E4186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D1E3F" w:rsidRPr="007E4186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D1E3F" w:rsidRPr="00A958E3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D1E3F" w:rsidRPr="0009453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1E3F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D1E3F" w:rsidRDefault="00CD1E3F" w:rsidP="00CD1E3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CD1E3F" w:rsidRPr="00975A6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CD1E3F" w:rsidRPr="00CD68E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668F740" w:rsidR="00CD1E3F" w:rsidRPr="00F00ED5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5B7E49E0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716F723C" w:rsidR="00FA3744" w:rsidRDefault="00CD1E3F" w:rsidP="00D513C6">
      <w:pPr>
        <w:pStyle w:val="Textoembloco"/>
        <w:tabs>
          <w:tab w:val="left" w:pos="400"/>
        </w:tabs>
        <w:ind w:left="0"/>
        <w:jc w:val="left"/>
      </w:pPr>
      <w:r w:rsidRPr="006C765D">
        <w:rPr>
          <w:highlight w:val="green"/>
        </w:rPr>
        <w:t>(*)</w:t>
      </w:r>
      <w:r>
        <w:t xml:space="preserve"> Designação para prestar auxílio na 32ª Vara/PE com efeitos a partir de 01/04/2024 (Ato nº 165/2024-</w:t>
      </w:r>
      <w:bookmarkStart w:id="7" w:name="_GoBack"/>
      <w:bookmarkEnd w:id="7"/>
      <w:r>
        <w:t>CR).</w:t>
      </w: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50D97E6F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DESIGNADA PARA EXERCER FUNÇÕES DE AUXÍLIO E RESPONDER PELA 6ª VARA/SE *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5F6520C8" w:rsidR="00072AD6" w:rsidRDefault="00052C19" w:rsidP="006630C5">
      <w:pPr>
        <w:pStyle w:val="Textoembloco"/>
        <w:tabs>
          <w:tab w:val="left" w:pos="400"/>
        </w:tabs>
        <w:ind w:left="0"/>
        <w:jc w:val="left"/>
      </w:pPr>
      <w:r>
        <w:t xml:space="preserve">(*) Designação para responder pela 6ª Vara/SE com efeitos a partir de 31/03/2024 (Ato nº </w:t>
      </w:r>
      <w:r w:rsidR="00254522">
        <w:t>105</w:t>
      </w:r>
      <w:r>
        <w:t>/2024-</w:t>
      </w:r>
      <w:r w:rsidR="00254522">
        <w:t>CR).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0D7681CA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C52E1">
              <w:rPr>
                <w:rFonts w:ascii="Arial" w:hAnsi="Arial" w:cs="Arial"/>
                <w:b/>
                <w:bCs/>
                <w:sz w:val="20"/>
              </w:rPr>
              <w:t>24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85B51" w14:textId="77777777" w:rsidR="001D5499" w:rsidRDefault="001D5499">
      <w:r>
        <w:separator/>
      </w:r>
    </w:p>
  </w:endnote>
  <w:endnote w:type="continuationSeparator" w:id="0">
    <w:p w14:paraId="0B93C1D0" w14:textId="77777777" w:rsidR="001D5499" w:rsidRDefault="001D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54A1" w14:textId="77777777" w:rsidR="001D5499" w:rsidRDefault="001D5499">
      <w:r>
        <w:separator/>
      </w:r>
    </w:p>
  </w:footnote>
  <w:footnote w:type="continuationSeparator" w:id="0">
    <w:p w14:paraId="052FFD74" w14:textId="77777777" w:rsidR="001D5499" w:rsidRDefault="001D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6C765D" w:rsidRDefault="006C765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6C765D" w:rsidRDefault="006C765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6C765D" w:rsidRDefault="006C765D">
    <w:pPr>
      <w:pStyle w:val="Cabealho"/>
      <w:rPr>
        <w:b/>
        <w:sz w:val="24"/>
      </w:rPr>
    </w:pPr>
  </w:p>
  <w:p w14:paraId="3AD61983" w14:textId="77777777" w:rsidR="006C765D" w:rsidRDefault="006C765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04E44CFD" w:rsidR="006C765D" w:rsidRPr="00393EBA" w:rsidRDefault="006C765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>
      <w:rPr>
        <w:rFonts w:ascii="Arial" w:hAnsi="Arial"/>
        <w:b/>
      </w:rPr>
      <w:t xml:space="preserve"> 01/04/2024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6C765D" w:rsidRDefault="006C765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6C765D" w:rsidRDefault="006C765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9A4"/>
    <w:rsid w:val="00052C19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549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65D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256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7B7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2550-2CB0-4B37-8A2D-C6EEBE97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5155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9</cp:revision>
  <cp:lastPrinted>2022-04-07T21:22:00Z</cp:lastPrinted>
  <dcterms:created xsi:type="dcterms:W3CDTF">2024-04-01T21:04:00Z</dcterms:created>
  <dcterms:modified xsi:type="dcterms:W3CDTF">2024-04-04T14:29:00Z</dcterms:modified>
</cp:coreProperties>
</file>