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2C4" w:rsidRDefault="008D32C4"/>
    <w:p w:rsidR="008D32C4" w:rsidRDefault="008D32C4"/>
    <w:p w:rsidR="008D32C4" w:rsidRDefault="008D32C4">
      <w:pPr>
        <w:rPr>
          <w:sz w:val="50"/>
          <w:szCs w:val="50"/>
        </w:rPr>
      </w:pPr>
    </w:p>
    <w:p w:rsidR="000A2FBB" w:rsidRDefault="000A2FBB">
      <w:pPr>
        <w:rPr>
          <w:sz w:val="50"/>
          <w:szCs w:val="50"/>
        </w:rPr>
      </w:pPr>
    </w:p>
    <w:p w:rsidR="000A2FBB" w:rsidRDefault="00C97D53" w:rsidP="000A2FBB">
      <w:pPr>
        <w:spacing w:after="0"/>
        <w:rPr>
          <w:sz w:val="40"/>
          <w:szCs w:val="40"/>
        </w:rPr>
      </w:pPr>
      <w:r>
        <w:rPr>
          <w:sz w:val="50"/>
          <w:szCs w:val="50"/>
        </w:rPr>
        <w:t xml:space="preserve">  </w:t>
      </w:r>
      <w:r w:rsidR="000A2FBB">
        <w:rPr>
          <w:sz w:val="50"/>
          <w:szCs w:val="50"/>
        </w:rPr>
        <w:t xml:space="preserve">    </w:t>
      </w:r>
      <w:r w:rsidR="00725396">
        <w:rPr>
          <w:sz w:val="50"/>
          <w:szCs w:val="50"/>
        </w:rPr>
        <w:t xml:space="preserve"> </w:t>
      </w:r>
      <w:r w:rsidR="008D32C4" w:rsidRPr="000A2FBB">
        <w:rPr>
          <w:sz w:val="40"/>
          <w:szCs w:val="40"/>
        </w:rPr>
        <w:t xml:space="preserve">“Não se pode dizer </w:t>
      </w:r>
      <w:r w:rsidR="003163D5" w:rsidRPr="000A2FBB">
        <w:rPr>
          <w:sz w:val="40"/>
          <w:szCs w:val="40"/>
        </w:rPr>
        <w:br/>
      </w:r>
      <w:r w:rsidRPr="000A2FBB">
        <w:rPr>
          <w:sz w:val="40"/>
          <w:szCs w:val="40"/>
        </w:rPr>
        <w:t xml:space="preserve">  </w:t>
      </w:r>
      <w:r w:rsidR="000A2FBB">
        <w:rPr>
          <w:sz w:val="40"/>
          <w:szCs w:val="40"/>
        </w:rPr>
        <w:t xml:space="preserve">   </w:t>
      </w:r>
      <w:r w:rsidR="00725396">
        <w:rPr>
          <w:sz w:val="40"/>
          <w:szCs w:val="40"/>
        </w:rPr>
        <w:t xml:space="preserve"> </w:t>
      </w:r>
      <w:r w:rsidR="000A2FBB">
        <w:rPr>
          <w:sz w:val="40"/>
          <w:szCs w:val="40"/>
        </w:rPr>
        <w:t xml:space="preserve"> </w:t>
      </w:r>
      <w:r w:rsidR="008D32C4" w:rsidRPr="000A2FBB">
        <w:rPr>
          <w:sz w:val="40"/>
          <w:szCs w:val="40"/>
        </w:rPr>
        <w:t>com</w:t>
      </w:r>
      <w:r w:rsidR="009F4226" w:rsidRPr="000A2FBB">
        <w:rPr>
          <w:sz w:val="40"/>
          <w:szCs w:val="40"/>
        </w:rPr>
        <w:t>o</w:t>
      </w:r>
      <w:r w:rsidR="008D32C4" w:rsidRPr="000A2FBB">
        <w:rPr>
          <w:sz w:val="40"/>
          <w:szCs w:val="40"/>
        </w:rPr>
        <w:t xml:space="preserve"> a vida é, como </w:t>
      </w:r>
      <w:r w:rsidR="003163D5" w:rsidRPr="000A2FBB">
        <w:rPr>
          <w:sz w:val="40"/>
          <w:szCs w:val="40"/>
        </w:rPr>
        <w:br/>
      </w:r>
      <w:r w:rsidRPr="000A2FBB">
        <w:rPr>
          <w:sz w:val="40"/>
          <w:szCs w:val="40"/>
        </w:rPr>
        <w:t xml:space="preserve">  </w:t>
      </w:r>
      <w:r w:rsidR="00DF0DD3" w:rsidRPr="000A2FBB">
        <w:rPr>
          <w:sz w:val="40"/>
          <w:szCs w:val="40"/>
        </w:rPr>
        <w:t xml:space="preserve"> </w:t>
      </w:r>
      <w:r w:rsidR="000A2FBB">
        <w:rPr>
          <w:sz w:val="40"/>
          <w:szCs w:val="40"/>
        </w:rPr>
        <w:t xml:space="preserve">    </w:t>
      </w:r>
      <w:r w:rsidR="00725396">
        <w:rPr>
          <w:sz w:val="40"/>
          <w:szCs w:val="40"/>
        </w:rPr>
        <w:t xml:space="preserve"> </w:t>
      </w:r>
      <w:r w:rsidR="008D32C4" w:rsidRPr="000A2FBB">
        <w:rPr>
          <w:sz w:val="40"/>
          <w:szCs w:val="40"/>
        </w:rPr>
        <w:t xml:space="preserve">a sorte ou o destino </w:t>
      </w:r>
      <w:r w:rsidR="003163D5" w:rsidRPr="000A2FBB">
        <w:rPr>
          <w:sz w:val="40"/>
          <w:szCs w:val="40"/>
        </w:rPr>
        <w:br/>
      </w:r>
      <w:proofErr w:type="gramStart"/>
      <w:r w:rsidR="000A2FBB">
        <w:rPr>
          <w:sz w:val="40"/>
          <w:szCs w:val="40"/>
        </w:rPr>
        <w:t xml:space="preserve"> </w:t>
      </w:r>
      <w:r w:rsidRPr="000A2FBB">
        <w:rPr>
          <w:sz w:val="40"/>
          <w:szCs w:val="40"/>
        </w:rPr>
        <w:t xml:space="preserve"> </w:t>
      </w:r>
      <w:r w:rsidR="000A2FBB">
        <w:rPr>
          <w:sz w:val="40"/>
          <w:szCs w:val="40"/>
        </w:rPr>
        <w:t xml:space="preserve"> </w:t>
      </w:r>
      <w:r w:rsidR="00725396">
        <w:rPr>
          <w:sz w:val="40"/>
          <w:szCs w:val="40"/>
        </w:rPr>
        <w:t xml:space="preserve"> </w:t>
      </w:r>
      <w:proofErr w:type="gramEnd"/>
      <w:r w:rsidR="008D32C4" w:rsidRPr="000A2FBB">
        <w:rPr>
          <w:sz w:val="40"/>
          <w:szCs w:val="40"/>
        </w:rPr>
        <w:t>trata as pessoas, a não ser</w:t>
      </w:r>
    </w:p>
    <w:p w:rsidR="00725396" w:rsidRDefault="008D32C4" w:rsidP="00725396">
      <w:pPr>
        <w:spacing w:after="0"/>
        <w:rPr>
          <w:sz w:val="40"/>
          <w:szCs w:val="40"/>
        </w:rPr>
      </w:pPr>
      <w:r w:rsidRPr="000A2FBB">
        <w:rPr>
          <w:sz w:val="40"/>
          <w:szCs w:val="40"/>
        </w:rPr>
        <w:t xml:space="preserve"> </w:t>
      </w:r>
      <w:r w:rsidR="000A2FBB">
        <w:rPr>
          <w:sz w:val="40"/>
          <w:szCs w:val="40"/>
        </w:rPr>
        <w:t xml:space="preserve">      </w:t>
      </w:r>
      <w:r w:rsidR="00725396">
        <w:rPr>
          <w:sz w:val="40"/>
          <w:szCs w:val="40"/>
        </w:rPr>
        <w:t xml:space="preserve"> </w:t>
      </w:r>
      <w:proofErr w:type="gramStart"/>
      <w:r w:rsidRPr="000A2FBB">
        <w:rPr>
          <w:sz w:val="40"/>
          <w:szCs w:val="40"/>
        </w:rPr>
        <w:t>contando</w:t>
      </w:r>
      <w:proofErr w:type="gramEnd"/>
      <w:r w:rsidRPr="000A2FBB">
        <w:rPr>
          <w:sz w:val="40"/>
          <w:szCs w:val="40"/>
        </w:rPr>
        <w:t xml:space="preserve"> a história.”</w:t>
      </w:r>
    </w:p>
    <w:p w:rsidR="00725396" w:rsidRDefault="00725396" w:rsidP="00725396">
      <w:pPr>
        <w:spacing w:after="0"/>
        <w:rPr>
          <w:sz w:val="40"/>
          <w:szCs w:val="40"/>
        </w:rPr>
      </w:pPr>
    </w:p>
    <w:p w:rsidR="008D32C4" w:rsidRPr="00EF1BDF" w:rsidRDefault="00DE7FB9" w:rsidP="00725396">
      <w:pPr>
        <w:spacing w:after="0"/>
        <w:rPr>
          <w:sz w:val="38"/>
          <w:szCs w:val="38"/>
        </w:rPr>
      </w:pPr>
      <w:r>
        <w:rPr>
          <w:sz w:val="40"/>
          <w:szCs w:val="40"/>
        </w:rPr>
        <w:t xml:space="preserve"> </w:t>
      </w:r>
      <w:r w:rsidR="00EF1BDF">
        <w:rPr>
          <w:sz w:val="40"/>
          <w:szCs w:val="40"/>
        </w:rPr>
        <w:t xml:space="preserve">            </w:t>
      </w:r>
      <w:r w:rsidR="008D32C4" w:rsidRPr="00EF1BDF">
        <w:rPr>
          <w:sz w:val="38"/>
          <w:szCs w:val="38"/>
        </w:rPr>
        <w:t>Hannah Arendt</w:t>
      </w:r>
    </w:p>
    <w:p w:rsidR="008D32C4" w:rsidRDefault="008D32C4">
      <w:pPr>
        <w:rPr>
          <w:sz w:val="50"/>
          <w:szCs w:val="50"/>
        </w:rPr>
      </w:pPr>
    </w:p>
    <w:p w:rsidR="008D32C4" w:rsidRDefault="008D32C4">
      <w:pPr>
        <w:rPr>
          <w:sz w:val="50"/>
          <w:szCs w:val="50"/>
        </w:rPr>
      </w:pPr>
    </w:p>
    <w:p w:rsidR="0017015D" w:rsidRDefault="0017015D" w:rsidP="008D32C4">
      <w:pPr>
        <w:spacing w:after="0"/>
        <w:rPr>
          <w:rFonts w:ascii="Verdana" w:hAnsi="Verdana"/>
          <w:b/>
          <w:color w:val="433837"/>
          <w:sz w:val="14"/>
          <w:szCs w:val="14"/>
          <w:shd w:val="clear" w:color="auto" w:fill="FFFFFF"/>
        </w:rPr>
      </w:pPr>
    </w:p>
    <w:p w:rsidR="00C97D53" w:rsidRDefault="00C97D53" w:rsidP="008D32C4">
      <w:pPr>
        <w:spacing w:after="0"/>
        <w:rPr>
          <w:rFonts w:ascii="Verdana" w:hAnsi="Verdana"/>
          <w:b/>
          <w:color w:val="433837"/>
          <w:sz w:val="14"/>
          <w:szCs w:val="14"/>
          <w:shd w:val="clear" w:color="auto" w:fill="FFFFFF"/>
        </w:rPr>
      </w:pPr>
    </w:p>
    <w:p w:rsidR="00B10CCC" w:rsidRDefault="00DE11F1" w:rsidP="008D32C4">
      <w:pPr>
        <w:spacing w:after="0"/>
        <w:rPr>
          <w:rFonts w:ascii="Verdana" w:hAnsi="Verdana"/>
          <w:b/>
          <w:color w:val="433837"/>
          <w:sz w:val="14"/>
          <w:szCs w:val="14"/>
          <w:shd w:val="clear" w:color="auto" w:fill="FFFFFF"/>
        </w:rPr>
      </w:pPr>
      <w:r>
        <w:rPr>
          <w:rFonts w:ascii="Verdana" w:hAnsi="Verdana"/>
          <w:b/>
          <w:color w:val="433837"/>
          <w:sz w:val="14"/>
          <w:szCs w:val="14"/>
          <w:shd w:val="clear" w:color="auto" w:fill="FFFFFF"/>
        </w:rPr>
        <w:br/>
      </w:r>
    </w:p>
    <w:p w:rsidR="00B10CCC" w:rsidRDefault="00B10CCC" w:rsidP="008D32C4">
      <w:pPr>
        <w:spacing w:after="0"/>
        <w:rPr>
          <w:rFonts w:ascii="Verdana" w:hAnsi="Verdana"/>
          <w:b/>
          <w:color w:val="433837"/>
          <w:sz w:val="14"/>
          <w:szCs w:val="14"/>
          <w:shd w:val="clear" w:color="auto" w:fill="FFFFFF"/>
        </w:rPr>
      </w:pPr>
    </w:p>
    <w:p w:rsidR="00B10CCC" w:rsidRDefault="00B10CCC" w:rsidP="008D32C4">
      <w:pPr>
        <w:spacing w:after="0"/>
        <w:rPr>
          <w:rFonts w:ascii="Verdana" w:hAnsi="Verdana"/>
          <w:b/>
          <w:color w:val="433837"/>
          <w:sz w:val="14"/>
          <w:szCs w:val="14"/>
          <w:shd w:val="clear" w:color="auto" w:fill="FFFFFF"/>
        </w:rPr>
      </w:pPr>
    </w:p>
    <w:p w:rsidR="00B10CCC" w:rsidRDefault="00B10CCC" w:rsidP="008D32C4">
      <w:pPr>
        <w:spacing w:after="0"/>
        <w:rPr>
          <w:rFonts w:ascii="Verdana" w:hAnsi="Verdana"/>
          <w:b/>
          <w:color w:val="433837"/>
          <w:sz w:val="14"/>
          <w:szCs w:val="14"/>
          <w:shd w:val="clear" w:color="auto" w:fill="FFFFFF"/>
        </w:rPr>
      </w:pPr>
    </w:p>
    <w:p w:rsidR="00B10CCC" w:rsidRDefault="00B10CCC" w:rsidP="008D32C4">
      <w:pPr>
        <w:spacing w:after="0"/>
        <w:rPr>
          <w:rFonts w:ascii="Verdana" w:hAnsi="Verdana"/>
          <w:b/>
          <w:color w:val="433837"/>
          <w:sz w:val="14"/>
          <w:szCs w:val="14"/>
          <w:shd w:val="clear" w:color="auto" w:fill="FFFFFF"/>
        </w:rPr>
      </w:pPr>
    </w:p>
    <w:p w:rsidR="004D2E01" w:rsidRDefault="00DE11F1" w:rsidP="008D32C4">
      <w:pPr>
        <w:spacing w:after="0"/>
        <w:rPr>
          <w:rFonts w:ascii="Verdana" w:hAnsi="Verdana"/>
          <w:color w:val="433837"/>
          <w:sz w:val="16"/>
          <w:szCs w:val="16"/>
          <w:shd w:val="clear" w:color="auto" w:fill="FFFFFF"/>
        </w:rPr>
      </w:pPr>
      <w:r>
        <w:rPr>
          <w:rFonts w:ascii="Verdana" w:hAnsi="Verdana"/>
          <w:b/>
          <w:color w:val="433837"/>
          <w:sz w:val="14"/>
          <w:szCs w:val="14"/>
          <w:shd w:val="clear" w:color="auto" w:fill="FFFFFF"/>
        </w:rPr>
        <w:br/>
      </w:r>
      <w:r w:rsidR="00B10CCC">
        <w:rPr>
          <w:rFonts w:ascii="Verdana" w:hAnsi="Verdana"/>
          <w:color w:val="433837"/>
          <w:sz w:val="16"/>
          <w:szCs w:val="16"/>
          <w:shd w:val="clear" w:color="auto" w:fill="FFFFFF"/>
        </w:rPr>
        <w:t xml:space="preserve"> </w:t>
      </w:r>
      <w:r w:rsidR="0012102D">
        <w:rPr>
          <w:rFonts w:ascii="Verdana" w:hAnsi="Verdana"/>
          <w:color w:val="433837"/>
          <w:sz w:val="16"/>
          <w:szCs w:val="16"/>
          <w:shd w:val="clear" w:color="auto" w:fill="FFFFFF"/>
        </w:rPr>
        <w:t xml:space="preserve"> </w:t>
      </w:r>
    </w:p>
    <w:p w:rsidR="00B10CCC" w:rsidRPr="00B10CCC" w:rsidRDefault="004D2E01" w:rsidP="008D32C4">
      <w:pPr>
        <w:spacing w:after="0"/>
        <w:rPr>
          <w:rFonts w:ascii="Verdana" w:hAnsi="Verdana"/>
          <w:color w:val="433837"/>
          <w:sz w:val="14"/>
          <w:szCs w:val="14"/>
          <w:shd w:val="clear" w:color="auto" w:fill="FFFFFF"/>
        </w:rPr>
      </w:pPr>
      <w:r>
        <w:rPr>
          <w:rFonts w:ascii="Verdana" w:hAnsi="Verdana"/>
          <w:color w:val="433837"/>
          <w:sz w:val="14"/>
          <w:szCs w:val="14"/>
          <w:shd w:val="clear" w:color="auto" w:fill="FFFFFF"/>
        </w:rPr>
        <w:t xml:space="preserve">  </w:t>
      </w:r>
      <w:r w:rsidR="00B10CCC" w:rsidRPr="00B10CCC">
        <w:rPr>
          <w:rFonts w:ascii="Verdana" w:hAnsi="Verdana"/>
          <w:color w:val="433837"/>
          <w:sz w:val="14"/>
          <w:szCs w:val="14"/>
          <w:shd w:val="clear" w:color="auto" w:fill="FFFFFF"/>
        </w:rPr>
        <w:t>Justiça Federal em Pernambuco</w:t>
      </w:r>
      <w:r w:rsidR="0012102D">
        <w:rPr>
          <w:rFonts w:ascii="Verdana" w:hAnsi="Verdana"/>
          <w:color w:val="433837"/>
          <w:sz w:val="14"/>
          <w:szCs w:val="14"/>
          <w:shd w:val="clear" w:color="auto" w:fill="FFFFFF"/>
        </w:rPr>
        <w:br/>
      </w:r>
      <w:proofErr w:type="gramStart"/>
      <w:r w:rsidR="0012102D">
        <w:rPr>
          <w:rFonts w:ascii="Verdana" w:hAnsi="Verdana"/>
          <w:color w:val="433837"/>
          <w:sz w:val="14"/>
          <w:szCs w:val="14"/>
          <w:shd w:val="clear" w:color="auto" w:fill="FFFFFF"/>
        </w:rPr>
        <w:t xml:space="preserve">  </w:t>
      </w:r>
      <w:proofErr w:type="gramEnd"/>
      <w:r w:rsidR="00B10CCC" w:rsidRPr="00B10CCC">
        <w:rPr>
          <w:rFonts w:ascii="Verdana" w:hAnsi="Verdana"/>
          <w:color w:val="433837"/>
          <w:sz w:val="14"/>
          <w:szCs w:val="14"/>
          <w:shd w:val="clear" w:color="auto" w:fill="FFFFFF"/>
        </w:rPr>
        <w:t>Fórum Ministro Artur Marinho</w:t>
      </w:r>
    </w:p>
    <w:p w:rsidR="00B10CCC" w:rsidRPr="00B10CCC" w:rsidRDefault="00B10CCC" w:rsidP="008D32C4">
      <w:pPr>
        <w:spacing w:after="0"/>
        <w:rPr>
          <w:rFonts w:ascii="Verdana" w:hAnsi="Verdana"/>
          <w:color w:val="433837"/>
          <w:sz w:val="14"/>
          <w:szCs w:val="14"/>
          <w:shd w:val="clear" w:color="auto" w:fill="FFFFFF"/>
        </w:rPr>
      </w:pPr>
      <w:r w:rsidRPr="00B10CCC">
        <w:rPr>
          <w:rFonts w:ascii="Verdana" w:hAnsi="Verdana"/>
          <w:color w:val="433837"/>
          <w:sz w:val="14"/>
          <w:szCs w:val="14"/>
          <w:shd w:val="clear" w:color="auto" w:fill="FFFFFF"/>
        </w:rPr>
        <w:t xml:space="preserve"> </w:t>
      </w:r>
      <w:r w:rsidR="0012102D">
        <w:rPr>
          <w:rFonts w:ascii="Verdana" w:hAnsi="Verdana"/>
          <w:color w:val="433837"/>
          <w:sz w:val="14"/>
          <w:szCs w:val="14"/>
          <w:shd w:val="clear" w:color="auto" w:fill="FFFFFF"/>
        </w:rPr>
        <w:t xml:space="preserve"> </w:t>
      </w:r>
      <w:r w:rsidRPr="00B10CCC">
        <w:rPr>
          <w:rFonts w:ascii="Verdana" w:hAnsi="Verdana"/>
          <w:color w:val="433837"/>
          <w:sz w:val="14"/>
          <w:szCs w:val="14"/>
          <w:shd w:val="clear" w:color="auto" w:fill="FFFFFF"/>
        </w:rPr>
        <w:t>Av. Recife, 6250 - </w:t>
      </w:r>
      <w:proofErr w:type="spellStart"/>
      <w:r w:rsidRPr="00B10CCC">
        <w:rPr>
          <w:rFonts w:ascii="Verdana" w:hAnsi="Verdana"/>
          <w:color w:val="433837"/>
          <w:sz w:val="14"/>
          <w:szCs w:val="14"/>
          <w:shd w:val="clear" w:color="auto" w:fill="FFFFFF"/>
        </w:rPr>
        <w:t>Jiquiá</w:t>
      </w:r>
      <w:proofErr w:type="spellEnd"/>
      <w:r w:rsidRPr="00B10CCC">
        <w:rPr>
          <w:rFonts w:ascii="Verdana" w:hAnsi="Verdana"/>
          <w:color w:val="433837"/>
          <w:sz w:val="14"/>
          <w:szCs w:val="14"/>
          <w:shd w:val="clear" w:color="auto" w:fill="FFFFFF"/>
        </w:rPr>
        <w:t xml:space="preserve"> - Recife/</w:t>
      </w:r>
      <w:proofErr w:type="gramStart"/>
      <w:r w:rsidRPr="00B10CCC">
        <w:rPr>
          <w:rFonts w:ascii="Verdana" w:hAnsi="Verdana"/>
          <w:color w:val="433837"/>
          <w:sz w:val="14"/>
          <w:szCs w:val="14"/>
          <w:shd w:val="clear" w:color="auto" w:fill="FFFFFF"/>
        </w:rPr>
        <w:t>PE</w:t>
      </w:r>
      <w:proofErr w:type="gramEnd"/>
    </w:p>
    <w:p w:rsidR="008D32C4" w:rsidRPr="004D2E01" w:rsidRDefault="00B10CCC" w:rsidP="008D32C4">
      <w:pPr>
        <w:spacing w:after="0"/>
        <w:rPr>
          <w:rFonts w:ascii="Verdana" w:hAnsi="Verdana"/>
          <w:color w:val="433837"/>
          <w:sz w:val="14"/>
          <w:szCs w:val="14"/>
          <w:shd w:val="clear" w:color="auto" w:fill="FFFFFF"/>
        </w:rPr>
      </w:pPr>
      <w:r w:rsidRPr="00B10CCC">
        <w:rPr>
          <w:rFonts w:ascii="Verdana" w:hAnsi="Verdana"/>
          <w:color w:val="433837"/>
          <w:sz w:val="14"/>
          <w:szCs w:val="14"/>
          <w:shd w:val="clear" w:color="auto" w:fill="FFFFFF"/>
        </w:rPr>
        <w:t xml:space="preserve"> </w:t>
      </w:r>
      <w:r w:rsidR="0012102D">
        <w:rPr>
          <w:rFonts w:ascii="Verdana" w:hAnsi="Verdana"/>
          <w:color w:val="433837"/>
          <w:sz w:val="14"/>
          <w:szCs w:val="14"/>
          <w:shd w:val="clear" w:color="auto" w:fill="FFFFFF"/>
        </w:rPr>
        <w:t xml:space="preserve"> </w:t>
      </w:r>
      <w:r w:rsidRPr="00B10CCC">
        <w:rPr>
          <w:rFonts w:ascii="Verdana" w:hAnsi="Verdana"/>
          <w:color w:val="433837"/>
          <w:sz w:val="14"/>
          <w:szCs w:val="14"/>
          <w:shd w:val="clear" w:color="auto" w:fill="FFFFFF"/>
        </w:rPr>
        <w:t>Tel. (81) 3213-6120</w:t>
      </w:r>
      <w:r w:rsidR="004D2E01">
        <w:rPr>
          <w:rFonts w:ascii="Verdana" w:hAnsi="Verdana"/>
          <w:color w:val="433837"/>
          <w:sz w:val="14"/>
          <w:szCs w:val="14"/>
          <w:shd w:val="clear" w:color="auto" w:fill="FFFFFF"/>
        </w:rPr>
        <w:br/>
      </w:r>
      <w:proofErr w:type="gramStart"/>
      <w:r w:rsidR="004D2E01">
        <w:rPr>
          <w:rFonts w:ascii="Verdana" w:hAnsi="Verdana"/>
          <w:color w:val="433837"/>
          <w:sz w:val="14"/>
          <w:szCs w:val="14"/>
          <w:shd w:val="clear" w:color="auto" w:fill="FFFFFF"/>
        </w:rPr>
        <w:t xml:space="preserve">  </w:t>
      </w:r>
      <w:proofErr w:type="gramEnd"/>
      <w:r w:rsidRPr="00B10CCC">
        <w:rPr>
          <w:rFonts w:ascii="Verdana" w:hAnsi="Verdana"/>
          <w:color w:val="433837"/>
          <w:sz w:val="14"/>
          <w:szCs w:val="14"/>
          <w:shd w:val="clear" w:color="auto" w:fill="FFFFFF"/>
        </w:rPr>
        <w:t>Horário de funcionamento: 09h às 1</w:t>
      </w:r>
      <w:r w:rsidR="0090492A">
        <w:rPr>
          <w:rFonts w:ascii="Verdana" w:hAnsi="Verdana"/>
          <w:color w:val="433837"/>
          <w:sz w:val="14"/>
          <w:szCs w:val="14"/>
          <w:shd w:val="clear" w:color="auto" w:fill="FFFFFF"/>
        </w:rPr>
        <w:t>8</w:t>
      </w:r>
      <w:r w:rsidRPr="00B10CCC">
        <w:rPr>
          <w:rFonts w:ascii="Verdana" w:hAnsi="Verdana"/>
          <w:color w:val="433837"/>
          <w:sz w:val="14"/>
          <w:szCs w:val="14"/>
          <w:shd w:val="clear" w:color="auto" w:fill="FFFFFF"/>
        </w:rPr>
        <w:t>h</w:t>
      </w:r>
      <w:r w:rsidR="00DE11F1" w:rsidRPr="00B10CCC">
        <w:rPr>
          <w:rFonts w:ascii="Verdana" w:hAnsi="Verdana"/>
          <w:color w:val="433837"/>
          <w:sz w:val="16"/>
          <w:szCs w:val="16"/>
          <w:shd w:val="clear" w:color="auto" w:fill="FFFFFF"/>
        </w:rPr>
        <w:br/>
      </w:r>
      <w:r w:rsidR="00DE11F1" w:rsidRPr="00B10CCC">
        <w:rPr>
          <w:rFonts w:ascii="Verdana" w:hAnsi="Verdana"/>
          <w:color w:val="433837"/>
          <w:sz w:val="16"/>
          <w:szCs w:val="16"/>
          <w:shd w:val="clear" w:color="auto" w:fill="FFFFFF"/>
        </w:rPr>
        <w:lastRenderedPageBreak/>
        <w:br/>
      </w:r>
      <w:r w:rsidR="008D32C4" w:rsidRPr="00CF3F1F">
        <w:rPr>
          <w:rFonts w:ascii="Verdana" w:hAnsi="Verdana"/>
          <w:b/>
          <w:color w:val="433837"/>
          <w:sz w:val="14"/>
          <w:szCs w:val="14"/>
          <w:shd w:val="clear" w:color="auto" w:fill="FFFFFF"/>
        </w:rPr>
        <w:t>ESPAÇO MEMÓRIA DA JUSTIÇA FEDERAL EM PERNAMBUCO</w:t>
      </w:r>
    </w:p>
    <w:p w:rsidR="008D32C4" w:rsidRPr="00BD306C" w:rsidRDefault="00CF3F1F" w:rsidP="008D32C4">
      <w:pPr>
        <w:spacing w:after="0"/>
        <w:rPr>
          <w:sz w:val="12"/>
          <w:szCs w:val="12"/>
        </w:rPr>
      </w:pPr>
      <w:r>
        <w:rPr>
          <w:sz w:val="12"/>
          <w:szCs w:val="12"/>
        </w:rPr>
        <w:br/>
      </w:r>
      <w:r w:rsidR="008D32C4" w:rsidRPr="00BD306C">
        <w:rPr>
          <w:sz w:val="12"/>
          <w:szCs w:val="12"/>
        </w:rPr>
        <w:t>O projeto original de exposição foi concebido para o 10º andar e inaugurado em dezembro</w:t>
      </w:r>
    </w:p>
    <w:p w:rsidR="008D32C4" w:rsidRPr="00BD306C" w:rsidRDefault="008D32C4" w:rsidP="008D32C4">
      <w:pPr>
        <w:spacing w:after="0"/>
        <w:rPr>
          <w:sz w:val="12"/>
          <w:szCs w:val="12"/>
        </w:rPr>
      </w:pPr>
      <w:proofErr w:type="gramStart"/>
      <w:r w:rsidRPr="00BD306C">
        <w:rPr>
          <w:sz w:val="12"/>
          <w:szCs w:val="12"/>
        </w:rPr>
        <w:t>de</w:t>
      </w:r>
      <w:proofErr w:type="gramEnd"/>
      <w:r w:rsidRPr="00BD306C">
        <w:rPr>
          <w:sz w:val="12"/>
          <w:szCs w:val="12"/>
        </w:rPr>
        <w:t xml:space="preserve"> 2006. A exposição foi revitalizada e transferida para este espaço em março de 2015.</w:t>
      </w:r>
    </w:p>
    <w:p w:rsidR="008D32C4" w:rsidRPr="00BD306C" w:rsidRDefault="008D32C4" w:rsidP="008D32C4">
      <w:pPr>
        <w:spacing w:after="0"/>
        <w:rPr>
          <w:sz w:val="12"/>
          <w:szCs w:val="12"/>
        </w:rPr>
      </w:pPr>
    </w:p>
    <w:p w:rsidR="008D32C4" w:rsidRPr="00BD306C" w:rsidRDefault="008D32C4" w:rsidP="008D32C4">
      <w:pPr>
        <w:spacing w:after="0"/>
        <w:rPr>
          <w:sz w:val="12"/>
          <w:szCs w:val="12"/>
        </w:rPr>
      </w:pPr>
      <w:r w:rsidRPr="00BD306C">
        <w:rPr>
          <w:sz w:val="12"/>
          <w:szCs w:val="12"/>
        </w:rPr>
        <w:t>PRESIDENTE DO TRF 5ª REGIÃO</w:t>
      </w:r>
    </w:p>
    <w:p w:rsidR="008D32C4" w:rsidRPr="00BD306C" w:rsidRDefault="0090492A" w:rsidP="008D32C4">
      <w:pPr>
        <w:spacing w:after="0"/>
        <w:rPr>
          <w:sz w:val="12"/>
          <w:szCs w:val="12"/>
        </w:rPr>
      </w:pPr>
      <w:r>
        <w:rPr>
          <w:sz w:val="12"/>
          <w:szCs w:val="12"/>
        </w:rPr>
        <w:t>Des</w:t>
      </w:r>
      <w:r w:rsidR="008D32C4" w:rsidRPr="00BD306C">
        <w:rPr>
          <w:sz w:val="12"/>
          <w:szCs w:val="12"/>
        </w:rPr>
        <w:t>.</w:t>
      </w:r>
      <w:r>
        <w:rPr>
          <w:sz w:val="12"/>
          <w:szCs w:val="12"/>
        </w:rPr>
        <w:t xml:space="preserve"> Federal</w:t>
      </w:r>
      <w:r w:rsidR="008D32C4" w:rsidRPr="00BD306C">
        <w:rPr>
          <w:sz w:val="12"/>
          <w:szCs w:val="12"/>
        </w:rPr>
        <w:t xml:space="preserve"> </w:t>
      </w:r>
      <w:r w:rsidR="00FF0D56">
        <w:rPr>
          <w:sz w:val="12"/>
          <w:szCs w:val="12"/>
        </w:rPr>
        <w:t xml:space="preserve"> </w:t>
      </w:r>
      <w:r w:rsidR="008D32C4" w:rsidRPr="00BD306C">
        <w:rPr>
          <w:sz w:val="12"/>
          <w:szCs w:val="12"/>
        </w:rPr>
        <w:t>Francisco de Queiroz Bezerra Cavalcante (2006)</w:t>
      </w:r>
    </w:p>
    <w:p w:rsidR="008D32C4" w:rsidRDefault="0090492A" w:rsidP="008D32C4">
      <w:pPr>
        <w:spacing w:after="0"/>
        <w:rPr>
          <w:sz w:val="12"/>
          <w:szCs w:val="12"/>
        </w:rPr>
      </w:pPr>
      <w:r>
        <w:rPr>
          <w:sz w:val="12"/>
          <w:szCs w:val="12"/>
        </w:rPr>
        <w:t>Des</w:t>
      </w:r>
      <w:r w:rsidRPr="00BD306C">
        <w:rPr>
          <w:sz w:val="12"/>
          <w:szCs w:val="12"/>
        </w:rPr>
        <w:t>.</w:t>
      </w:r>
      <w:r>
        <w:rPr>
          <w:sz w:val="12"/>
          <w:szCs w:val="12"/>
        </w:rPr>
        <w:t xml:space="preserve"> Federal</w:t>
      </w:r>
      <w:r w:rsidRPr="00BD306C">
        <w:rPr>
          <w:sz w:val="12"/>
          <w:szCs w:val="12"/>
        </w:rPr>
        <w:t xml:space="preserve"> </w:t>
      </w:r>
      <w:r w:rsidR="00FF0D56">
        <w:rPr>
          <w:sz w:val="12"/>
          <w:szCs w:val="12"/>
        </w:rPr>
        <w:t xml:space="preserve"> </w:t>
      </w:r>
      <w:r w:rsidR="008D32C4" w:rsidRPr="00BD306C">
        <w:rPr>
          <w:sz w:val="12"/>
          <w:szCs w:val="12"/>
        </w:rPr>
        <w:t xml:space="preserve">Francisco </w:t>
      </w:r>
      <w:proofErr w:type="spellStart"/>
      <w:r w:rsidR="008D32C4" w:rsidRPr="00BD306C">
        <w:rPr>
          <w:sz w:val="12"/>
          <w:szCs w:val="12"/>
        </w:rPr>
        <w:t>Wildo</w:t>
      </w:r>
      <w:proofErr w:type="spellEnd"/>
      <w:r w:rsidR="008D32C4" w:rsidRPr="00BD306C">
        <w:rPr>
          <w:sz w:val="12"/>
          <w:szCs w:val="12"/>
        </w:rPr>
        <w:t xml:space="preserve"> Lacerda Dantas (2015)</w:t>
      </w:r>
      <w:r w:rsidR="007316B3">
        <w:rPr>
          <w:sz w:val="12"/>
          <w:szCs w:val="12"/>
        </w:rPr>
        <w:t xml:space="preserve"> </w:t>
      </w:r>
    </w:p>
    <w:p w:rsidR="00A579C7" w:rsidRPr="00BD306C" w:rsidRDefault="00A579C7" w:rsidP="008D32C4">
      <w:pPr>
        <w:spacing w:after="0"/>
        <w:rPr>
          <w:sz w:val="12"/>
          <w:szCs w:val="12"/>
        </w:rPr>
      </w:pPr>
    </w:p>
    <w:p w:rsidR="008D32C4" w:rsidRPr="00BD306C" w:rsidRDefault="008D32C4" w:rsidP="008D32C4">
      <w:pPr>
        <w:spacing w:after="0"/>
        <w:rPr>
          <w:sz w:val="12"/>
          <w:szCs w:val="12"/>
        </w:rPr>
      </w:pPr>
      <w:r w:rsidRPr="00BD306C">
        <w:rPr>
          <w:sz w:val="12"/>
          <w:szCs w:val="12"/>
        </w:rPr>
        <w:t>DIRETOR DO FORO JFPE</w:t>
      </w:r>
    </w:p>
    <w:p w:rsidR="008D32C4" w:rsidRPr="00BD306C" w:rsidRDefault="0090492A" w:rsidP="008D32C4">
      <w:pPr>
        <w:spacing w:after="0"/>
        <w:rPr>
          <w:bCs/>
          <w:sz w:val="12"/>
          <w:szCs w:val="12"/>
        </w:rPr>
      </w:pPr>
      <w:r>
        <w:rPr>
          <w:sz w:val="12"/>
          <w:szCs w:val="12"/>
        </w:rPr>
        <w:t>Juiz Federal</w:t>
      </w:r>
      <w:r w:rsidR="008D32C4" w:rsidRPr="00BD306C">
        <w:rPr>
          <w:sz w:val="12"/>
          <w:szCs w:val="12"/>
        </w:rPr>
        <w:t xml:space="preserve"> </w:t>
      </w:r>
      <w:r w:rsidR="00FF0D56">
        <w:rPr>
          <w:sz w:val="12"/>
          <w:szCs w:val="12"/>
        </w:rPr>
        <w:t xml:space="preserve"> </w:t>
      </w:r>
      <w:r w:rsidR="008D32C4" w:rsidRPr="00BD306C">
        <w:rPr>
          <w:bCs/>
          <w:sz w:val="12"/>
          <w:szCs w:val="12"/>
        </w:rPr>
        <w:t>Frederico José Pinto de Azevedo</w:t>
      </w:r>
    </w:p>
    <w:p w:rsidR="008D32C4" w:rsidRPr="00BD306C" w:rsidRDefault="008D32C4" w:rsidP="008D32C4">
      <w:pPr>
        <w:spacing w:after="0"/>
        <w:rPr>
          <w:bCs/>
          <w:sz w:val="12"/>
          <w:szCs w:val="12"/>
        </w:rPr>
      </w:pPr>
    </w:p>
    <w:p w:rsidR="008D32C4" w:rsidRPr="00BD306C" w:rsidRDefault="008D32C4" w:rsidP="008D32C4">
      <w:pPr>
        <w:spacing w:after="0"/>
        <w:rPr>
          <w:bCs/>
          <w:sz w:val="12"/>
          <w:szCs w:val="12"/>
        </w:rPr>
      </w:pPr>
      <w:r w:rsidRPr="00BD306C">
        <w:rPr>
          <w:bCs/>
          <w:sz w:val="12"/>
          <w:szCs w:val="12"/>
        </w:rPr>
        <w:t>VICE-DIRETOR DO FORO JFPE</w:t>
      </w:r>
    </w:p>
    <w:p w:rsidR="008D32C4" w:rsidRPr="00BD306C" w:rsidRDefault="0090492A" w:rsidP="008D32C4">
      <w:pPr>
        <w:spacing w:after="0"/>
        <w:rPr>
          <w:sz w:val="12"/>
          <w:szCs w:val="12"/>
        </w:rPr>
      </w:pPr>
      <w:r>
        <w:rPr>
          <w:sz w:val="12"/>
          <w:szCs w:val="12"/>
        </w:rPr>
        <w:t>Juiz Federal</w:t>
      </w:r>
      <w:r w:rsidR="008D32C4" w:rsidRPr="00BD306C">
        <w:rPr>
          <w:sz w:val="12"/>
          <w:szCs w:val="12"/>
        </w:rPr>
        <w:t xml:space="preserve"> </w:t>
      </w:r>
      <w:r w:rsidR="00FF0D56">
        <w:rPr>
          <w:sz w:val="12"/>
          <w:szCs w:val="12"/>
        </w:rPr>
        <w:t xml:space="preserve"> </w:t>
      </w:r>
      <w:proofErr w:type="spellStart"/>
      <w:r w:rsidR="008D32C4" w:rsidRPr="00BD306C">
        <w:rPr>
          <w:sz w:val="12"/>
          <w:szCs w:val="12"/>
        </w:rPr>
        <w:t>Élio</w:t>
      </w:r>
      <w:proofErr w:type="spellEnd"/>
      <w:r w:rsidR="008D32C4" w:rsidRPr="00BD306C">
        <w:rPr>
          <w:sz w:val="12"/>
          <w:szCs w:val="12"/>
        </w:rPr>
        <w:t xml:space="preserve"> Wanderley de Siqueira Filho</w:t>
      </w:r>
    </w:p>
    <w:p w:rsidR="008D32C4" w:rsidRPr="00BD306C" w:rsidRDefault="008D32C4" w:rsidP="008D32C4">
      <w:pPr>
        <w:spacing w:after="0"/>
        <w:rPr>
          <w:sz w:val="12"/>
          <w:szCs w:val="12"/>
        </w:rPr>
      </w:pPr>
    </w:p>
    <w:p w:rsidR="008D32C4" w:rsidRPr="00BD306C" w:rsidRDefault="008D32C4" w:rsidP="008D32C4">
      <w:pPr>
        <w:spacing w:after="0"/>
        <w:rPr>
          <w:sz w:val="12"/>
          <w:szCs w:val="12"/>
        </w:rPr>
      </w:pPr>
      <w:r w:rsidRPr="00BD306C">
        <w:rPr>
          <w:sz w:val="12"/>
          <w:szCs w:val="12"/>
        </w:rPr>
        <w:t>DIRETORA DA SECRETARIA ADMINISTRATIVA</w:t>
      </w:r>
    </w:p>
    <w:p w:rsidR="008D32C4" w:rsidRPr="00BD306C" w:rsidRDefault="008D32C4" w:rsidP="008D32C4">
      <w:pPr>
        <w:spacing w:after="0"/>
        <w:rPr>
          <w:sz w:val="12"/>
          <w:szCs w:val="12"/>
        </w:rPr>
      </w:pPr>
      <w:r w:rsidRPr="00BD306C">
        <w:rPr>
          <w:sz w:val="12"/>
          <w:szCs w:val="12"/>
        </w:rPr>
        <w:t xml:space="preserve">Anna Izabel Furtado de Miranda </w:t>
      </w:r>
      <w:proofErr w:type="spellStart"/>
      <w:r w:rsidRPr="00BD306C">
        <w:rPr>
          <w:sz w:val="12"/>
          <w:szCs w:val="12"/>
        </w:rPr>
        <w:t>Lunardelli</w:t>
      </w:r>
      <w:proofErr w:type="spellEnd"/>
    </w:p>
    <w:p w:rsidR="008D32C4" w:rsidRPr="00BD306C" w:rsidRDefault="008D32C4" w:rsidP="008D32C4">
      <w:pPr>
        <w:spacing w:after="0"/>
        <w:rPr>
          <w:sz w:val="12"/>
          <w:szCs w:val="12"/>
        </w:rPr>
      </w:pPr>
    </w:p>
    <w:p w:rsidR="008D32C4" w:rsidRPr="00BD306C" w:rsidRDefault="008D32C4" w:rsidP="008D32C4">
      <w:pPr>
        <w:spacing w:after="0"/>
        <w:rPr>
          <w:sz w:val="12"/>
          <w:szCs w:val="12"/>
        </w:rPr>
      </w:pPr>
      <w:r w:rsidRPr="00BD306C">
        <w:rPr>
          <w:sz w:val="12"/>
          <w:szCs w:val="12"/>
        </w:rPr>
        <w:t>DIRETOR DO NÚCLEO DE ADMINISTRAÇÃO</w:t>
      </w:r>
    </w:p>
    <w:p w:rsidR="008D32C4" w:rsidRPr="00BD306C" w:rsidRDefault="008D32C4" w:rsidP="008D32C4">
      <w:pPr>
        <w:spacing w:after="0"/>
        <w:rPr>
          <w:sz w:val="12"/>
          <w:szCs w:val="12"/>
        </w:rPr>
      </w:pPr>
      <w:r w:rsidRPr="00BD306C">
        <w:rPr>
          <w:sz w:val="12"/>
          <w:szCs w:val="12"/>
        </w:rPr>
        <w:t>Josemar de Carmo Melo</w:t>
      </w:r>
    </w:p>
    <w:p w:rsidR="008D32C4" w:rsidRPr="00BD306C" w:rsidRDefault="008D32C4" w:rsidP="008D32C4">
      <w:pPr>
        <w:spacing w:after="0"/>
        <w:rPr>
          <w:sz w:val="12"/>
          <w:szCs w:val="12"/>
        </w:rPr>
      </w:pPr>
    </w:p>
    <w:p w:rsidR="008D32C4" w:rsidRPr="00BD306C" w:rsidRDefault="008D32C4" w:rsidP="008D32C4">
      <w:pPr>
        <w:spacing w:after="0"/>
        <w:rPr>
          <w:sz w:val="12"/>
          <w:szCs w:val="12"/>
        </w:rPr>
      </w:pPr>
      <w:r w:rsidRPr="00BD306C">
        <w:rPr>
          <w:sz w:val="12"/>
          <w:szCs w:val="12"/>
        </w:rPr>
        <w:t>COMISSÕES DO ESPAÇO MEMÓRIA</w:t>
      </w:r>
    </w:p>
    <w:p w:rsidR="008D32C4" w:rsidRPr="00BD306C" w:rsidRDefault="008D32C4" w:rsidP="008D32C4">
      <w:pPr>
        <w:spacing w:after="0"/>
        <w:rPr>
          <w:sz w:val="12"/>
          <w:szCs w:val="12"/>
        </w:rPr>
      </w:pPr>
      <w:r w:rsidRPr="00BD306C">
        <w:rPr>
          <w:sz w:val="12"/>
          <w:szCs w:val="12"/>
        </w:rPr>
        <w:t>2006</w:t>
      </w:r>
    </w:p>
    <w:p w:rsidR="008D32C4" w:rsidRPr="00BD306C" w:rsidRDefault="008D32C4" w:rsidP="008D32C4">
      <w:pPr>
        <w:spacing w:after="0"/>
        <w:rPr>
          <w:sz w:val="12"/>
          <w:szCs w:val="12"/>
        </w:rPr>
      </w:pPr>
      <w:r w:rsidRPr="00BD306C">
        <w:rPr>
          <w:sz w:val="12"/>
          <w:szCs w:val="12"/>
        </w:rPr>
        <w:t xml:space="preserve">Maria de Lourdes Castelo Branco de Oliveira | Alexandre de Souza </w:t>
      </w:r>
      <w:proofErr w:type="spellStart"/>
      <w:r w:rsidRPr="00BD306C">
        <w:rPr>
          <w:sz w:val="12"/>
          <w:szCs w:val="12"/>
        </w:rPr>
        <w:t>Albuquerques</w:t>
      </w:r>
      <w:proofErr w:type="spellEnd"/>
      <w:r w:rsidRPr="00BD306C">
        <w:rPr>
          <w:sz w:val="12"/>
          <w:szCs w:val="12"/>
        </w:rPr>
        <w:t xml:space="preserve"> | </w:t>
      </w:r>
      <w:r w:rsidR="00CC4E53">
        <w:rPr>
          <w:sz w:val="12"/>
          <w:szCs w:val="12"/>
        </w:rPr>
        <w:br/>
      </w:r>
      <w:r w:rsidRPr="00BD306C">
        <w:rPr>
          <w:sz w:val="12"/>
          <w:szCs w:val="12"/>
        </w:rPr>
        <w:t>Francisca de Paula G. Salazar da Veiga Pessoa | Luciene Martins da Rocha Souza</w:t>
      </w:r>
    </w:p>
    <w:p w:rsidR="008D32C4" w:rsidRPr="00BD306C" w:rsidRDefault="008D32C4" w:rsidP="008D32C4">
      <w:pPr>
        <w:spacing w:after="0"/>
        <w:rPr>
          <w:sz w:val="12"/>
          <w:szCs w:val="12"/>
        </w:rPr>
      </w:pPr>
      <w:r w:rsidRPr="00BD306C">
        <w:rPr>
          <w:sz w:val="12"/>
          <w:szCs w:val="12"/>
        </w:rPr>
        <w:t>2014</w:t>
      </w:r>
    </w:p>
    <w:p w:rsidR="008D32C4" w:rsidRPr="00BD306C" w:rsidRDefault="008D32C4" w:rsidP="008D32C4">
      <w:pPr>
        <w:spacing w:after="0"/>
        <w:rPr>
          <w:sz w:val="12"/>
          <w:szCs w:val="12"/>
        </w:rPr>
      </w:pPr>
      <w:r w:rsidRPr="00BD306C">
        <w:rPr>
          <w:sz w:val="12"/>
          <w:szCs w:val="12"/>
        </w:rPr>
        <w:t xml:space="preserve">Juiz Federal Ubiratan de Couto Maurício | Juiz Federal Frederico José Pinto de Azevedo | </w:t>
      </w:r>
      <w:r w:rsidR="00CC4E53">
        <w:rPr>
          <w:sz w:val="12"/>
          <w:szCs w:val="12"/>
        </w:rPr>
        <w:br/>
      </w:r>
      <w:r w:rsidRPr="00BD306C">
        <w:rPr>
          <w:sz w:val="12"/>
          <w:szCs w:val="12"/>
        </w:rPr>
        <w:t xml:space="preserve">Maria de Lourdes Castelo Branco de Oliveira | Alexandre de Souza Albuquerque </w:t>
      </w:r>
    </w:p>
    <w:p w:rsidR="008D32C4" w:rsidRPr="00BD306C" w:rsidRDefault="008D32C4" w:rsidP="008D32C4">
      <w:pPr>
        <w:spacing w:after="0"/>
        <w:rPr>
          <w:sz w:val="12"/>
          <w:szCs w:val="12"/>
        </w:rPr>
      </w:pPr>
    </w:p>
    <w:p w:rsidR="008D32C4" w:rsidRPr="00BD306C" w:rsidRDefault="008D32C4" w:rsidP="008D32C4">
      <w:pPr>
        <w:spacing w:after="0"/>
        <w:rPr>
          <w:sz w:val="12"/>
          <w:szCs w:val="12"/>
        </w:rPr>
      </w:pPr>
      <w:r w:rsidRPr="00BD306C">
        <w:rPr>
          <w:sz w:val="12"/>
          <w:szCs w:val="12"/>
        </w:rPr>
        <w:t>SEÇÃO DE ADMINISTRAÇÃO PREDIAL</w:t>
      </w:r>
    </w:p>
    <w:p w:rsidR="008D32C4" w:rsidRPr="00BD306C" w:rsidRDefault="008D32C4" w:rsidP="008D32C4">
      <w:pPr>
        <w:spacing w:after="0"/>
        <w:rPr>
          <w:sz w:val="12"/>
          <w:szCs w:val="12"/>
        </w:rPr>
      </w:pPr>
      <w:r w:rsidRPr="00BD306C">
        <w:rPr>
          <w:sz w:val="12"/>
          <w:szCs w:val="12"/>
        </w:rPr>
        <w:t xml:space="preserve">Francisco de Assis </w:t>
      </w:r>
      <w:proofErr w:type="spellStart"/>
      <w:r w:rsidRPr="00BD306C">
        <w:rPr>
          <w:sz w:val="12"/>
          <w:szCs w:val="12"/>
        </w:rPr>
        <w:t>Fitipaldi</w:t>
      </w:r>
      <w:proofErr w:type="spellEnd"/>
      <w:r w:rsidRPr="00BD306C">
        <w:rPr>
          <w:sz w:val="12"/>
          <w:szCs w:val="12"/>
        </w:rPr>
        <w:t xml:space="preserve"> Barros</w:t>
      </w:r>
      <w:proofErr w:type="gramStart"/>
      <w:r w:rsidRPr="00BD306C">
        <w:rPr>
          <w:sz w:val="12"/>
          <w:szCs w:val="12"/>
        </w:rPr>
        <w:t xml:space="preserve">  </w:t>
      </w:r>
      <w:proofErr w:type="gramEnd"/>
      <w:r w:rsidRPr="00BD306C">
        <w:rPr>
          <w:sz w:val="12"/>
          <w:szCs w:val="12"/>
        </w:rPr>
        <w:t xml:space="preserve">| </w:t>
      </w:r>
      <w:proofErr w:type="spellStart"/>
      <w:r w:rsidRPr="00BD306C">
        <w:rPr>
          <w:sz w:val="12"/>
          <w:szCs w:val="12"/>
        </w:rPr>
        <w:t>Abnilson</w:t>
      </w:r>
      <w:proofErr w:type="spellEnd"/>
      <w:r w:rsidRPr="00BD306C">
        <w:rPr>
          <w:sz w:val="12"/>
          <w:szCs w:val="12"/>
        </w:rPr>
        <w:t xml:space="preserve"> Vilar de Santana</w:t>
      </w:r>
    </w:p>
    <w:p w:rsidR="008D32C4" w:rsidRPr="00BD306C" w:rsidRDefault="008D32C4" w:rsidP="008D32C4">
      <w:pPr>
        <w:spacing w:after="0"/>
        <w:rPr>
          <w:sz w:val="12"/>
          <w:szCs w:val="12"/>
        </w:rPr>
      </w:pPr>
    </w:p>
    <w:p w:rsidR="008D32C4" w:rsidRPr="00BD306C" w:rsidRDefault="008D32C4" w:rsidP="008D32C4">
      <w:pPr>
        <w:spacing w:after="0"/>
        <w:rPr>
          <w:sz w:val="12"/>
          <w:szCs w:val="12"/>
        </w:rPr>
      </w:pPr>
      <w:r w:rsidRPr="00BD306C">
        <w:rPr>
          <w:sz w:val="12"/>
          <w:szCs w:val="12"/>
        </w:rPr>
        <w:t>NÚCLEO DE TECNOLOGIA DA INFORMAÇÃO</w:t>
      </w:r>
    </w:p>
    <w:p w:rsidR="008D32C4" w:rsidRPr="00BD306C" w:rsidRDefault="008D32C4" w:rsidP="008D32C4">
      <w:pPr>
        <w:spacing w:after="0"/>
        <w:rPr>
          <w:sz w:val="12"/>
          <w:szCs w:val="12"/>
        </w:rPr>
      </w:pPr>
      <w:r w:rsidRPr="00BD306C">
        <w:rPr>
          <w:sz w:val="12"/>
          <w:szCs w:val="12"/>
        </w:rPr>
        <w:t>Robério José de Lima</w:t>
      </w:r>
      <w:proofErr w:type="gramStart"/>
      <w:r w:rsidRPr="00BD306C">
        <w:rPr>
          <w:sz w:val="12"/>
          <w:szCs w:val="12"/>
        </w:rPr>
        <w:t xml:space="preserve">  </w:t>
      </w:r>
      <w:proofErr w:type="gramEnd"/>
      <w:r w:rsidRPr="00BD306C">
        <w:rPr>
          <w:sz w:val="12"/>
          <w:szCs w:val="12"/>
        </w:rPr>
        <w:t xml:space="preserve">|  </w:t>
      </w:r>
      <w:proofErr w:type="spellStart"/>
      <w:r w:rsidRPr="00BD306C">
        <w:rPr>
          <w:sz w:val="12"/>
          <w:szCs w:val="12"/>
        </w:rPr>
        <w:t>Advalk</w:t>
      </w:r>
      <w:proofErr w:type="spellEnd"/>
      <w:r w:rsidRPr="00BD306C">
        <w:rPr>
          <w:sz w:val="12"/>
          <w:szCs w:val="12"/>
        </w:rPr>
        <w:t xml:space="preserve"> Paulo Ferreira (2006)</w:t>
      </w:r>
      <w:r w:rsidRPr="00BD306C">
        <w:rPr>
          <w:sz w:val="12"/>
          <w:szCs w:val="12"/>
        </w:rPr>
        <w:br/>
        <w:t>André Leonardo Leão de Lima (2015)</w:t>
      </w:r>
    </w:p>
    <w:p w:rsidR="008D32C4" w:rsidRPr="00BD306C" w:rsidRDefault="008D32C4" w:rsidP="008D32C4">
      <w:pPr>
        <w:spacing w:after="0"/>
        <w:rPr>
          <w:sz w:val="12"/>
          <w:szCs w:val="12"/>
        </w:rPr>
      </w:pPr>
    </w:p>
    <w:p w:rsidR="008D32C4" w:rsidRPr="00BD306C" w:rsidRDefault="008D32C4" w:rsidP="008D32C4">
      <w:pPr>
        <w:spacing w:after="0"/>
        <w:rPr>
          <w:sz w:val="12"/>
          <w:szCs w:val="12"/>
        </w:rPr>
      </w:pPr>
      <w:r w:rsidRPr="00BD306C">
        <w:rPr>
          <w:sz w:val="12"/>
          <w:szCs w:val="12"/>
        </w:rPr>
        <w:t>PATROCÍNIO</w:t>
      </w:r>
    </w:p>
    <w:p w:rsidR="008D32C4" w:rsidRPr="00BD306C" w:rsidRDefault="008D32C4" w:rsidP="008D32C4">
      <w:pPr>
        <w:spacing w:after="0"/>
        <w:rPr>
          <w:sz w:val="12"/>
          <w:szCs w:val="12"/>
        </w:rPr>
      </w:pPr>
      <w:r w:rsidRPr="00BD306C">
        <w:rPr>
          <w:sz w:val="12"/>
          <w:szCs w:val="12"/>
        </w:rPr>
        <w:t>Caixa Econômica Federal - CEF</w:t>
      </w:r>
    </w:p>
    <w:p w:rsidR="00BD306C" w:rsidRPr="00BD306C" w:rsidRDefault="0085402F" w:rsidP="00BD306C">
      <w:pPr>
        <w:rPr>
          <w:sz w:val="12"/>
          <w:szCs w:val="12"/>
        </w:rPr>
      </w:pPr>
      <w:r>
        <w:rPr>
          <w:b/>
          <w:sz w:val="12"/>
          <w:szCs w:val="12"/>
        </w:rPr>
        <w:t>____________________________________________________</w:t>
      </w:r>
      <w:r w:rsidR="000A2FBB">
        <w:rPr>
          <w:b/>
          <w:sz w:val="12"/>
          <w:szCs w:val="12"/>
        </w:rPr>
        <w:t>_____________________________</w:t>
      </w:r>
      <w:r w:rsidR="00BD306C">
        <w:rPr>
          <w:b/>
          <w:sz w:val="12"/>
          <w:szCs w:val="12"/>
        </w:rPr>
        <w:br/>
      </w:r>
      <w:r w:rsidR="00BD306C" w:rsidRPr="00BD306C">
        <w:rPr>
          <w:b/>
          <w:sz w:val="12"/>
          <w:szCs w:val="12"/>
        </w:rPr>
        <w:br/>
      </w:r>
      <w:r w:rsidR="00BD306C" w:rsidRPr="00CF3F1F">
        <w:rPr>
          <w:b/>
          <w:sz w:val="14"/>
          <w:szCs w:val="14"/>
        </w:rPr>
        <w:t>EXPOSIÇÃO</w:t>
      </w:r>
      <w:r w:rsidR="00BD306C">
        <w:rPr>
          <w:b/>
          <w:sz w:val="12"/>
          <w:szCs w:val="12"/>
        </w:rPr>
        <w:br/>
      </w:r>
      <w:r w:rsidR="00BD306C">
        <w:rPr>
          <w:b/>
          <w:sz w:val="12"/>
          <w:szCs w:val="12"/>
        </w:rPr>
        <w:br/>
      </w:r>
      <w:r w:rsidR="00BD306C" w:rsidRPr="00BD306C">
        <w:rPr>
          <w:sz w:val="12"/>
          <w:szCs w:val="12"/>
        </w:rPr>
        <w:t>PROJETO MUSEOLÓGICO E COORDENAÇÃO GERAL</w:t>
      </w:r>
      <w:r w:rsidR="00BD306C">
        <w:rPr>
          <w:sz w:val="12"/>
          <w:szCs w:val="12"/>
        </w:rPr>
        <w:br/>
      </w:r>
      <w:r w:rsidR="00BD306C" w:rsidRPr="00BD306C">
        <w:rPr>
          <w:sz w:val="12"/>
          <w:szCs w:val="12"/>
        </w:rPr>
        <w:t>Albino Oliveira</w:t>
      </w:r>
    </w:p>
    <w:p w:rsidR="00BD306C" w:rsidRPr="00BD306C" w:rsidRDefault="00BD306C" w:rsidP="00BD306C">
      <w:pPr>
        <w:spacing w:after="0"/>
        <w:rPr>
          <w:sz w:val="12"/>
          <w:szCs w:val="12"/>
        </w:rPr>
      </w:pPr>
      <w:r w:rsidRPr="00BD306C">
        <w:rPr>
          <w:sz w:val="12"/>
          <w:szCs w:val="12"/>
        </w:rPr>
        <w:t>COORDENAÇÃO DE PESQUISA E TEXTOS</w:t>
      </w:r>
    </w:p>
    <w:p w:rsidR="00BD306C" w:rsidRPr="00BD306C" w:rsidRDefault="00BD306C" w:rsidP="00BD306C">
      <w:pPr>
        <w:spacing w:after="0"/>
        <w:rPr>
          <w:sz w:val="12"/>
          <w:szCs w:val="12"/>
        </w:rPr>
      </w:pPr>
      <w:r w:rsidRPr="00BD306C">
        <w:rPr>
          <w:sz w:val="12"/>
          <w:szCs w:val="12"/>
        </w:rPr>
        <w:t>Mônica Pádua</w:t>
      </w:r>
    </w:p>
    <w:p w:rsidR="00BD306C" w:rsidRPr="00BD306C" w:rsidRDefault="00BD306C" w:rsidP="00BD306C">
      <w:pPr>
        <w:spacing w:after="0"/>
        <w:rPr>
          <w:sz w:val="12"/>
          <w:szCs w:val="12"/>
        </w:rPr>
      </w:pPr>
    </w:p>
    <w:p w:rsidR="00BD306C" w:rsidRPr="00BD306C" w:rsidRDefault="00BD306C" w:rsidP="00BD306C">
      <w:pPr>
        <w:spacing w:after="0"/>
        <w:rPr>
          <w:sz w:val="12"/>
          <w:szCs w:val="12"/>
        </w:rPr>
      </w:pPr>
      <w:r w:rsidRPr="00BD306C">
        <w:rPr>
          <w:sz w:val="12"/>
          <w:szCs w:val="12"/>
        </w:rPr>
        <w:t>PESQUISA</w:t>
      </w:r>
    </w:p>
    <w:p w:rsidR="00BD306C" w:rsidRPr="00BD306C" w:rsidRDefault="00BD306C" w:rsidP="00BD306C">
      <w:pPr>
        <w:spacing w:after="0"/>
        <w:rPr>
          <w:sz w:val="12"/>
          <w:szCs w:val="12"/>
        </w:rPr>
      </w:pPr>
      <w:r w:rsidRPr="00BD306C">
        <w:rPr>
          <w:sz w:val="12"/>
          <w:szCs w:val="12"/>
        </w:rPr>
        <w:t>Maria de Lourdes Castelo Branco de Oliveira</w:t>
      </w:r>
      <w:proofErr w:type="gramStart"/>
      <w:r w:rsidRPr="00BD306C">
        <w:rPr>
          <w:sz w:val="12"/>
          <w:szCs w:val="12"/>
        </w:rPr>
        <w:t xml:space="preserve">  </w:t>
      </w:r>
      <w:proofErr w:type="gramEnd"/>
      <w:r w:rsidRPr="00BD306C">
        <w:rPr>
          <w:sz w:val="12"/>
          <w:szCs w:val="12"/>
        </w:rPr>
        <w:t xml:space="preserve">|  Alexandre Albuquerque  |  Igor Pires   | </w:t>
      </w:r>
    </w:p>
    <w:p w:rsidR="00BD306C" w:rsidRPr="00BD306C" w:rsidRDefault="00BD306C" w:rsidP="00BD306C">
      <w:pPr>
        <w:spacing w:after="0"/>
        <w:rPr>
          <w:sz w:val="12"/>
          <w:szCs w:val="12"/>
        </w:rPr>
      </w:pPr>
      <w:proofErr w:type="spellStart"/>
      <w:r w:rsidRPr="00BD306C">
        <w:rPr>
          <w:sz w:val="12"/>
          <w:szCs w:val="12"/>
        </w:rPr>
        <w:t>Kaízy</w:t>
      </w:r>
      <w:proofErr w:type="spellEnd"/>
      <w:r w:rsidRPr="00BD306C">
        <w:rPr>
          <w:sz w:val="12"/>
          <w:szCs w:val="12"/>
        </w:rPr>
        <w:t xml:space="preserve"> Guimarães </w:t>
      </w:r>
    </w:p>
    <w:p w:rsidR="00BD306C" w:rsidRPr="00BD306C" w:rsidRDefault="00BD306C" w:rsidP="00BD306C">
      <w:pPr>
        <w:spacing w:after="0"/>
        <w:rPr>
          <w:sz w:val="12"/>
          <w:szCs w:val="12"/>
        </w:rPr>
      </w:pPr>
    </w:p>
    <w:p w:rsidR="00BD306C" w:rsidRPr="00BD306C" w:rsidRDefault="00BD306C" w:rsidP="00BD306C">
      <w:pPr>
        <w:spacing w:after="0"/>
        <w:rPr>
          <w:sz w:val="12"/>
          <w:szCs w:val="12"/>
        </w:rPr>
      </w:pPr>
      <w:r w:rsidRPr="00BD306C">
        <w:rPr>
          <w:sz w:val="12"/>
          <w:szCs w:val="12"/>
        </w:rPr>
        <w:t>DESIGN DE EXPOSIÇÃO</w:t>
      </w:r>
    </w:p>
    <w:p w:rsidR="00BD306C" w:rsidRPr="00BD306C" w:rsidRDefault="00BD306C" w:rsidP="00BD306C">
      <w:pPr>
        <w:spacing w:after="0"/>
        <w:rPr>
          <w:sz w:val="12"/>
          <w:szCs w:val="12"/>
        </w:rPr>
      </w:pPr>
      <w:r w:rsidRPr="00BD306C">
        <w:rPr>
          <w:sz w:val="12"/>
          <w:szCs w:val="12"/>
        </w:rPr>
        <w:t>Eduardo Souza</w:t>
      </w:r>
      <w:proofErr w:type="gramStart"/>
      <w:r w:rsidRPr="00BD306C">
        <w:rPr>
          <w:sz w:val="12"/>
          <w:szCs w:val="12"/>
        </w:rPr>
        <w:t xml:space="preserve">  </w:t>
      </w:r>
      <w:proofErr w:type="gramEnd"/>
      <w:r w:rsidRPr="00BD306C">
        <w:rPr>
          <w:sz w:val="12"/>
          <w:szCs w:val="12"/>
        </w:rPr>
        <w:t xml:space="preserve">|  </w:t>
      </w:r>
      <w:proofErr w:type="spellStart"/>
      <w:r w:rsidRPr="00BD306C">
        <w:rPr>
          <w:sz w:val="12"/>
          <w:szCs w:val="12"/>
        </w:rPr>
        <w:t>Rildo</w:t>
      </w:r>
      <w:proofErr w:type="spellEnd"/>
      <w:r w:rsidRPr="00BD306C">
        <w:rPr>
          <w:sz w:val="12"/>
          <w:szCs w:val="12"/>
        </w:rPr>
        <w:t xml:space="preserve"> Martins </w:t>
      </w:r>
      <w:r w:rsidRPr="00BD306C">
        <w:rPr>
          <w:sz w:val="12"/>
          <w:szCs w:val="12"/>
        </w:rPr>
        <w:br/>
      </w:r>
    </w:p>
    <w:p w:rsidR="00BD306C" w:rsidRPr="00BD306C" w:rsidRDefault="00BD306C" w:rsidP="00BD306C">
      <w:pPr>
        <w:spacing w:after="0"/>
        <w:rPr>
          <w:sz w:val="12"/>
          <w:szCs w:val="12"/>
        </w:rPr>
      </w:pPr>
      <w:r w:rsidRPr="00BD306C">
        <w:rPr>
          <w:sz w:val="12"/>
          <w:szCs w:val="12"/>
        </w:rPr>
        <w:t>PROJETO GRÁFICO</w:t>
      </w:r>
    </w:p>
    <w:p w:rsidR="00BD306C" w:rsidRPr="00BD306C" w:rsidRDefault="00BD306C" w:rsidP="00BD306C">
      <w:pPr>
        <w:spacing w:after="0"/>
        <w:rPr>
          <w:sz w:val="12"/>
          <w:szCs w:val="12"/>
        </w:rPr>
      </w:pPr>
      <w:r w:rsidRPr="00BD306C">
        <w:rPr>
          <w:sz w:val="12"/>
          <w:szCs w:val="12"/>
        </w:rPr>
        <w:t xml:space="preserve">Gustavo Albuquerque </w:t>
      </w:r>
    </w:p>
    <w:p w:rsidR="00BD306C" w:rsidRPr="00BD306C" w:rsidRDefault="00BD306C" w:rsidP="00BD306C">
      <w:pPr>
        <w:spacing w:after="0"/>
        <w:rPr>
          <w:sz w:val="12"/>
          <w:szCs w:val="12"/>
        </w:rPr>
      </w:pPr>
    </w:p>
    <w:p w:rsidR="00BD306C" w:rsidRPr="00BD306C" w:rsidRDefault="00BD306C" w:rsidP="00BD306C">
      <w:pPr>
        <w:spacing w:after="0"/>
        <w:rPr>
          <w:sz w:val="12"/>
          <w:szCs w:val="12"/>
        </w:rPr>
      </w:pPr>
      <w:r w:rsidRPr="00BD306C">
        <w:rPr>
          <w:sz w:val="12"/>
          <w:szCs w:val="12"/>
        </w:rPr>
        <w:t>FOTOGRAFIA E TRATAMENTO DE IMAGENS</w:t>
      </w:r>
    </w:p>
    <w:p w:rsidR="00BD306C" w:rsidRPr="00BD306C" w:rsidRDefault="00BD306C" w:rsidP="00BD306C">
      <w:pPr>
        <w:spacing w:after="0"/>
        <w:rPr>
          <w:sz w:val="12"/>
          <w:szCs w:val="12"/>
        </w:rPr>
      </w:pPr>
      <w:r w:rsidRPr="00BD306C">
        <w:rPr>
          <w:sz w:val="12"/>
          <w:szCs w:val="12"/>
        </w:rPr>
        <w:t xml:space="preserve">Flávio </w:t>
      </w:r>
      <w:proofErr w:type="spellStart"/>
      <w:r w:rsidRPr="00BD306C">
        <w:rPr>
          <w:sz w:val="12"/>
          <w:szCs w:val="12"/>
        </w:rPr>
        <w:t>Lamenha</w:t>
      </w:r>
      <w:proofErr w:type="spellEnd"/>
      <w:proofErr w:type="gramStart"/>
      <w:r w:rsidRPr="00BD306C">
        <w:rPr>
          <w:sz w:val="12"/>
          <w:szCs w:val="12"/>
        </w:rPr>
        <w:t xml:space="preserve">   </w:t>
      </w:r>
      <w:proofErr w:type="gramEnd"/>
      <w:r w:rsidRPr="00BD306C">
        <w:rPr>
          <w:sz w:val="12"/>
          <w:szCs w:val="12"/>
        </w:rPr>
        <w:t xml:space="preserve">|  Breno de Holanda Alves Rocha </w:t>
      </w:r>
    </w:p>
    <w:p w:rsidR="00BD306C" w:rsidRPr="00BD306C" w:rsidRDefault="00BD306C" w:rsidP="00BD306C">
      <w:pPr>
        <w:spacing w:after="0"/>
        <w:rPr>
          <w:sz w:val="12"/>
          <w:szCs w:val="12"/>
        </w:rPr>
      </w:pPr>
    </w:p>
    <w:p w:rsidR="00BD306C" w:rsidRPr="00BD306C" w:rsidRDefault="00BD306C" w:rsidP="00BD306C">
      <w:pPr>
        <w:spacing w:after="0"/>
        <w:rPr>
          <w:sz w:val="12"/>
          <w:szCs w:val="12"/>
        </w:rPr>
      </w:pPr>
      <w:r w:rsidRPr="00BD306C">
        <w:rPr>
          <w:sz w:val="12"/>
          <w:szCs w:val="12"/>
        </w:rPr>
        <w:t>PRODUÇÃO</w:t>
      </w:r>
    </w:p>
    <w:p w:rsidR="00BD306C" w:rsidRPr="00BD306C" w:rsidRDefault="00BD306C" w:rsidP="00BD306C">
      <w:pPr>
        <w:spacing w:after="0"/>
        <w:rPr>
          <w:sz w:val="12"/>
          <w:szCs w:val="12"/>
        </w:rPr>
      </w:pPr>
      <w:proofErr w:type="spellStart"/>
      <w:r w:rsidRPr="00BD306C">
        <w:rPr>
          <w:sz w:val="12"/>
          <w:szCs w:val="12"/>
        </w:rPr>
        <w:t>Gemerson</w:t>
      </w:r>
      <w:proofErr w:type="spellEnd"/>
      <w:r w:rsidRPr="00BD306C">
        <w:rPr>
          <w:sz w:val="12"/>
          <w:szCs w:val="12"/>
        </w:rPr>
        <w:t xml:space="preserve"> Alves </w:t>
      </w:r>
    </w:p>
    <w:p w:rsidR="00BD306C" w:rsidRPr="00BD306C" w:rsidRDefault="00BD306C" w:rsidP="00BD306C">
      <w:pPr>
        <w:spacing w:after="0"/>
        <w:rPr>
          <w:sz w:val="12"/>
          <w:szCs w:val="12"/>
        </w:rPr>
      </w:pPr>
    </w:p>
    <w:p w:rsidR="00BD306C" w:rsidRPr="00BD306C" w:rsidRDefault="00BD306C" w:rsidP="00BD306C">
      <w:pPr>
        <w:spacing w:after="0"/>
        <w:rPr>
          <w:sz w:val="12"/>
          <w:szCs w:val="12"/>
        </w:rPr>
      </w:pPr>
      <w:r w:rsidRPr="00BD306C">
        <w:rPr>
          <w:sz w:val="12"/>
          <w:szCs w:val="12"/>
        </w:rPr>
        <w:t>AGRADECIME</w:t>
      </w:r>
      <w:r w:rsidR="001B5EA0">
        <w:rPr>
          <w:sz w:val="12"/>
          <w:szCs w:val="12"/>
        </w:rPr>
        <w:t>N</w:t>
      </w:r>
      <w:r w:rsidRPr="00BD306C">
        <w:rPr>
          <w:sz w:val="12"/>
          <w:szCs w:val="12"/>
        </w:rPr>
        <w:t>TO</w:t>
      </w:r>
    </w:p>
    <w:p w:rsidR="00BD306C" w:rsidRDefault="00BD306C" w:rsidP="00BD306C">
      <w:pPr>
        <w:spacing w:after="0"/>
        <w:rPr>
          <w:sz w:val="12"/>
          <w:szCs w:val="12"/>
        </w:rPr>
      </w:pPr>
      <w:proofErr w:type="spellStart"/>
      <w:r w:rsidRPr="00BD306C">
        <w:rPr>
          <w:sz w:val="12"/>
          <w:szCs w:val="12"/>
        </w:rPr>
        <w:t>Suzan</w:t>
      </w:r>
      <w:proofErr w:type="spellEnd"/>
      <w:r w:rsidRPr="00BD306C">
        <w:rPr>
          <w:sz w:val="12"/>
          <w:szCs w:val="12"/>
        </w:rPr>
        <w:t xml:space="preserve"> </w:t>
      </w:r>
      <w:proofErr w:type="spellStart"/>
      <w:r w:rsidRPr="00BD306C">
        <w:rPr>
          <w:sz w:val="12"/>
          <w:szCs w:val="12"/>
        </w:rPr>
        <w:t>Natally</w:t>
      </w:r>
      <w:proofErr w:type="spellEnd"/>
      <w:r w:rsidRPr="00BD306C">
        <w:rPr>
          <w:sz w:val="12"/>
          <w:szCs w:val="12"/>
        </w:rPr>
        <w:t xml:space="preserve"> Vitorino</w:t>
      </w:r>
    </w:p>
    <w:p w:rsidR="007316B3" w:rsidRDefault="007316B3" w:rsidP="00BD306C">
      <w:pPr>
        <w:spacing w:after="0"/>
        <w:rPr>
          <w:sz w:val="12"/>
          <w:szCs w:val="12"/>
        </w:rPr>
      </w:pPr>
    </w:p>
    <w:p w:rsidR="007316B3" w:rsidRPr="00644E4D" w:rsidRDefault="00D200E7" w:rsidP="00BD306C">
      <w:pPr>
        <w:spacing w:after="0"/>
        <w:rPr>
          <w:b/>
          <w:color w:val="996633"/>
          <w:sz w:val="36"/>
          <w:szCs w:val="36"/>
        </w:rPr>
      </w:pPr>
      <w:r>
        <w:rPr>
          <w:sz w:val="12"/>
          <w:szCs w:val="12"/>
        </w:rPr>
        <w:lastRenderedPageBreak/>
        <w:t xml:space="preserve">      </w:t>
      </w:r>
      <w:r w:rsidR="00280841">
        <w:rPr>
          <w:b/>
          <w:sz w:val="36"/>
          <w:szCs w:val="36"/>
        </w:rPr>
        <w:t xml:space="preserve">  </w:t>
      </w:r>
      <w:r w:rsidR="00C72A1B">
        <w:rPr>
          <w:b/>
          <w:sz w:val="36"/>
          <w:szCs w:val="36"/>
        </w:rPr>
        <w:t xml:space="preserve">  </w:t>
      </w:r>
      <w:r w:rsidR="002B5978">
        <w:rPr>
          <w:b/>
          <w:sz w:val="36"/>
          <w:szCs w:val="36"/>
        </w:rPr>
        <w:t xml:space="preserve">    </w:t>
      </w:r>
      <w:r w:rsidR="00280841">
        <w:rPr>
          <w:b/>
          <w:noProof/>
          <w:sz w:val="36"/>
          <w:szCs w:val="36"/>
          <w:lang w:eastAsia="pt-BR"/>
        </w:rPr>
        <w:drawing>
          <wp:inline distT="0" distB="0" distL="0" distR="0">
            <wp:extent cx="2849517" cy="625287"/>
            <wp:effectExtent l="0" t="0" r="0" b="3810"/>
            <wp:docPr id="3" name="Imagem 3" descr="C:\Users\igor.lima\Desktop\Espaço Memória\Banco de Imagens\Outras\Logo_jfp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or.lima\Desktop\Espaço Memória\Banco de Imagens\Outras\Logo_jfpe_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314" cy="625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306C" w:rsidRDefault="00644E4D" w:rsidP="00F220BE">
      <w:pPr>
        <w:jc w:val="both"/>
        <w:rPr>
          <w:sz w:val="50"/>
          <w:szCs w:val="50"/>
        </w:rPr>
      </w:pPr>
      <w:r>
        <w:rPr>
          <w:noProof/>
          <w:sz w:val="50"/>
          <w:szCs w:val="50"/>
          <w:lang w:eastAsia="pt-BR"/>
        </w:rPr>
        <w:br/>
      </w:r>
      <w:r w:rsidR="00F220BE">
        <w:rPr>
          <w:noProof/>
          <w:sz w:val="50"/>
          <w:szCs w:val="50"/>
          <w:lang w:eastAsia="pt-BR"/>
        </w:rPr>
        <w:drawing>
          <wp:inline distT="0" distB="0" distL="0" distR="0" wp14:anchorId="7BB6C02F" wp14:editId="2CF7B65F">
            <wp:extent cx="2978486" cy="1003038"/>
            <wp:effectExtent l="0" t="0" r="0" b="6985"/>
            <wp:docPr id="2" name="Imagem 2" descr="C:\Users\igor.lima\Desktop\Espaço Memória\Banco de Imagens\Espaço Memória\marca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or.lima\Desktop\Espaço Memória\Banco de Imagens\Espaço Memória\marca_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5865" cy="1005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32C4" w:rsidRDefault="002D0480">
      <w:pPr>
        <w:rPr>
          <w:sz w:val="50"/>
          <w:szCs w:val="50"/>
        </w:rPr>
      </w:pPr>
      <w:r>
        <w:rPr>
          <w:sz w:val="16"/>
          <w:szCs w:val="16"/>
        </w:rPr>
        <w:t xml:space="preserve"> </w:t>
      </w:r>
      <w:r w:rsidR="00D673A2">
        <w:rPr>
          <w:sz w:val="16"/>
          <w:szCs w:val="16"/>
        </w:rPr>
        <w:t xml:space="preserve"> </w:t>
      </w:r>
      <w:r w:rsidR="007316B3" w:rsidRPr="000C5C00">
        <w:rPr>
          <w:sz w:val="16"/>
          <w:szCs w:val="16"/>
        </w:rPr>
        <w:t xml:space="preserve"> </w:t>
      </w:r>
      <w:r w:rsidR="000A74CF">
        <w:rPr>
          <w:sz w:val="16"/>
          <w:szCs w:val="16"/>
        </w:rPr>
        <w:t xml:space="preserve">    </w:t>
      </w:r>
      <w:bookmarkStart w:id="0" w:name="_GoBack"/>
      <w:bookmarkEnd w:id="0"/>
      <w:r w:rsidR="000A74CF">
        <w:rPr>
          <w:noProof/>
          <w:sz w:val="16"/>
          <w:szCs w:val="16"/>
          <w:lang w:eastAsia="pt-BR"/>
        </w:rPr>
        <w:drawing>
          <wp:inline distT="0" distB="0" distL="0" distR="0">
            <wp:extent cx="2723835" cy="4583876"/>
            <wp:effectExtent l="0" t="0" r="635" b="7620"/>
            <wp:docPr id="1" name="Imagem 1" descr="C:\Users\igor.lima\Desktop\Espaço Memória\Banco de Imagens\Espaço Memória\NOVO Espaço Memória\folder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or.lima\Desktop\Espaço Memória\Banco de Imagens\Espaço Memória\NOVO Espaço Memória\folder_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8012" cy="459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74CF">
        <w:rPr>
          <w:sz w:val="16"/>
          <w:szCs w:val="16"/>
        </w:rPr>
        <w:t xml:space="preserve"> </w:t>
      </w:r>
    </w:p>
    <w:p w:rsidR="0069607D" w:rsidRDefault="000A2FBB" w:rsidP="00FD2E3D">
      <w:pPr>
        <w:spacing w:after="0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pt-BR"/>
        </w:rPr>
        <w:lastRenderedPageBreak/>
        <w:t xml:space="preserve">  </w:t>
      </w:r>
      <w:r w:rsidR="0073383C">
        <w:rPr>
          <w:noProof/>
          <w:sz w:val="24"/>
          <w:szCs w:val="24"/>
          <w:lang w:eastAsia="pt-BR"/>
        </w:rPr>
        <w:drawing>
          <wp:inline distT="0" distB="0" distL="0" distR="0">
            <wp:extent cx="3110865" cy="1361908"/>
            <wp:effectExtent l="0" t="0" r="0" b="0"/>
            <wp:docPr id="7" name="Imagem 7" descr="C:\Users\igor.lima\Desktop\Espaço Memória\Banco de Imagens\Espaço Memória\NOVO Espaço Memória\para_folder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gor.lima\Desktop\Espaço Memória\Banco de Imagens\Espaço Memória\NOVO Espaço Memória\para_folder_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0865" cy="1361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07D" w:rsidRPr="000A2FBB" w:rsidRDefault="000E12C9" w:rsidP="00FD2E3D">
      <w:pPr>
        <w:spacing w:after="0"/>
        <w:jc w:val="both"/>
      </w:pPr>
      <w:r>
        <w:rPr>
          <w:sz w:val="24"/>
          <w:szCs w:val="24"/>
        </w:rPr>
        <w:br/>
      </w:r>
      <w:r w:rsidR="00C97D53" w:rsidRPr="000A2FBB">
        <w:t>P</w:t>
      </w:r>
      <w:r w:rsidR="008D32C4" w:rsidRPr="000A2FBB">
        <w:t>ara se preservar a Memória Institucional é necessário um trabalho de resgate, organização e disponibilização de informações e documentos. Sendo fundamental ser pensada de forma sistêmica, como um processo permanente de construção e reconstrução da organização, para permitir que o caráter histórico, probatório ou de patrimônio documental seja garantido às gerações futuras e se consolide como ide</w:t>
      </w:r>
      <w:r w:rsidR="0069607D" w:rsidRPr="000A2FBB">
        <w:t>ntidade institucional. </w:t>
      </w:r>
    </w:p>
    <w:p w:rsidR="00FD2E3D" w:rsidRPr="000A2FBB" w:rsidRDefault="008D32C4" w:rsidP="00FD2E3D">
      <w:pPr>
        <w:spacing w:after="0"/>
        <w:jc w:val="both"/>
      </w:pPr>
      <w:r w:rsidRPr="000A2FBB">
        <w:t xml:space="preserve">Diante da necessidade de se ter um ambiente dedicado </w:t>
      </w:r>
      <w:proofErr w:type="gramStart"/>
      <w:r w:rsidRPr="000A2FBB">
        <w:t>a</w:t>
      </w:r>
      <w:proofErr w:type="gramEnd"/>
      <w:r w:rsidRPr="000A2FBB">
        <w:t xml:space="preserve"> memória da Justiça Federal em Pernambuco (JFPE), criou-se a Comissão de Memória Institucional, que é responsável pela definição e aplicação de uma sistemática de resgate, avaliação, recuperação, conservação, tratamento e disseminação do acervo virtual </w:t>
      </w:r>
      <w:r w:rsidR="00FD2E3D" w:rsidRPr="000A2FBB">
        <w:t>que registra a história da JFPE.</w:t>
      </w:r>
    </w:p>
    <w:p w:rsidR="000A2FBB" w:rsidRDefault="008D32C4" w:rsidP="00430226">
      <w:pPr>
        <w:spacing w:after="0"/>
        <w:jc w:val="both"/>
      </w:pPr>
      <w:r w:rsidRPr="000A2FBB">
        <w:t>Como fruto do acompanhamento evolutivo, em que a realização jurisdicional está se apresentando de forma eletrônica, disponibilizamos a toda a sociedade a possibilidade de fazer uma viagem pela história da JFPE através da nossa Memória Virtual.</w:t>
      </w:r>
    </w:p>
    <w:p w:rsidR="000A2FBB" w:rsidRDefault="000A2FBB" w:rsidP="00430226">
      <w:pPr>
        <w:spacing w:after="0"/>
        <w:jc w:val="both"/>
      </w:pPr>
    </w:p>
    <w:p w:rsidR="000A2FBB" w:rsidRDefault="000A2FBB" w:rsidP="00430226">
      <w:pPr>
        <w:spacing w:after="0"/>
        <w:jc w:val="both"/>
      </w:pPr>
    </w:p>
    <w:p w:rsidR="00C72A1B" w:rsidRPr="00C72A1B" w:rsidRDefault="00C72A1B" w:rsidP="00430226">
      <w:pPr>
        <w:spacing w:after="0"/>
        <w:jc w:val="both"/>
      </w:pPr>
      <w:r>
        <w:t>_____________</w:t>
      </w:r>
      <w:r w:rsidR="000A2FBB">
        <w:t>_______________________________</w:t>
      </w:r>
      <w:r>
        <w:br/>
      </w:r>
      <w:r w:rsidRPr="000A2FBB">
        <w:rPr>
          <w:sz w:val="20"/>
          <w:szCs w:val="20"/>
        </w:rPr>
        <w:t xml:space="preserve">Para mais </w:t>
      </w:r>
      <w:r w:rsidR="00430226" w:rsidRPr="000A2FBB">
        <w:rPr>
          <w:sz w:val="20"/>
          <w:szCs w:val="20"/>
        </w:rPr>
        <w:t>informações acesse</w:t>
      </w:r>
      <w:r w:rsidRPr="000A2FBB">
        <w:rPr>
          <w:sz w:val="20"/>
          <w:szCs w:val="20"/>
        </w:rPr>
        <w:t xml:space="preserve"> o Espaço Memória Virtual</w:t>
      </w:r>
      <w:r w:rsidR="00430226" w:rsidRPr="000A2FBB">
        <w:rPr>
          <w:sz w:val="20"/>
          <w:szCs w:val="20"/>
        </w:rPr>
        <w:t>:</w:t>
      </w:r>
    </w:p>
    <w:p w:rsidR="00430226" w:rsidRPr="000A2FBB" w:rsidRDefault="00C72A1B" w:rsidP="00430226">
      <w:pPr>
        <w:spacing w:after="0"/>
        <w:jc w:val="both"/>
        <w:rPr>
          <w:b/>
          <w:sz w:val="20"/>
          <w:szCs w:val="20"/>
        </w:rPr>
      </w:pPr>
      <w:proofErr w:type="gramStart"/>
      <w:r w:rsidRPr="000A2FBB">
        <w:rPr>
          <w:color w:val="0070C0"/>
          <w:sz w:val="20"/>
          <w:szCs w:val="20"/>
        </w:rPr>
        <w:t>http://www.jfpe.jus.br/index.</w:t>
      </w:r>
      <w:proofErr w:type="gramEnd"/>
      <w:r w:rsidRPr="000A2FBB">
        <w:rPr>
          <w:color w:val="0070C0"/>
          <w:sz w:val="20"/>
          <w:szCs w:val="20"/>
        </w:rPr>
        <w:t>php/espaco-memoria.html</w:t>
      </w:r>
      <w:r w:rsidR="00430226" w:rsidRPr="000A2FBB">
        <w:rPr>
          <w:b/>
          <w:sz w:val="20"/>
          <w:szCs w:val="20"/>
        </w:rPr>
        <w:br/>
      </w:r>
    </w:p>
    <w:p w:rsidR="00430226" w:rsidRDefault="00430226" w:rsidP="00430226">
      <w:pPr>
        <w:spacing w:after="0"/>
        <w:jc w:val="both"/>
        <w:rPr>
          <w:b/>
          <w:sz w:val="30"/>
          <w:szCs w:val="30"/>
        </w:rPr>
      </w:pPr>
      <w:r w:rsidRPr="00430226">
        <w:rPr>
          <w:b/>
          <w:sz w:val="18"/>
          <w:szCs w:val="18"/>
        </w:rPr>
        <w:lastRenderedPageBreak/>
        <w:br/>
      </w:r>
      <w:r w:rsidR="00FD2E3D">
        <w:rPr>
          <w:b/>
          <w:sz w:val="30"/>
          <w:szCs w:val="30"/>
        </w:rPr>
        <w:t>O Espaço Memória</w:t>
      </w:r>
    </w:p>
    <w:p w:rsidR="00EE1CD7" w:rsidRPr="000A2FBB" w:rsidRDefault="00430226" w:rsidP="00EE1CD7">
      <w:pPr>
        <w:spacing w:after="0"/>
        <w:jc w:val="both"/>
      </w:pPr>
      <w:r w:rsidRPr="00430226">
        <w:rPr>
          <w:b/>
          <w:sz w:val="14"/>
          <w:szCs w:val="14"/>
        </w:rPr>
        <w:br/>
      </w:r>
      <w:r w:rsidR="00EE1CD7" w:rsidRPr="000A2FBB">
        <w:t>Inaugurado em 11 de dezembro de 2006, o Espaço Memória, que representa um marco importante para a Justiça Federal em Pernambuco, ficou primeiramente situado no 10º andar do Edifício-Sede da JFPE. Em 19 de março de 2015, o Espaço Memória ganhou novo local, passando a funcionar no 1º andar do mesmo Edifício.</w:t>
      </w:r>
    </w:p>
    <w:p w:rsidR="0073383C" w:rsidRDefault="00EE1CD7" w:rsidP="00EE1CD7">
      <w:pPr>
        <w:spacing w:after="0"/>
        <w:jc w:val="both"/>
        <w:rPr>
          <w:b/>
        </w:rPr>
      </w:pPr>
      <w:r w:rsidRPr="000A2FBB">
        <w:t xml:space="preserve">Com uma exposição permanente, </w:t>
      </w:r>
      <w:r w:rsidR="00995424">
        <w:t xml:space="preserve">apresenta </w:t>
      </w:r>
      <w:r w:rsidRPr="000A2FBB">
        <w:t xml:space="preserve">uma </w:t>
      </w:r>
      <w:r w:rsidR="00995424">
        <w:t>linha</w:t>
      </w:r>
      <w:r w:rsidRPr="000A2FBB">
        <w:t xml:space="preserve"> do tempo, na qual conta-se</w:t>
      </w:r>
      <w:r w:rsidR="0012102D">
        <w:t xml:space="preserve"> a história da Justiça, desde o</w:t>
      </w:r>
      <w:r w:rsidR="000A2FBB">
        <w:t xml:space="preserve"> </w:t>
      </w:r>
      <w:r w:rsidRPr="000A2FBB">
        <w:t>Brasil Colônia até a Constituição de 1988.</w:t>
      </w:r>
      <w:r w:rsidRPr="000A2FBB">
        <w:rPr>
          <w:b/>
        </w:rPr>
        <w:t xml:space="preserve"> </w:t>
      </w:r>
    </w:p>
    <w:p w:rsidR="00EE1CD7" w:rsidRPr="000A2FBB" w:rsidRDefault="00EE1CD7" w:rsidP="00EE1CD7">
      <w:pPr>
        <w:spacing w:after="0"/>
        <w:jc w:val="both"/>
        <w:rPr>
          <w:b/>
        </w:rPr>
      </w:pPr>
    </w:p>
    <w:p w:rsidR="00FD2E3D" w:rsidRPr="000A2FBB" w:rsidRDefault="0073383C" w:rsidP="00EE1CD7">
      <w:pPr>
        <w:spacing w:after="0"/>
        <w:jc w:val="both"/>
      </w:pPr>
      <w:r>
        <w:t xml:space="preserve"> </w:t>
      </w:r>
      <w:r>
        <w:rPr>
          <w:noProof/>
          <w:sz w:val="24"/>
          <w:szCs w:val="24"/>
          <w:lang w:eastAsia="pt-BR"/>
        </w:rPr>
        <w:drawing>
          <wp:inline distT="0" distB="0" distL="0" distR="0" wp14:anchorId="3CE17C9C" wp14:editId="317634AE">
            <wp:extent cx="3030279" cy="1678345"/>
            <wp:effectExtent l="0" t="0" r="0" b="0"/>
            <wp:docPr id="8" name="Imagem 8" descr="C:\Users\igor.lima\Desktop\Espaço Memória\Banco de Imagens\Espaço Memória\NOVO Espaço Memória\para_fol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gor.lima\Desktop\Espaço Memória\Banco de Imagens\Espaço Memória\NOVO Espaço Memória\para_folde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1164" cy="167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2FBB">
        <w:br/>
      </w:r>
      <w:r>
        <w:br/>
      </w:r>
      <w:r w:rsidR="00EE1CD7" w:rsidRPr="000A2FBB">
        <w:t xml:space="preserve">Apresenta fotos dos prédios desde sua criação, sua interiorização, bem como a criação dos Juizados </w:t>
      </w:r>
      <w:r w:rsidR="00EE1CD7" w:rsidRPr="00C97D53">
        <w:rPr>
          <w:sz w:val="24"/>
          <w:szCs w:val="24"/>
        </w:rPr>
        <w:t xml:space="preserve">Especiais Federais. Vitrines expõem processos antigos de importância histórica, além de um móbile interativo, </w:t>
      </w:r>
      <w:r w:rsidR="00EE1CD7" w:rsidRPr="000A2FBB">
        <w:t>onde os visitantes ludicamente entendem as diversas instâncias da Justiça. Há também uma mostra em reportagens de jornais apresentando os reflexos da atuação da Justiça Federal, e ainda painéis de todas as Subseções Judiciárias, além de um terminal de pesquisa com acesso ao Espaço Memória Virtual.</w:t>
      </w:r>
    </w:p>
    <w:p w:rsidR="00DE1CFD" w:rsidRDefault="007C7D71" w:rsidP="00430226">
      <w:pPr>
        <w:spacing w:after="0"/>
        <w:jc w:val="both"/>
        <w:rPr>
          <w:b/>
          <w:sz w:val="30"/>
          <w:szCs w:val="30"/>
        </w:rPr>
      </w:pPr>
      <w:r w:rsidRPr="00430226">
        <w:rPr>
          <w:b/>
          <w:sz w:val="18"/>
          <w:szCs w:val="18"/>
        </w:rPr>
        <w:br/>
      </w:r>
    </w:p>
    <w:p w:rsidR="00DE1CFD" w:rsidRPr="00DE1CFD" w:rsidRDefault="00DE1CFD" w:rsidP="00430226">
      <w:pPr>
        <w:spacing w:after="0"/>
        <w:jc w:val="both"/>
        <w:rPr>
          <w:b/>
          <w:sz w:val="18"/>
          <w:szCs w:val="18"/>
        </w:rPr>
      </w:pPr>
    </w:p>
    <w:p w:rsidR="00430226" w:rsidRDefault="00384652" w:rsidP="00430226">
      <w:pPr>
        <w:spacing w:after="0"/>
        <w:jc w:val="both"/>
        <w:rPr>
          <w:b/>
          <w:sz w:val="30"/>
          <w:szCs w:val="30"/>
        </w:rPr>
      </w:pPr>
      <w:r w:rsidRPr="00C97D53">
        <w:rPr>
          <w:b/>
          <w:sz w:val="30"/>
          <w:szCs w:val="30"/>
        </w:rPr>
        <w:t>A Justiça Federal em Pernambuco</w:t>
      </w:r>
    </w:p>
    <w:p w:rsidR="003E5815" w:rsidRPr="000A2FBB" w:rsidRDefault="00430226" w:rsidP="00430226">
      <w:pPr>
        <w:spacing w:after="0"/>
        <w:jc w:val="both"/>
        <w:rPr>
          <w:b/>
        </w:rPr>
      </w:pPr>
      <w:r w:rsidRPr="00430226">
        <w:rPr>
          <w:sz w:val="14"/>
          <w:szCs w:val="14"/>
        </w:rPr>
        <w:br/>
      </w:r>
      <w:r w:rsidR="003E5815" w:rsidRPr="000A2FBB">
        <w:t>A Justiça Federal integra o Poder Judiciário da União, cuja estrutura está prevista no artigo 92 da Constituição Federal.</w:t>
      </w:r>
    </w:p>
    <w:p w:rsidR="00EE1CD7" w:rsidRPr="000A2FBB" w:rsidRDefault="003E5815" w:rsidP="003E5815">
      <w:pPr>
        <w:spacing w:after="0"/>
        <w:jc w:val="both"/>
      </w:pPr>
      <w:r w:rsidRPr="000A2FBB">
        <w:t>Compete à Justiça Federal processar e julgar as questões que envolvem, como autoras ou rés, a União Federal, suas autarquias, fundações e empresas públicas federais, além de  questões de interesse da Federação, conforme previstas no artigo 109 da Constituição Federal - por exemplo, disputa sobre direitos indígenas, crimes cometidos a bordo de aeronave ou navio e crimes de ingresso ou permanência irregular de estrangeiro.</w:t>
      </w:r>
      <w:r w:rsidR="00EE1CD7" w:rsidRPr="000A2FBB">
        <w:t xml:space="preserve"> </w:t>
      </w:r>
    </w:p>
    <w:p w:rsidR="0073383C" w:rsidRDefault="00EE1CD7" w:rsidP="003E5815">
      <w:pPr>
        <w:spacing w:after="0"/>
        <w:jc w:val="both"/>
        <w:rPr>
          <w:sz w:val="24"/>
          <w:szCs w:val="24"/>
        </w:rPr>
      </w:pPr>
      <w:r w:rsidRPr="000A2FBB">
        <w:t>A Seção Judiciária de Pernambuco faz parte da primeira instância da Justiça Federal e está subordinada ao Tribunal Regional Federal da 5ª Região.</w:t>
      </w:r>
      <w:r w:rsidR="00280841">
        <w:rPr>
          <w:sz w:val="24"/>
          <w:szCs w:val="24"/>
        </w:rPr>
        <w:t xml:space="preserve"> </w:t>
      </w:r>
    </w:p>
    <w:p w:rsidR="0073383C" w:rsidRDefault="0073383C" w:rsidP="003E5815">
      <w:pPr>
        <w:spacing w:after="0"/>
        <w:jc w:val="both"/>
        <w:rPr>
          <w:sz w:val="24"/>
          <w:szCs w:val="24"/>
        </w:rPr>
      </w:pPr>
    </w:p>
    <w:p w:rsidR="007C7D71" w:rsidRDefault="0073383C" w:rsidP="003E581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280841">
        <w:rPr>
          <w:sz w:val="24"/>
          <w:szCs w:val="24"/>
        </w:rPr>
        <w:t xml:space="preserve"> </w:t>
      </w:r>
      <w:r w:rsidR="007C7D71">
        <w:rPr>
          <w:sz w:val="24"/>
          <w:szCs w:val="24"/>
        </w:rPr>
        <w:t xml:space="preserve"> </w:t>
      </w:r>
      <w:r>
        <w:rPr>
          <w:noProof/>
          <w:sz w:val="24"/>
          <w:szCs w:val="24"/>
          <w:lang w:eastAsia="pt-BR"/>
        </w:rPr>
        <w:drawing>
          <wp:inline distT="0" distB="0" distL="0" distR="0">
            <wp:extent cx="2822945" cy="1881963"/>
            <wp:effectExtent l="0" t="0" r="0" b="4445"/>
            <wp:docPr id="10" name="Imagem 10" descr="C:\Users\igor.lima\Desktop\Espaço Memória\Banco de Imagens\Espaço Memória\NOVO Espaço Memória\folder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gor.lima\Desktop\Espaço Memória\Banco de Imagens\Espaço Memória\NOVO Espaço Memória\folder_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709" cy="1882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D53" w:rsidRPr="000A2FBB" w:rsidRDefault="000A2FBB" w:rsidP="007C7D71">
      <w:pPr>
        <w:spacing w:after="0"/>
        <w:jc w:val="both"/>
      </w:pPr>
      <w:r>
        <w:br/>
      </w:r>
      <w:r w:rsidR="008A522D" w:rsidRPr="000A2FBB">
        <w:t xml:space="preserve">Sua sede está localizada na cidade do Recife. É formada por um conjunto de varas federais </w:t>
      </w:r>
      <w:r w:rsidR="00A5512B" w:rsidRPr="000A2FBB">
        <w:t xml:space="preserve">instaladas </w:t>
      </w:r>
      <w:r w:rsidR="008A522D" w:rsidRPr="000A2FBB">
        <w:t xml:space="preserve">na capital e também nas principais cidades do interior, onde atuam os juízes federais. Cabe a eles o julgamento originário da quase totalidade das questões que envolvam </w:t>
      </w:r>
      <w:proofErr w:type="gramStart"/>
      <w:r w:rsidR="008A522D" w:rsidRPr="000A2FBB">
        <w:t>à</w:t>
      </w:r>
      <w:proofErr w:type="gramEnd"/>
      <w:r w:rsidR="008A522D" w:rsidRPr="000A2FBB">
        <w:t xml:space="preserve"> União. </w:t>
      </w:r>
    </w:p>
    <w:sectPr w:rsidR="00C97D53" w:rsidRPr="000A2FBB" w:rsidSect="000A2FBB">
      <w:pgSz w:w="16838" w:h="11906" w:orient="landscape" w:code="9"/>
      <w:pgMar w:top="142" w:right="111" w:bottom="142" w:left="142" w:header="709" w:footer="709" w:gutter="0"/>
      <w:cols w:num="3" w:space="94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mirrorMargin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12E"/>
    <w:rsid w:val="00001804"/>
    <w:rsid w:val="00020CE5"/>
    <w:rsid w:val="0005043C"/>
    <w:rsid w:val="000A2FBB"/>
    <w:rsid w:val="000A74CF"/>
    <w:rsid w:val="000C5C00"/>
    <w:rsid w:val="000E12C9"/>
    <w:rsid w:val="001126AC"/>
    <w:rsid w:val="00120BC2"/>
    <w:rsid w:val="0012102D"/>
    <w:rsid w:val="00164C52"/>
    <w:rsid w:val="0017015D"/>
    <w:rsid w:val="001B5EA0"/>
    <w:rsid w:val="00280841"/>
    <w:rsid w:val="00297C1C"/>
    <w:rsid w:val="002A3DE0"/>
    <w:rsid w:val="002B14C1"/>
    <w:rsid w:val="002B5978"/>
    <w:rsid w:val="002D0480"/>
    <w:rsid w:val="002E21F9"/>
    <w:rsid w:val="003163D5"/>
    <w:rsid w:val="0037671F"/>
    <w:rsid w:val="00384652"/>
    <w:rsid w:val="003B16A3"/>
    <w:rsid w:val="003E5815"/>
    <w:rsid w:val="003E7804"/>
    <w:rsid w:val="0042312E"/>
    <w:rsid w:val="00430226"/>
    <w:rsid w:val="0046720E"/>
    <w:rsid w:val="004B4D76"/>
    <w:rsid w:val="004D2E01"/>
    <w:rsid w:val="0057196A"/>
    <w:rsid w:val="00600E6F"/>
    <w:rsid w:val="00644E4D"/>
    <w:rsid w:val="0069607D"/>
    <w:rsid w:val="006F5E0A"/>
    <w:rsid w:val="00725396"/>
    <w:rsid w:val="007316B3"/>
    <w:rsid w:val="0073383C"/>
    <w:rsid w:val="00737F26"/>
    <w:rsid w:val="007A3155"/>
    <w:rsid w:val="007C7D71"/>
    <w:rsid w:val="007E0E46"/>
    <w:rsid w:val="007F7AB1"/>
    <w:rsid w:val="0085402F"/>
    <w:rsid w:val="008716ED"/>
    <w:rsid w:val="008940F9"/>
    <w:rsid w:val="008A522D"/>
    <w:rsid w:val="008D32C4"/>
    <w:rsid w:val="0090492A"/>
    <w:rsid w:val="0094558E"/>
    <w:rsid w:val="00995424"/>
    <w:rsid w:val="009E3009"/>
    <w:rsid w:val="009F4226"/>
    <w:rsid w:val="00A15196"/>
    <w:rsid w:val="00A51A67"/>
    <w:rsid w:val="00A547B0"/>
    <w:rsid w:val="00A5512B"/>
    <w:rsid w:val="00A579C7"/>
    <w:rsid w:val="00AF705F"/>
    <w:rsid w:val="00B10CCC"/>
    <w:rsid w:val="00BA0579"/>
    <w:rsid w:val="00BD306C"/>
    <w:rsid w:val="00C72A1B"/>
    <w:rsid w:val="00C97D53"/>
    <w:rsid w:val="00CA355C"/>
    <w:rsid w:val="00CB2829"/>
    <w:rsid w:val="00CC4E53"/>
    <w:rsid w:val="00CF3F1F"/>
    <w:rsid w:val="00D200E7"/>
    <w:rsid w:val="00D673A2"/>
    <w:rsid w:val="00D76F4D"/>
    <w:rsid w:val="00D82863"/>
    <w:rsid w:val="00DA6B14"/>
    <w:rsid w:val="00DE11F1"/>
    <w:rsid w:val="00DE1CFD"/>
    <w:rsid w:val="00DE518E"/>
    <w:rsid w:val="00DE7FB9"/>
    <w:rsid w:val="00DF0DD3"/>
    <w:rsid w:val="00DF2923"/>
    <w:rsid w:val="00E16BBA"/>
    <w:rsid w:val="00EE1CD7"/>
    <w:rsid w:val="00EF1BDF"/>
    <w:rsid w:val="00F220BE"/>
    <w:rsid w:val="00F247B0"/>
    <w:rsid w:val="00FC29DC"/>
    <w:rsid w:val="00FD2E3D"/>
    <w:rsid w:val="00FF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3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32C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3846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3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32C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3846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7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843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40</cp:revision>
  <cp:lastPrinted>2015-04-08T18:27:00Z</cp:lastPrinted>
  <dcterms:created xsi:type="dcterms:W3CDTF">2015-03-31T14:41:00Z</dcterms:created>
  <dcterms:modified xsi:type="dcterms:W3CDTF">2015-04-08T18:28:00Z</dcterms:modified>
</cp:coreProperties>
</file>