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337D8D" w:rsidRDefault="00337D8D" w:rsidP="00337D8D">
      <w:pPr>
        <w:spacing w:after="0"/>
        <w:rPr>
          <w:sz w:val="36"/>
          <w:szCs w:val="36"/>
        </w:rPr>
      </w:pPr>
      <w:r w:rsidRPr="00337D8D">
        <w:rPr>
          <w:sz w:val="36"/>
          <w:szCs w:val="36"/>
        </w:rPr>
        <w:t xml:space="preserve">Pesquisa - </w:t>
      </w:r>
      <w:r w:rsidRPr="00337D8D">
        <w:rPr>
          <w:b/>
          <w:sz w:val="36"/>
          <w:szCs w:val="36"/>
        </w:rPr>
        <w:t>Soberania dos Veredictos</w:t>
      </w:r>
      <w:r w:rsidRPr="00337D8D">
        <w:rPr>
          <w:sz w:val="36"/>
          <w:szCs w:val="36"/>
        </w:rPr>
        <w:t xml:space="preserve"> (07/03/2024)</w:t>
      </w:r>
    </w:p>
    <w:p w:rsidR="00337D8D" w:rsidRDefault="00337D8D" w:rsidP="00337D8D">
      <w:pPr>
        <w:spacing w:after="0"/>
      </w:pPr>
    </w:p>
    <w:p w:rsidR="00337D8D" w:rsidRDefault="00337D8D" w:rsidP="00337D8D">
      <w:pPr>
        <w:spacing w:after="0"/>
      </w:pPr>
    </w:p>
    <w:p w:rsidR="00337D8D" w:rsidRDefault="00337D8D" w:rsidP="00337D8D">
      <w:pPr>
        <w:spacing w:after="0"/>
      </w:pPr>
    </w:p>
    <w:p w:rsidR="007B25AE" w:rsidRDefault="007B25AE" w:rsidP="007B25AE">
      <w:pPr>
        <w:spacing w:after="0"/>
      </w:pPr>
    </w:p>
    <w:p w:rsidR="007B25AE" w:rsidRDefault="007B25AE" w:rsidP="007B25AE">
      <w:pPr>
        <w:spacing w:after="0"/>
      </w:pPr>
      <w:r>
        <w:t>COMIN</w:t>
      </w:r>
      <w:r>
        <w:t>, Fernando da Silva</w:t>
      </w:r>
      <w:r w:rsidR="00DB1A1E">
        <w:t xml:space="preserve">; </w:t>
      </w:r>
      <w:r w:rsidR="00DB1A1E">
        <w:t>BARROS</w:t>
      </w:r>
      <w:r w:rsidR="00DB1A1E">
        <w:t xml:space="preserve">, </w:t>
      </w:r>
      <w:r w:rsidR="00DB1A1E">
        <w:t>Francisco Dirceu</w:t>
      </w:r>
      <w:r w:rsidR="00DB1A1E">
        <w:t xml:space="preserve">; </w:t>
      </w:r>
      <w:r w:rsidR="00DB1A1E">
        <w:t>SARRUBBO</w:t>
      </w:r>
      <w:r w:rsidR="00DB1A1E">
        <w:t>,</w:t>
      </w:r>
      <w:bookmarkStart w:id="0" w:name="_GoBack"/>
      <w:bookmarkEnd w:id="0"/>
      <w:r w:rsidR="00DB1A1E">
        <w:t xml:space="preserve"> </w:t>
      </w:r>
      <w:r w:rsidR="00DB1A1E">
        <w:t>Mário Luiz</w:t>
      </w:r>
      <w:r>
        <w:t xml:space="preserve">. A soberania dos veredictos e a execução provisória em </w:t>
      </w:r>
      <w:r>
        <w:t>condenações no Tribunal do Júri</w:t>
      </w:r>
      <w:r>
        <w:t xml:space="preserve">: um </w:t>
      </w:r>
      <w:r>
        <w:t xml:space="preserve">julgamento histórico no STF. </w:t>
      </w:r>
      <w:r w:rsidRPr="007B25AE">
        <w:rPr>
          <w:b/>
        </w:rPr>
        <w:t xml:space="preserve">Revista Fórum de </w:t>
      </w:r>
      <w:r w:rsidR="00FD549F" w:rsidRPr="007B25AE">
        <w:rPr>
          <w:b/>
        </w:rPr>
        <w:t xml:space="preserve">Ciências </w:t>
      </w:r>
      <w:proofErr w:type="gramStart"/>
      <w:r w:rsidR="00FD549F" w:rsidRPr="007B25AE">
        <w:rPr>
          <w:b/>
        </w:rPr>
        <w:t>Criminais</w:t>
      </w:r>
      <w:r w:rsidRPr="007B25AE">
        <w:rPr>
          <w:b/>
        </w:rPr>
        <w:t xml:space="preserve"> :</w:t>
      </w:r>
      <w:proofErr w:type="gramEnd"/>
      <w:r w:rsidRPr="007B25AE">
        <w:rPr>
          <w:b/>
        </w:rPr>
        <w:t xml:space="preserve"> RFCC</w:t>
      </w:r>
      <w:r>
        <w:t xml:space="preserve">, </w:t>
      </w:r>
      <w:r w:rsidR="00FD549F" w:rsidRPr="00FD549F">
        <w:t>Belo Horizonte</w:t>
      </w:r>
      <w:r w:rsidR="00FD549F">
        <w:t>,</w:t>
      </w:r>
      <w:r w:rsidR="00FD549F" w:rsidRPr="00FD549F">
        <w:t xml:space="preserve"> </w:t>
      </w:r>
      <w:r>
        <w:t>v. 7, n. 13, p. 87-97, jan./jun. 2020</w:t>
      </w:r>
    </w:p>
    <w:p w:rsidR="007B25AE" w:rsidRDefault="007B25AE" w:rsidP="00337D8D">
      <w:pPr>
        <w:spacing w:after="0"/>
      </w:pPr>
    </w:p>
    <w:p w:rsidR="00E817A4" w:rsidRDefault="00E817A4" w:rsidP="00E817A4">
      <w:pPr>
        <w:spacing w:after="0"/>
      </w:pPr>
      <w:r w:rsidRPr="00E817A4">
        <w:t>FUZITA, Vítor Henrique de Carvalho</w:t>
      </w:r>
      <w:r>
        <w:t xml:space="preserve">. </w:t>
      </w:r>
      <w:r w:rsidRPr="00E817A4">
        <w:rPr>
          <w:b/>
        </w:rPr>
        <w:t>A soberania dos veredictos e a plenitud</w:t>
      </w:r>
      <w:r w:rsidR="008C40D6">
        <w:rPr>
          <w:b/>
        </w:rPr>
        <w:t>e da defesa no Tribunal do Júri</w:t>
      </w:r>
      <w:r w:rsidRPr="00E817A4">
        <w:t>: uma análise de precedentes relevantes</w:t>
      </w:r>
      <w:r>
        <w:t xml:space="preserve">. </w:t>
      </w:r>
      <w:r w:rsidRPr="00E817A4">
        <w:t>2021</w:t>
      </w:r>
      <w:r>
        <w:t xml:space="preserve">. </w:t>
      </w:r>
      <w:r w:rsidRPr="00E817A4">
        <w:t>Trabalho de Conclusão de Curso (Bacharelado</w:t>
      </w:r>
      <w:r>
        <w:t xml:space="preserve"> em Direito) - </w:t>
      </w:r>
      <w:r>
        <w:t>Faculdade de Direito da</w:t>
      </w:r>
      <w:r>
        <w:t xml:space="preserve"> </w:t>
      </w:r>
      <w:r>
        <w:t>Universidade de Brasília</w:t>
      </w:r>
      <w:r>
        <w:t xml:space="preserve">, </w:t>
      </w:r>
      <w:r>
        <w:t>Brasília</w:t>
      </w:r>
      <w:r>
        <w:t>, 2021.</w:t>
      </w:r>
    </w:p>
    <w:p w:rsidR="00E817A4" w:rsidRDefault="00E817A4" w:rsidP="00337D8D">
      <w:pPr>
        <w:spacing w:after="0"/>
      </w:pPr>
    </w:p>
    <w:p w:rsidR="007B25AE" w:rsidRDefault="007B25AE" w:rsidP="00337D8D">
      <w:pPr>
        <w:spacing w:after="0"/>
      </w:pPr>
      <w:r w:rsidRPr="007B25AE">
        <w:t xml:space="preserve">KURKOWSKI, Rafael </w:t>
      </w:r>
      <w:proofErr w:type="spellStart"/>
      <w:r w:rsidRPr="007B25AE">
        <w:t>Schwez</w:t>
      </w:r>
      <w:proofErr w:type="spellEnd"/>
      <w:r w:rsidRPr="007B25AE">
        <w:t>. Historicidade da sob</w:t>
      </w:r>
      <w:r>
        <w:t>erania dos veredictos no Brasil</w:t>
      </w:r>
      <w:r w:rsidRPr="007B25AE">
        <w:t>: a consolidação do resp</w:t>
      </w:r>
      <w:r>
        <w:t>eito à vontade da sociedade.</w:t>
      </w:r>
      <w:r w:rsidRPr="007B25AE">
        <w:t xml:space="preserve"> </w:t>
      </w:r>
      <w:r w:rsidRPr="007B25AE">
        <w:rPr>
          <w:b/>
        </w:rPr>
        <w:t xml:space="preserve">Revista de Estudos Jurídicos do Superior Tribunal de </w:t>
      </w:r>
      <w:proofErr w:type="gramStart"/>
      <w:r w:rsidRPr="007B25AE">
        <w:rPr>
          <w:b/>
        </w:rPr>
        <w:t>Justiça</w:t>
      </w:r>
      <w:r w:rsidRPr="007B25AE">
        <w:t xml:space="preserve"> </w:t>
      </w:r>
      <w:r w:rsidR="00C12C08" w:rsidRPr="00C12C08">
        <w:rPr>
          <w:b/>
        </w:rPr>
        <w:t>:</w:t>
      </w:r>
      <w:proofErr w:type="gramEnd"/>
      <w:r w:rsidRPr="00C12C08">
        <w:rPr>
          <w:b/>
        </w:rPr>
        <w:t xml:space="preserve"> </w:t>
      </w:r>
      <w:proofErr w:type="spellStart"/>
      <w:r w:rsidRPr="00C12C08">
        <w:rPr>
          <w:b/>
        </w:rPr>
        <w:t>RejuriSTJ</w:t>
      </w:r>
      <w:proofErr w:type="spellEnd"/>
      <w:r w:rsidRPr="007B25AE">
        <w:t xml:space="preserve">, </w:t>
      </w:r>
      <w:r>
        <w:t xml:space="preserve">Brasília, </w:t>
      </w:r>
      <w:r w:rsidRPr="007B25AE">
        <w:t>v. 2, n. 2, p. 413-451, jul./dez. 2021</w:t>
      </w:r>
      <w:r>
        <w:t>.</w:t>
      </w:r>
    </w:p>
    <w:p w:rsidR="007B25AE" w:rsidRDefault="007B25AE" w:rsidP="00337D8D">
      <w:pPr>
        <w:spacing w:after="0"/>
      </w:pPr>
    </w:p>
    <w:p w:rsidR="00337D8D" w:rsidRDefault="00B36981" w:rsidP="00337D8D">
      <w:pPr>
        <w:spacing w:after="0"/>
      </w:pPr>
      <w:r w:rsidRPr="00B36981">
        <w:t xml:space="preserve">LACERDA, Nilson </w:t>
      </w:r>
      <w:proofErr w:type="spellStart"/>
      <w:r w:rsidRPr="00B36981">
        <w:t>Luis</w:t>
      </w:r>
      <w:proofErr w:type="spellEnd"/>
      <w:r w:rsidRPr="00B36981">
        <w:t>. Absolvição por clemência à luz da soberania dos veredictos: (</w:t>
      </w:r>
      <w:proofErr w:type="spellStart"/>
      <w:proofErr w:type="gramStart"/>
      <w:r w:rsidRPr="00B36981">
        <w:t>im</w:t>
      </w:r>
      <w:proofErr w:type="spellEnd"/>
      <w:r w:rsidRPr="00B36981">
        <w:t>)possibilidade</w:t>
      </w:r>
      <w:proofErr w:type="gramEnd"/>
      <w:r w:rsidRPr="00B36981">
        <w:t xml:space="preserve"> de apelação contra decisão manifestamente contrária à prova dos autos? </w:t>
      </w:r>
      <w:r w:rsidRPr="00B36981">
        <w:rPr>
          <w:b/>
        </w:rPr>
        <w:t xml:space="preserve">Revista da </w:t>
      </w:r>
      <w:proofErr w:type="spellStart"/>
      <w:r w:rsidRPr="00B36981">
        <w:rPr>
          <w:b/>
        </w:rPr>
        <w:t>Emerj</w:t>
      </w:r>
      <w:proofErr w:type="spellEnd"/>
      <w:r w:rsidRPr="00B36981">
        <w:t>, Rio de Janeir</w:t>
      </w:r>
      <w:r>
        <w:t xml:space="preserve">o, </w:t>
      </w:r>
      <w:r w:rsidRPr="00B36981">
        <w:t xml:space="preserve">v. 25, n. 2, p. 9-21, </w:t>
      </w:r>
      <w:proofErr w:type="gramStart"/>
      <w:r w:rsidRPr="00B36981">
        <w:t>jul./</w:t>
      </w:r>
      <w:proofErr w:type="gramEnd"/>
      <w:r w:rsidRPr="00B36981">
        <w:t>dez. 2023</w:t>
      </w:r>
      <w:r>
        <w:t>.</w:t>
      </w:r>
    </w:p>
    <w:p w:rsidR="00C12C08" w:rsidRDefault="00C12C08" w:rsidP="00C12C08">
      <w:pPr>
        <w:spacing w:after="0"/>
      </w:pPr>
    </w:p>
    <w:p w:rsidR="00FB31A5" w:rsidRDefault="00FB31A5" w:rsidP="00C12C08">
      <w:pPr>
        <w:spacing w:after="0"/>
      </w:pPr>
      <w:r w:rsidRPr="00FB31A5">
        <w:t>MACHADO, Maíra Rocha</w:t>
      </w:r>
      <w:r w:rsidR="00DB1A1E">
        <w:t xml:space="preserve"> </w:t>
      </w:r>
      <w:r w:rsidR="00DB1A1E" w:rsidRPr="00DB1A1E">
        <w:rPr>
          <w:i/>
        </w:rPr>
        <w:t>et al.</w:t>
      </w:r>
      <w:r>
        <w:t xml:space="preserve"> </w:t>
      </w:r>
      <w:r w:rsidRPr="00FB31A5">
        <w:t xml:space="preserve">As </w:t>
      </w:r>
      <w:r>
        <w:t>provas, os jurados e o tribunal</w:t>
      </w:r>
      <w:r w:rsidRPr="00FB31A5">
        <w:t>: a anulação dos veredictos d</w:t>
      </w:r>
      <w:r>
        <w:t xml:space="preserve">iante da soberania do júri. </w:t>
      </w:r>
      <w:r w:rsidRPr="00FB31A5">
        <w:rPr>
          <w:b/>
        </w:rPr>
        <w:t>Revista Brasileira de Ciências Criminais</w:t>
      </w:r>
      <w:r w:rsidRPr="00FB31A5">
        <w:t>, v. 28, n. 164, p. 91-131, fev. 2020</w:t>
      </w:r>
      <w:r>
        <w:t>.</w:t>
      </w:r>
      <w:r w:rsidR="00DB1A1E">
        <w:t xml:space="preserve"> </w:t>
      </w:r>
    </w:p>
    <w:p w:rsidR="00FB31A5" w:rsidRDefault="00FB31A5" w:rsidP="00C12C08">
      <w:pPr>
        <w:spacing w:after="0"/>
      </w:pPr>
    </w:p>
    <w:p w:rsidR="00C12C08" w:rsidRDefault="00C12C08" w:rsidP="00C12C08">
      <w:pPr>
        <w:spacing w:after="0"/>
      </w:pPr>
      <w:r>
        <w:t>MELCHIOR,</w:t>
      </w:r>
      <w:r>
        <w:t xml:space="preserve"> </w:t>
      </w:r>
      <w:proofErr w:type="spellStart"/>
      <w:r>
        <w:t>Antonio</w:t>
      </w:r>
      <w:proofErr w:type="spellEnd"/>
      <w:r>
        <w:t xml:space="preserve"> Pedro. Crítica científica de "Redefinindo o trânsito em julgado a part</w:t>
      </w:r>
      <w:r>
        <w:t>ir da soberania dos veredictos</w:t>
      </w:r>
      <w:r>
        <w:t xml:space="preserve">: a coisa julgada </w:t>
      </w:r>
      <w:r>
        <w:t>parcial no tribunal do júri".</w:t>
      </w:r>
      <w:r>
        <w:t xml:space="preserve"> </w:t>
      </w:r>
      <w:r w:rsidRPr="00C12C08">
        <w:rPr>
          <w:b/>
        </w:rPr>
        <w:t xml:space="preserve">Revista </w:t>
      </w:r>
      <w:r w:rsidRPr="00C12C08">
        <w:rPr>
          <w:b/>
        </w:rPr>
        <w:t>B</w:t>
      </w:r>
      <w:r w:rsidRPr="00C12C08">
        <w:rPr>
          <w:b/>
        </w:rPr>
        <w:t xml:space="preserve">rasileira de </w:t>
      </w:r>
      <w:r w:rsidRPr="00C12C08">
        <w:rPr>
          <w:b/>
        </w:rPr>
        <w:t xml:space="preserve">Direito Processual </w:t>
      </w:r>
      <w:proofErr w:type="gramStart"/>
      <w:r w:rsidRPr="00C12C08">
        <w:rPr>
          <w:b/>
        </w:rPr>
        <w:t xml:space="preserve">Penal </w:t>
      </w:r>
      <w:r w:rsidRPr="00C12C08">
        <w:rPr>
          <w:b/>
        </w:rPr>
        <w:t>:</w:t>
      </w:r>
      <w:proofErr w:type="gramEnd"/>
      <w:r w:rsidRPr="00C12C08">
        <w:rPr>
          <w:b/>
        </w:rPr>
        <w:t xml:space="preserve"> RBDPP</w:t>
      </w:r>
      <w:r>
        <w:t xml:space="preserve">, </w:t>
      </w:r>
      <w:r w:rsidRPr="00C12C08">
        <w:t xml:space="preserve">Porto Alegre, </w:t>
      </w:r>
      <w:r>
        <w:t>v. 6, n. 2, p. 1059-1078, maio/ago. 2020.</w:t>
      </w:r>
    </w:p>
    <w:p w:rsidR="00337D8D" w:rsidRDefault="00337D8D" w:rsidP="00337D8D">
      <w:pPr>
        <w:spacing w:after="0"/>
      </w:pPr>
    </w:p>
    <w:p w:rsidR="00E22062" w:rsidRDefault="00E22062" w:rsidP="00337D8D">
      <w:pPr>
        <w:spacing w:after="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MION, </w:t>
      </w:r>
      <w:r w:rsidRPr="00E22062">
        <w:rPr>
          <w:rFonts w:ascii="Arial" w:hAnsi="Arial" w:cs="Arial"/>
          <w:color w:val="222222"/>
          <w:sz w:val="20"/>
          <w:szCs w:val="20"/>
          <w:shd w:val="clear" w:color="auto" w:fill="FFFFFF"/>
        </w:rPr>
        <w:t>Ronaldo de Paula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LOIS, Ricardo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Casseb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Os limites da revisão criminal frente a soberania dos veredictos. </w:t>
      </w:r>
      <w:r w:rsidRPr="00E22062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Revista Jurídica do</w:t>
      </w:r>
      <w:r w:rsidRPr="00E2206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Ministério Público do Estado do Paraná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Curitiba, v. 4, n. 7,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p. 123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-, dez. 2017.</w:t>
      </w:r>
    </w:p>
    <w:p w:rsidR="00E22062" w:rsidRDefault="00E22062" w:rsidP="00337D8D">
      <w:pPr>
        <w:spacing w:after="0"/>
      </w:pPr>
    </w:p>
    <w:p w:rsidR="00337D8D" w:rsidRDefault="00C12C08" w:rsidP="00337D8D">
      <w:pPr>
        <w:spacing w:after="0"/>
      </w:pPr>
      <w:r w:rsidRPr="00C12C08">
        <w:t>RODRIGUES, Paulo Gustavo</w:t>
      </w:r>
      <w:r w:rsidR="00FB31A5">
        <w:t>.</w:t>
      </w:r>
      <w:r w:rsidRPr="00C12C08">
        <w:t xml:space="preserve"> Redefinindo o trânsito em julgado a partir da soberania dos veredictos: a coisa julgada parcial no tribunal do júri. </w:t>
      </w:r>
      <w:r w:rsidRPr="00C12C08">
        <w:rPr>
          <w:b/>
        </w:rPr>
        <w:t xml:space="preserve">Revista Brasileira de Direito Processual </w:t>
      </w:r>
      <w:proofErr w:type="gramStart"/>
      <w:r w:rsidRPr="00C12C08">
        <w:rPr>
          <w:b/>
        </w:rPr>
        <w:t>Penal :</w:t>
      </w:r>
      <w:proofErr w:type="gramEnd"/>
      <w:r w:rsidRPr="00C12C08">
        <w:rPr>
          <w:b/>
        </w:rPr>
        <w:t xml:space="preserve"> RBDPP</w:t>
      </w:r>
      <w:r>
        <w:t xml:space="preserve">, </w:t>
      </w:r>
      <w:r w:rsidRPr="00C12C08">
        <w:t>Porto Alegre,</w:t>
      </w:r>
      <w:r w:rsidRPr="00C12C08">
        <w:t xml:space="preserve"> v. 6, n. 2, p. 873-910, maio/ago. 2020</w:t>
      </w:r>
      <w:r>
        <w:t>.</w:t>
      </w:r>
    </w:p>
    <w:p w:rsidR="00C12C08" w:rsidRDefault="00C12C08" w:rsidP="00337D8D">
      <w:pPr>
        <w:spacing w:after="0"/>
      </w:pPr>
    </w:p>
    <w:p w:rsidR="00C12C08" w:rsidRDefault="008B2C36" w:rsidP="008B2C36">
      <w:pPr>
        <w:spacing w:after="0"/>
      </w:pPr>
      <w:r>
        <w:t>SILVA</w:t>
      </w:r>
      <w:r>
        <w:t xml:space="preserve">, </w:t>
      </w:r>
      <w:r>
        <w:t xml:space="preserve">José Hilton </w:t>
      </w:r>
      <w:r>
        <w:t>d</w:t>
      </w:r>
      <w:r>
        <w:t>e Sousa; SANTOS</w:t>
      </w:r>
      <w:r>
        <w:t xml:space="preserve">, </w:t>
      </w:r>
      <w:r>
        <w:t xml:space="preserve">Ítalo </w:t>
      </w:r>
      <w:proofErr w:type="spellStart"/>
      <w:r>
        <w:t>Danyel</w:t>
      </w:r>
      <w:proofErr w:type="spellEnd"/>
      <w:r>
        <w:t xml:space="preserve"> Amorim Gonçalves dos</w:t>
      </w:r>
      <w:r>
        <w:t>. Uma</w:t>
      </w:r>
      <w:r>
        <w:t xml:space="preserve"> </w:t>
      </w:r>
      <w:r>
        <w:t>análise Constitucional à relativização do princípio da soberania dos veredictos do tribunal do júri a luz do princípio do duplo grau de jurisdição</w:t>
      </w:r>
      <w:r>
        <w:t xml:space="preserve">. </w:t>
      </w:r>
      <w:r w:rsidRPr="008B2C36">
        <w:rPr>
          <w:b/>
        </w:rPr>
        <w:t>JNT- Facit Business</w:t>
      </w:r>
      <w:r w:rsidRPr="008B2C36">
        <w:rPr>
          <w:b/>
        </w:rPr>
        <w:t xml:space="preserve"> </w:t>
      </w:r>
      <w:proofErr w:type="spellStart"/>
      <w:r w:rsidRPr="008B2C36">
        <w:rPr>
          <w:b/>
        </w:rPr>
        <w:t>and</w:t>
      </w:r>
      <w:proofErr w:type="spellEnd"/>
      <w:r w:rsidRPr="008B2C36">
        <w:rPr>
          <w:b/>
        </w:rPr>
        <w:t xml:space="preserve"> Technology </w:t>
      </w:r>
      <w:proofErr w:type="spellStart"/>
      <w:r w:rsidRPr="008B2C36">
        <w:rPr>
          <w:b/>
        </w:rPr>
        <w:t>Journal</w:t>
      </w:r>
      <w:proofErr w:type="spellEnd"/>
      <w:r>
        <w:t xml:space="preserve">. </w:t>
      </w:r>
      <w:r w:rsidRPr="008B2C36">
        <w:t>Tocantins</w:t>
      </w:r>
      <w:r>
        <w:t xml:space="preserve">, v. 3, n. 42, p. </w:t>
      </w:r>
      <w:r>
        <w:t>1168-1185</w:t>
      </w:r>
      <w:r>
        <w:t>, maio</w:t>
      </w:r>
      <w:r w:rsidRPr="008B2C36">
        <w:t xml:space="preserve"> </w:t>
      </w:r>
      <w:r>
        <w:t xml:space="preserve">2023. </w:t>
      </w:r>
    </w:p>
    <w:p w:rsidR="00C12C08" w:rsidRDefault="00C12C08" w:rsidP="00337D8D">
      <w:pPr>
        <w:spacing w:after="0"/>
      </w:pPr>
    </w:p>
    <w:p w:rsidR="00337D8D" w:rsidRDefault="00337D8D" w:rsidP="00337D8D">
      <w:pPr>
        <w:spacing w:after="0"/>
      </w:pPr>
    </w:p>
    <w:p w:rsidR="00337D8D" w:rsidRDefault="00337D8D" w:rsidP="00337D8D">
      <w:pPr>
        <w:spacing w:after="0"/>
      </w:pPr>
    </w:p>
    <w:p w:rsidR="00337D8D" w:rsidRDefault="00337D8D" w:rsidP="00337D8D">
      <w:pPr>
        <w:spacing w:after="0"/>
      </w:pPr>
    </w:p>
    <w:p w:rsidR="00337D8D" w:rsidRDefault="00337D8D" w:rsidP="00337D8D">
      <w:pPr>
        <w:spacing w:after="0"/>
      </w:pPr>
    </w:p>
    <w:sectPr w:rsidR="00337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8D"/>
    <w:rsid w:val="00337D8D"/>
    <w:rsid w:val="003A50FE"/>
    <w:rsid w:val="00742C7E"/>
    <w:rsid w:val="007B25AE"/>
    <w:rsid w:val="008B2C36"/>
    <w:rsid w:val="008C40D6"/>
    <w:rsid w:val="00961FBA"/>
    <w:rsid w:val="00B36981"/>
    <w:rsid w:val="00C12C08"/>
    <w:rsid w:val="00DB1A1E"/>
    <w:rsid w:val="00E22062"/>
    <w:rsid w:val="00E817A4"/>
    <w:rsid w:val="00FB31A5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8744"/>
  <w15:chartTrackingRefBased/>
  <w15:docId w15:val="{5A76060B-56A6-4F17-B496-759CAFF9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10</cp:revision>
  <dcterms:created xsi:type="dcterms:W3CDTF">2024-03-07T17:21:00Z</dcterms:created>
  <dcterms:modified xsi:type="dcterms:W3CDTF">2024-03-07T18:17:00Z</dcterms:modified>
</cp:coreProperties>
</file>