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362E7" w14:textId="1CE8BD03" w:rsidR="008659F4" w:rsidRDefault="00466E1A">
      <w:r>
        <w:t>PESQUISA - Bruno Moreira</w:t>
      </w:r>
      <w:r w:rsidR="00F42A0B">
        <w:t xml:space="preserve"> (14/12/2020)</w:t>
      </w:r>
    </w:p>
    <w:p w14:paraId="5245FE84" w14:textId="6241F248" w:rsidR="00466E1A" w:rsidRDefault="00466E1A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4750"/>
        <w:gridCol w:w="1018"/>
      </w:tblGrid>
      <w:tr w:rsidR="00466E1A" w:rsidRPr="00466E1A" w14:paraId="45FD6D97" w14:textId="77777777" w:rsidTr="00C3291D">
        <w:trPr>
          <w:trHeight w:val="357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3F89" w14:textId="4CE3DCED" w:rsidR="00466E1A" w:rsidRPr="00466E1A" w:rsidRDefault="00C3291D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</w:t>
            </w:r>
            <w:r w:rsidR="00466E1A"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ÍTULO </w:t>
            </w:r>
          </w:p>
        </w:tc>
        <w:tc>
          <w:tcPr>
            <w:tcW w:w="3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1F71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267E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TIPO </w:t>
            </w:r>
          </w:p>
        </w:tc>
      </w:tr>
      <w:tr w:rsidR="00466E1A" w:rsidRPr="00466E1A" w14:paraId="4BA54ECF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0E14" w14:textId="77777777" w:rsidR="00466E1A" w:rsidRPr="00B224B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B224B2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ARGUMENTOS CONSEQUENCIALISTAS: LEGITIMIDADE OU ARBITRARIEDADE? </w:t>
            </w:r>
          </w:p>
          <w:p w14:paraId="1AC2CF0A" w14:textId="77777777" w:rsidR="00466E1A" w:rsidRPr="00B224B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B224B2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REVISTA SÍNTESE </w:t>
            </w:r>
          </w:p>
          <w:p w14:paraId="3E8D67D5" w14:textId="77777777" w:rsidR="00466E1A" w:rsidRPr="00B224B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B224B2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DANIELA CRAVO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C891" w14:textId="77777777" w:rsidR="00873347" w:rsidRPr="00B224B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B224B2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873347" w:rsidRPr="00B224B2" w14:paraId="07D18299" w14:textId="77777777" w:rsidTr="00873347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4DA32BBB" w14:textId="77777777" w:rsidR="00873347" w:rsidRPr="00B224B2" w:rsidRDefault="00873347" w:rsidP="00873347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Cravo, Daniela </w:t>
                  </w:r>
                  <w:proofErr w:type="spellStart"/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Copetti</w:t>
                  </w:r>
                  <w:proofErr w:type="spellEnd"/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.</w:t>
                  </w:r>
                </w:p>
              </w:tc>
            </w:tr>
            <w:tr w:rsidR="00873347" w:rsidRPr="00B224B2" w14:paraId="0FAA5CC3" w14:textId="77777777" w:rsidTr="00873347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0B8BDD02" w14:textId="77777777" w:rsidR="00873347" w:rsidRPr="00B224B2" w:rsidRDefault="00873347" w:rsidP="00873347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Argumentos </w:t>
                  </w:r>
                  <w:proofErr w:type="spellStart"/>
                  <w:proofErr w:type="gramStart"/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consequencialistas</w:t>
                  </w:r>
                  <w:proofErr w:type="spellEnd"/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:</w:t>
                  </w:r>
                  <w:proofErr w:type="gramEnd"/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legitimidade ou arbitrariedade? / Daniela </w:t>
                  </w:r>
                  <w:proofErr w:type="spellStart"/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Copetti</w:t>
                  </w:r>
                  <w:proofErr w:type="spellEnd"/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Cravo.</w:t>
                  </w:r>
                </w:p>
              </w:tc>
            </w:tr>
            <w:tr w:rsidR="00873347" w:rsidRPr="00B224B2" w14:paraId="6A29602A" w14:textId="77777777" w:rsidTr="00873347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5B55FD0" w14:textId="77777777" w:rsidR="00873347" w:rsidRPr="00B224B2" w:rsidRDefault="00873347" w:rsidP="00873347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In: Repertório IOB de </w:t>
                  </w:r>
                  <w:proofErr w:type="gramStart"/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jurisprudência :</w:t>
                  </w:r>
                  <w:proofErr w:type="gramEnd"/>
                  <w:r w:rsidRPr="00B224B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civil, processual, penal e comercial, n. 22, p. 725-717, 2. quinz. nov. 2018.</w:t>
                  </w:r>
                </w:p>
              </w:tc>
            </w:tr>
          </w:tbl>
          <w:p w14:paraId="51D52EDE" w14:textId="774ADDB8" w:rsidR="00466E1A" w:rsidRPr="00B224B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E857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highlight w:val="yellow"/>
                <w:lang w:eastAsia="pt-BR"/>
              </w:rPr>
              <w:t>ARTIGO</w:t>
            </w: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66E1A" w:rsidRPr="00466E1A" w14:paraId="2DD518C1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491F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ASPECTOS SOBRE A INCONSTITUCIONALIDADE DA INCLUSÃO DE ICMS NA BASE DA COFINS E DO PIS</w:t>
            </w: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2017 </w:t>
            </w:r>
          </w:p>
          <w:p w14:paraId="63AAEB54" w14:textId="77777777" w:rsid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FÁBIO ANDRADE </w:t>
            </w:r>
          </w:p>
          <w:p w14:paraId="217AEFA6" w14:textId="4C6CE59E" w:rsidR="00F44B01" w:rsidRPr="00F44B01" w:rsidRDefault="00F44B01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44B01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Não Consegui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9B442F" w:rsidRPr="009B442F" w14:paraId="48137219" w14:textId="77777777" w:rsidTr="009B442F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645FBE46" w14:textId="77777777" w:rsidR="009B442F" w:rsidRPr="009B442F" w:rsidRDefault="009B442F" w:rsidP="009B44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9B442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Andrade, Fábio Martins de.</w:t>
                  </w:r>
                </w:p>
              </w:tc>
            </w:tr>
            <w:tr w:rsidR="009B442F" w:rsidRPr="009B442F" w14:paraId="68D6B6A7" w14:textId="77777777" w:rsidTr="009B442F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2D0D0DCA" w14:textId="77777777" w:rsidR="009B442F" w:rsidRPr="009B442F" w:rsidRDefault="009B442F" w:rsidP="009B44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9B442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Aspectos sobre a inconstitucionalidade da inclusão do ICMS na base da COFINS e do PIS / Fábio Martins de Andrade.</w:t>
                  </w:r>
                </w:p>
              </w:tc>
            </w:tr>
            <w:tr w:rsidR="009B442F" w:rsidRPr="009B442F" w14:paraId="3874179D" w14:textId="77777777" w:rsidTr="009B442F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02A0E52" w14:textId="77777777" w:rsidR="009B442F" w:rsidRPr="009B442F" w:rsidRDefault="009B442F" w:rsidP="009B44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9B442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Rio de Janeiro : </w:t>
                  </w:r>
                  <w:proofErr w:type="spellStart"/>
                  <w:r w:rsidRPr="009B442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Lumen</w:t>
                  </w:r>
                  <w:proofErr w:type="spellEnd"/>
                  <w:r w:rsidRPr="009B442F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 Juris, 2017.</w:t>
                  </w:r>
                </w:p>
              </w:tc>
            </w:tr>
          </w:tbl>
          <w:p w14:paraId="04486E6D" w14:textId="198778E8" w:rsidR="00466E1A" w:rsidRPr="00466E1A" w:rsidRDefault="009B442F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E3F6D">
              <w:rPr>
                <w:rFonts w:ascii="Calibri" w:eastAsia="Times New Roman" w:hAnsi="Calibri" w:cs="Calibri"/>
                <w:color w:val="000000"/>
                <w:highlight w:val="yellow"/>
                <w:lang w:eastAsia="pt-BR"/>
              </w:rPr>
              <w:t xml:space="preserve">CAM / </w:t>
            </w:r>
            <w:r w:rsidR="001C2027">
              <w:rPr>
                <w:rFonts w:ascii="Calibri" w:eastAsia="Times New Roman" w:hAnsi="Calibri" w:cs="Calibri"/>
                <w:color w:val="000000"/>
                <w:highlight w:val="yellow"/>
                <w:lang w:eastAsia="pt-BR"/>
              </w:rPr>
              <w:t>SEM</w:t>
            </w:r>
            <w:r w:rsidR="001C202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(páginas de interesse)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0B22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LIVRO </w:t>
            </w:r>
          </w:p>
        </w:tc>
      </w:tr>
      <w:tr w:rsidR="00466E1A" w:rsidRPr="00466E1A" w14:paraId="5EDA9774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7230" w14:textId="77777777" w:rsidR="00466E1A" w:rsidRPr="005930B4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5930B4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CONSEQUENCIALISMO DECISÓRIO E A SUA RELEVÂNCIA PARA O DIREITO TRIBUTÁRIO</w:t>
            </w:r>
            <w:r w:rsidRPr="005930B4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2017 </w:t>
            </w:r>
          </w:p>
          <w:p w14:paraId="61E07F9D" w14:textId="77777777" w:rsidR="00466E1A" w:rsidRPr="005930B4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5930B4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ROBERTO PEREIRA </w:t>
            </w:r>
          </w:p>
          <w:p w14:paraId="7C8CA49D" w14:textId="77777777" w:rsidR="00466E1A" w:rsidRPr="005930B4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5930B4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FERNANDO ZILVETI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AB9E" w14:textId="77777777" w:rsidR="00732408" w:rsidRPr="005930B4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5930B4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732408" w:rsidRPr="005930B4" w14:paraId="57A0E8AC" w14:textId="77777777" w:rsidTr="00732408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39BB5FA" w14:textId="77777777" w:rsidR="00732408" w:rsidRPr="005930B4" w:rsidRDefault="00732408" w:rsidP="0073240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5930B4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Pereira, Roberto Codorniz Leite.</w:t>
                  </w:r>
                </w:p>
              </w:tc>
            </w:tr>
            <w:tr w:rsidR="00732408" w:rsidRPr="005930B4" w14:paraId="66F7ED5F" w14:textId="77777777" w:rsidTr="00732408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530AF8CF" w14:textId="77777777" w:rsidR="00732408" w:rsidRPr="005930B4" w:rsidRDefault="00732408" w:rsidP="0073240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5930B4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O </w:t>
                  </w:r>
                  <w:proofErr w:type="spellStart"/>
                  <w:r w:rsidRPr="005930B4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consequencialismo</w:t>
                  </w:r>
                  <w:proofErr w:type="spellEnd"/>
                  <w:r w:rsidRPr="005930B4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decisório e a sua relevância para o direito tributário / Roberto Codorniz Leite Pereira.</w:t>
                  </w:r>
                </w:p>
              </w:tc>
            </w:tr>
            <w:tr w:rsidR="00732408" w:rsidRPr="005930B4" w14:paraId="30E289D5" w14:textId="77777777" w:rsidTr="00732408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505A3CFD" w14:textId="77777777" w:rsidR="00732408" w:rsidRPr="005930B4" w:rsidRDefault="00732408" w:rsidP="0073240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5930B4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In: Revista direito tributário atual, n. 38, p. 150-173 2017.</w:t>
                  </w:r>
                </w:p>
              </w:tc>
            </w:tr>
          </w:tbl>
          <w:p w14:paraId="3A942188" w14:textId="5739C83D" w:rsidR="00466E1A" w:rsidRPr="005930B4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221F" w14:textId="77777777" w:rsid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CAPITULO DE LIVRO </w:t>
            </w:r>
            <w:r w:rsidR="00847A2C">
              <w:rPr>
                <w:rFonts w:ascii="Calibri" w:eastAsia="Times New Roman" w:hAnsi="Calibri" w:cs="Calibri"/>
                <w:color w:val="000000"/>
                <w:lang w:eastAsia="pt-BR"/>
              </w:rPr>
              <w:t>(?)</w:t>
            </w:r>
          </w:p>
          <w:p w14:paraId="188D85CD" w14:textId="77777777" w:rsidR="00847A2C" w:rsidRDefault="00847A2C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FD73A0B" w14:textId="401BBED6" w:rsidR="00847A2C" w:rsidRPr="00466E1A" w:rsidRDefault="00847A2C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47A2C">
              <w:rPr>
                <w:rFonts w:ascii="Calibri" w:eastAsia="Times New Roman" w:hAnsi="Calibri" w:cs="Calibri"/>
                <w:color w:val="000000"/>
                <w:highlight w:val="yellow"/>
                <w:lang w:eastAsia="pt-BR"/>
              </w:rPr>
              <w:t>ARTIGO</w:t>
            </w:r>
          </w:p>
        </w:tc>
      </w:tr>
      <w:tr w:rsidR="00466E1A" w:rsidRPr="00466E1A" w14:paraId="1F5C6E2A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26B8" w14:textId="77777777" w:rsidR="00466E1A" w:rsidRPr="0040709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407092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CONSEQUENCIALISMO E A LINDB: A CIENTIFICIDADE DAS PREVISÕES QUANTO ÀS CONSEQUÊNCIAS PRÁTICAS DAS DECISÕES  </w:t>
            </w:r>
          </w:p>
          <w:p w14:paraId="786711B2" w14:textId="77777777" w:rsidR="00466E1A" w:rsidRPr="0040709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407092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2020 </w:t>
            </w:r>
          </w:p>
          <w:p w14:paraId="251EC3FE" w14:textId="77777777" w:rsidR="00466E1A" w:rsidRPr="0040709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407092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EMERSON GABARDO PABLOR SOUZA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65EB" w14:textId="77777777" w:rsidR="002631FD" w:rsidRPr="0040709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407092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2631FD" w:rsidRPr="00407092" w14:paraId="5E2BFB9A" w14:textId="77777777" w:rsidTr="002631FD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6495B41F" w14:textId="77777777" w:rsidR="002631FD" w:rsidRPr="00407092" w:rsidRDefault="002631FD" w:rsidP="002631FD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40709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Gabardo, Emerson.</w:t>
                  </w:r>
                </w:p>
              </w:tc>
            </w:tr>
            <w:tr w:rsidR="002631FD" w:rsidRPr="00407092" w14:paraId="7B4B5088" w14:textId="77777777" w:rsidTr="002631FD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586023D4" w14:textId="77777777" w:rsidR="002631FD" w:rsidRPr="00407092" w:rsidRDefault="002631FD" w:rsidP="002631FD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40709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O </w:t>
                  </w:r>
                  <w:proofErr w:type="spellStart"/>
                  <w:r w:rsidRPr="0040709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consequencialismo</w:t>
                  </w:r>
                  <w:proofErr w:type="spellEnd"/>
                  <w:r w:rsidRPr="0040709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e a LINDB : a cientificidade das previsões quanto às consequências práticas das decisões / Emerson Gabardo e Pablo Ademir de Souza.</w:t>
                  </w:r>
                </w:p>
              </w:tc>
            </w:tr>
            <w:tr w:rsidR="002631FD" w:rsidRPr="00407092" w14:paraId="023B46AA" w14:textId="77777777" w:rsidTr="002631FD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35D6D6A" w14:textId="455042AF" w:rsidR="002631FD" w:rsidRPr="00407092" w:rsidRDefault="002631FD" w:rsidP="002631FD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40709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In: A &amp; </w:t>
                  </w:r>
                  <w:proofErr w:type="gramStart"/>
                  <w:r w:rsidRPr="0040709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 :</w:t>
                  </w:r>
                  <w:proofErr w:type="gramEnd"/>
                  <w:r w:rsidRPr="0040709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revista de direito administrativo &amp; constitucional, v. 20, n. 81, p. 97-124, abr./jun. 2020.  STF /</w:t>
                  </w:r>
                  <w:r w:rsidR="003D3EBE" w:rsidRPr="0040709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STJ</w:t>
                  </w:r>
                </w:p>
              </w:tc>
            </w:tr>
          </w:tbl>
          <w:p w14:paraId="2851A817" w14:textId="6A4FF964" w:rsidR="00466E1A" w:rsidRPr="00407092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3266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ARTIGO </w:t>
            </w:r>
          </w:p>
        </w:tc>
      </w:tr>
      <w:tr w:rsidR="00466E1A" w:rsidRPr="00466E1A" w14:paraId="36ED110D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B0572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CONSEQUENCIALISMO E A MODULAÇÃO DOS EFEITOS DAS DECISÕES DO STF </w:t>
            </w:r>
          </w:p>
          <w:p w14:paraId="340CA521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2010 </w:t>
            </w:r>
          </w:p>
          <w:p w14:paraId="141A6CBB" w14:textId="77777777" w:rsid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RICARDO LOBO TORRES </w:t>
            </w:r>
          </w:p>
          <w:p w14:paraId="6427BE19" w14:textId="0188BE16" w:rsidR="00A934D1" w:rsidRPr="00FA40A0" w:rsidRDefault="00A934D1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A40A0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Não Consegui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7663" w14:textId="77777777" w:rsidR="00012FDD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012FDD" w:rsidRPr="00012FDD" w14:paraId="4784B7BC" w14:textId="77777777" w:rsidTr="00012FDD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0B048591" w14:textId="77777777" w:rsidR="00012FDD" w:rsidRPr="00012FDD" w:rsidRDefault="00012FDD" w:rsidP="00012FDD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012FD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Torres, Ricardo Lobo, 1935-</w:t>
                  </w:r>
                </w:p>
              </w:tc>
            </w:tr>
            <w:tr w:rsidR="00012FDD" w:rsidRPr="00012FDD" w14:paraId="3A0C7A52" w14:textId="77777777" w:rsidTr="00012FDD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498979A5" w14:textId="77777777" w:rsidR="00012FDD" w:rsidRPr="00012FDD" w:rsidRDefault="00012FDD" w:rsidP="00012FDD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012FD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O </w:t>
                  </w:r>
                  <w:proofErr w:type="spellStart"/>
                  <w:r w:rsidRPr="00012FD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consequencialismo</w:t>
                  </w:r>
                  <w:proofErr w:type="spellEnd"/>
                  <w:r w:rsidRPr="00012FD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 e a modulação dos efeitos das decisões do Supremo Tribunal Federal / Ricardo Lobo Torres.</w:t>
                  </w:r>
                </w:p>
              </w:tc>
            </w:tr>
            <w:tr w:rsidR="00012FDD" w:rsidRPr="00012FDD" w14:paraId="7CC9C501" w14:textId="77777777" w:rsidTr="00012FDD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0BBD6B4B" w14:textId="4A8EF7D0" w:rsidR="00012FDD" w:rsidRPr="00012FDD" w:rsidRDefault="00012FDD" w:rsidP="00012FDD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012FD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In: Revista de direito do </w:t>
                  </w:r>
                  <w:proofErr w:type="gramStart"/>
                  <w:r w:rsidRPr="00012FD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Estado :</w:t>
                  </w:r>
                  <w:proofErr w:type="gramEnd"/>
                  <w:r w:rsidRPr="00012FD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 RDE, n. 21, p. 541-574, jan./dez. 2011.</w:t>
                  </w:r>
                  <w:r w:rsidR="006E0B68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 </w:t>
                  </w:r>
                  <w:r w:rsidR="006E0B68" w:rsidRPr="006E0B68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yellow"/>
                      <w:lang w:eastAsia="pt-BR"/>
                    </w:rPr>
                    <w:t>STF / STJ</w:t>
                  </w:r>
                </w:p>
              </w:tc>
            </w:tr>
          </w:tbl>
          <w:p w14:paraId="63B4C07D" w14:textId="4495BD0D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5B78" w14:textId="664E68DD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CAPITULO DE LIVRO</w:t>
            </w:r>
            <w:r w:rsidR="004219B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(?)</w:t>
            </w: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19C8F36F" w14:textId="77777777" w:rsid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2146DF31" w14:textId="0632CF7C" w:rsidR="004219B8" w:rsidRPr="00466E1A" w:rsidRDefault="004219B8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219B8">
              <w:rPr>
                <w:rFonts w:ascii="Calibri" w:eastAsia="Times New Roman" w:hAnsi="Calibri" w:cs="Calibri"/>
                <w:color w:val="000000"/>
                <w:highlight w:val="yellow"/>
                <w:lang w:eastAsia="pt-BR"/>
              </w:rPr>
              <w:t>ARTIGO</w:t>
            </w:r>
          </w:p>
        </w:tc>
      </w:tr>
      <w:tr w:rsidR="00466E1A" w:rsidRPr="00466E1A" w14:paraId="7F5ADC24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D94D" w14:textId="77777777" w:rsidR="00E912B4" w:rsidRPr="00B10D39" w:rsidRDefault="00E912B4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063B0058" w14:textId="77777777" w:rsidR="00E912B4" w:rsidRPr="00B10D39" w:rsidRDefault="00E912B4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3EDADA77" w14:textId="77777777" w:rsidR="00E912B4" w:rsidRPr="00B10D39" w:rsidRDefault="00E912B4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3FB3E6AE" w14:textId="2088E58B" w:rsidR="00466E1A" w:rsidRPr="00B10D39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B10D39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lastRenderedPageBreak/>
              <w:t>CONSEQUENCIALISMO E ARGUMENTO DE RISCO FISCAL NA MODULAÇÃO DE EFEITOS EM MATÉRIA TRIBUTÁRIA</w:t>
            </w:r>
            <w:r w:rsidRPr="00B10D39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2018 </w:t>
            </w:r>
          </w:p>
          <w:p w14:paraId="73A57B92" w14:textId="77777777" w:rsidR="00466E1A" w:rsidRPr="00B10D39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B10D39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JOSÉ MARIA ANDRADE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61F6" w14:textId="6CFBE051" w:rsidR="00AF7AD1" w:rsidRPr="00B10D39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B10D39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lastRenderedPageBreak/>
              <w:t> </w:t>
            </w:r>
          </w:p>
          <w:p w14:paraId="15D98282" w14:textId="54706B19" w:rsidR="00E912B4" w:rsidRPr="00B10D39" w:rsidRDefault="00E912B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p w14:paraId="77C98EEC" w14:textId="77777777" w:rsidR="00E912B4" w:rsidRPr="00B10D39" w:rsidRDefault="00E912B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AF7AD1" w:rsidRPr="00B10D39" w14:paraId="7A68C68A" w14:textId="77777777" w:rsidTr="00AF7AD1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453E1998" w14:textId="77777777" w:rsidR="00AF7AD1" w:rsidRPr="00B10D39" w:rsidRDefault="00AF7AD1" w:rsidP="00AF7AD1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B10D39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lastRenderedPageBreak/>
                    <w:t>Andrade, José Maria Arruda de.</w:t>
                  </w:r>
                </w:p>
              </w:tc>
            </w:tr>
            <w:tr w:rsidR="00AF7AD1" w:rsidRPr="00B10D39" w14:paraId="252891C0" w14:textId="77777777" w:rsidTr="00AF7AD1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209592AC" w14:textId="77777777" w:rsidR="00AF7AD1" w:rsidRPr="00B10D39" w:rsidRDefault="00AF7AD1" w:rsidP="00AF7AD1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proofErr w:type="spellStart"/>
                  <w:r w:rsidRPr="00B10D39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Consequencialismo</w:t>
                  </w:r>
                  <w:proofErr w:type="spellEnd"/>
                  <w:r w:rsidRPr="00B10D39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e argumento de risco fiscal na modulação de efeitos em matéria tributária / José Maria Arruda de Andrade.</w:t>
                  </w:r>
                </w:p>
              </w:tc>
            </w:tr>
            <w:tr w:rsidR="00AF7AD1" w:rsidRPr="00B10D39" w14:paraId="7136E2E7" w14:textId="77777777" w:rsidTr="00AF7AD1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206C2E3F" w14:textId="77777777" w:rsidR="00AF7AD1" w:rsidRPr="00B10D39" w:rsidRDefault="00AF7AD1" w:rsidP="00AF7AD1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B10D39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In: Revista direito tributário atual, n. 40, p. 472-488 2018.</w:t>
                  </w:r>
                </w:p>
              </w:tc>
            </w:tr>
          </w:tbl>
          <w:p w14:paraId="2E82927E" w14:textId="5C2E3A48" w:rsidR="00466E1A" w:rsidRPr="00B10D39" w:rsidRDefault="00AF7AD1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B10D39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STF / STJ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EDAD" w14:textId="77777777" w:rsidR="00E912B4" w:rsidRDefault="00E912B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FB7DA8A" w14:textId="77777777" w:rsidR="00E912B4" w:rsidRDefault="00E912B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B879026" w14:textId="6ED80154" w:rsidR="00AF7AD1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CAPITULO DE LIVRO</w:t>
            </w:r>
            <w:r w:rsidR="00AF7AD1">
              <w:rPr>
                <w:rFonts w:ascii="Calibri" w:eastAsia="Times New Roman" w:hAnsi="Calibri" w:cs="Calibri"/>
                <w:color w:val="000000"/>
                <w:lang w:eastAsia="pt-BR"/>
              </w:rPr>
              <w:t>(?)</w:t>
            </w:r>
          </w:p>
          <w:p w14:paraId="61CBB710" w14:textId="77777777" w:rsidR="00AF7AD1" w:rsidRDefault="00AF7AD1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23AA863" w14:textId="5F3AD27A" w:rsidR="00466E1A" w:rsidRPr="00466E1A" w:rsidRDefault="00AF7AD1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219B8">
              <w:rPr>
                <w:rFonts w:ascii="Calibri" w:eastAsia="Times New Roman" w:hAnsi="Calibri" w:cs="Calibri"/>
                <w:color w:val="000000"/>
                <w:highlight w:val="yellow"/>
                <w:lang w:eastAsia="pt-BR"/>
              </w:rPr>
              <w:t>ARTIGO</w:t>
            </w:r>
            <w:r w:rsidR="00466E1A"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66E1A" w:rsidRPr="00466E1A" w14:paraId="4C60788B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4CC9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CONSEQUENCIALISMO JURÍDICO E AS MODULAÇÕES DAS DECISÕES DO STF </w:t>
            </w: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2009 </w:t>
            </w:r>
          </w:p>
          <w:p w14:paraId="7A09E7E6" w14:textId="77777777" w:rsid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RAQUEL MACHADO </w:t>
            </w:r>
          </w:p>
          <w:p w14:paraId="61DA90A9" w14:textId="344F4780" w:rsidR="007A332D" w:rsidRPr="00FA40A0" w:rsidRDefault="00171129" w:rsidP="001711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highlight w:val="cyan"/>
                <w:lang w:eastAsia="pt-BR"/>
              </w:rPr>
            </w:pPr>
            <w:r w:rsidRPr="00D16E55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highlight w:val="yellow"/>
                <w:lang w:eastAsia="pt-BR"/>
              </w:rPr>
              <w:t xml:space="preserve">Célia </w:t>
            </w: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highlight w:val="yellow"/>
                <w:lang w:eastAsia="pt-BR"/>
              </w:rPr>
              <w:t>vai Escanear</w:t>
            </w:r>
            <w:bookmarkStart w:id="0" w:name="_GoBack"/>
            <w:bookmarkEnd w:id="0"/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C94D7" w14:textId="0D496183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025B6E">
              <w:rPr>
                <w:rFonts w:ascii="Calibri" w:eastAsia="Times New Roman" w:hAnsi="Calibri" w:cs="Calibri"/>
                <w:color w:val="000000"/>
                <w:lang w:eastAsia="pt-BR"/>
              </w:rPr>
              <w:t>Machado, Raquel Cavalcanti Ramos</w:t>
            </w:r>
            <w:r w:rsidR="00826B8E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="00826B8E" w:rsidRPr="00466E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CONSEQUENCIALISMO JURÍDICO E AS MODULAÇÕES DAS DECISÕES DO STF</w:t>
            </w:r>
            <w:r w:rsidR="00826B8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. </w:t>
            </w:r>
            <w:r w:rsidR="00826B8E">
              <w:rPr>
                <w:rFonts w:ascii="Arial" w:hAnsi="Arial" w:cs="Arial"/>
                <w:spacing w:val="-2"/>
                <w:shd w:val="clear" w:color="auto" w:fill="F9F9F9"/>
              </w:rPr>
              <w:t xml:space="preserve">In: </w:t>
            </w:r>
            <w:r w:rsidR="00826B8E" w:rsidRPr="00A46059">
              <w:rPr>
                <w:rFonts w:ascii="Arial" w:hAnsi="Arial" w:cs="Arial"/>
                <w:b/>
                <w:bCs/>
                <w:spacing w:val="-2"/>
                <w:shd w:val="clear" w:color="auto" w:fill="F9F9F9"/>
              </w:rPr>
              <w:t>Grandes Questões Atuais de Direito Tributário</w:t>
            </w:r>
            <w:r w:rsidR="00826B8E">
              <w:rPr>
                <w:rFonts w:ascii="Arial" w:hAnsi="Arial" w:cs="Arial"/>
                <w:spacing w:val="-2"/>
                <w:shd w:val="clear" w:color="auto" w:fill="F9F9F9"/>
              </w:rPr>
              <w:t xml:space="preserve"> - 13 edição, 2009, São Paulo. Grandes Questões Atuais de Direito Tributário. São Paulo: Editora Dialética, 2009. v. 13. p.334-343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AFBB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CAPITULO DE LIVRO </w:t>
            </w:r>
          </w:p>
        </w:tc>
      </w:tr>
      <w:tr w:rsidR="00466E1A" w:rsidRPr="00466E1A" w14:paraId="7645BE1A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3DA5" w14:textId="77777777" w:rsidR="00466E1A" w:rsidRPr="00D16E55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pt-BR"/>
              </w:rPr>
            </w:pPr>
            <w:r w:rsidRPr="00D16E55">
              <w:rPr>
                <w:rFonts w:ascii="Calibri" w:eastAsia="Times New Roman" w:hAnsi="Calibri" w:cs="Calibri"/>
                <w:b/>
                <w:bCs/>
                <w:color w:val="000000"/>
                <w:highlight w:val="lightGray"/>
                <w:lang w:eastAsia="pt-BR"/>
              </w:rPr>
              <w:t>CONSEQUENCIALISMO JURÍDICO E AS MODULAÇÕES DAS DECISÕES DO STF</w:t>
            </w:r>
            <w:r w:rsidRPr="00D16E55">
              <w:rPr>
                <w:rFonts w:ascii="Calibri" w:eastAsia="Times New Roman" w:hAnsi="Calibri" w:cs="Calibri"/>
                <w:color w:val="000000"/>
                <w:highlight w:val="lightGray"/>
                <w:lang w:eastAsia="pt-BR"/>
              </w:rPr>
              <w:t> 2009 </w:t>
            </w:r>
          </w:p>
          <w:p w14:paraId="367CEF3B" w14:textId="5A8A907F" w:rsid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D16E55">
              <w:rPr>
                <w:rFonts w:ascii="Calibri" w:eastAsia="Times New Roman" w:hAnsi="Calibri" w:cs="Calibri"/>
                <w:color w:val="000000"/>
                <w:highlight w:val="lightGray"/>
                <w:lang w:eastAsia="pt-BR"/>
              </w:rPr>
              <w:t>GUILHERME CEZAROTI </w:t>
            </w:r>
            <w:r w:rsidR="00D16E55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br/>
            </w:r>
          </w:p>
          <w:p w14:paraId="2D32B1EB" w14:textId="5AD5E3A1" w:rsidR="00D16E55" w:rsidRPr="00D16E55" w:rsidRDefault="00D16E55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cyan"/>
                <w:lang w:eastAsia="pt-BR"/>
              </w:rPr>
            </w:pPr>
            <w:r w:rsidRPr="00D16E55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highlight w:val="yellow"/>
                <w:lang w:eastAsia="pt-BR"/>
              </w:rPr>
              <w:t>Corrigir o PDF que Célia mandou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EEAD" w14:textId="77777777" w:rsidR="00466E1A" w:rsidRPr="00D16E55" w:rsidRDefault="00466E1A" w:rsidP="00466E1A">
            <w:pPr>
              <w:spacing w:after="0" w:line="240" w:lineRule="auto"/>
              <w:rPr>
                <w:rFonts w:ascii="Arial" w:hAnsi="Arial" w:cs="Arial"/>
                <w:spacing w:val="-2"/>
                <w:highlight w:val="lightGray"/>
                <w:shd w:val="clear" w:color="auto" w:fill="F9F9F9"/>
              </w:rPr>
            </w:pPr>
            <w:r w:rsidRPr="00B224B2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  <w:r w:rsidR="002C7BC4" w:rsidRPr="00D16E55">
              <w:rPr>
                <w:rFonts w:ascii="Arial" w:hAnsi="Arial" w:cs="Arial"/>
                <w:spacing w:val="-2"/>
                <w:highlight w:val="lightGray"/>
                <w:shd w:val="clear" w:color="auto" w:fill="F9F9F9"/>
              </w:rPr>
              <w:t xml:space="preserve">CEZAROTI, </w:t>
            </w:r>
            <w:proofErr w:type="gramStart"/>
            <w:r w:rsidR="002C7BC4" w:rsidRPr="00D16E55">
              <w:rPr>
                <w:rFonts w:ascii="Arial" w:hAnsi="Arial" w:cs="Arial"/>
                <w:spacing w:val="-2"/>
                <w:highlight w:val="lightGray"/>
                <w:shd w:val="clear" w:color="auto" w:fill="F9F9F9"/>
              </w:rPr>
              <w:t>G. .</w:t>
            </w:r>
            <w:proofErr w:type="gramEnd"/>
            <w:r w:rsidR="002C7BC4" w:rsidRPr="00D16E55">
              <w:rPr>
                <w:rFonts w:ascii="Arial" w:hAnsi="Arial" w:cs="Arial"/>
                <w:spacing w:val="-2"/>
                <w:highlight w:val="lightGray"/>
                <w:shd w:val="clear" w:color="auto" w:fill="F9F9F9"/>
              </w:rPr>
              <w:t xml:space="preserve"> O </w:t>
            </w:r>
            <w:proofErr w:type="spellStart"/>
            <w:r w:rsidR="002C7BC4" w:rsidRPr="00D16E55">
              <w:rPr>
                <w:rFonts w:ascii="Arial" w:hAnsi="Arial" w:cs="Arial"/>
                <w:spacing w:val="-2"/>
                <w:highlight w:val="lightGray"/>
                <w:shd w:val="clear" w:color="auto" w:fill="F9F9F9"/>
              </w:rPr>
              <w:t>Consequencialismo</w:t>
            </w:r>
            <w:proofErr w:type="spellEnd"/>
            <w:r w:rsidR="002C7BC4" w:rsidRPr="00D16E55">
              <w:rPr>
                <w:rFonts w:ascii="Arial" w:hAnsi="Arial" w:cs="Arial"/>
                <w:spacing w:val="-2"/>
                <w:highlight w:val="lightGray"/>
                <w:shd w:val="clear" w:color="auto" w:fill="F9F9F9"/>
              </w:rPr>
              <w:t xml:space="preserve"> Jurídico e as Modulações das Decisões do STF. In: </w:t>
            </w:r>
            <w:r w:rsidR="002C7BC4" w:rsidRPr="00D16E55">
              <w:rPr>
                <w:rFonts w:ascii="Arial" w:hAnsi="Arial" w:cs="Arial"/>
                <w:b/>
                <w:bCs/>
                <w:spacing w:val="-2"/>
                <w:highlight w:val="lightGray"/>
                <w:shd w:val="clear" w:color="auto" w:fill="F9F9F9"/>
              </w:rPr>
              <w:t xml:space="preserve">Grandes Questões Atuais de Direito Tributário </w:t>
            </w:r>
            <w:r w:rsidR="002C7BC4" w:rsidRPr="00D16E55">
              <w:rPr>
                <w:rFonts w:ascii="Arial" w:hAnsi="Arial" w:cs="Arial"/>
                <w:spacing w:val="-2"/>
                <w:highlight w:val="lightGray"/>
                <w:shd w:val="clear" w:color="auto" w:fill="F9F9F9"/>
              </w:rPr>
              <w:t>- 13 edição, 2009, São Paulo. Grandes Questões Atuais de Direito Tributário. São Paulo: Editora Dialética, 2009. v. 13. p. 135-152.</w:t>
            </w:r>
          </w:p>
          <w:p w14:paraId="0CE04915" w14:textId="30EF9D5B" w:rsidR="004A0C52" w:rsidRPr="00B224B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D16E55">
              <w:rPr>
                <w:rFonts w:ascii="Calibri" w:eastAsia="Times New Roman" w:hAnsi="Calibri" w:cs="Calibri"/>
                <w:color w:val="000000"/>
                <w:highlight w:val="lightGray"/>
                <w:lang w:eastAsia="pt-BR"/>
              </w:rPr>
              <w:t>https://www.escavador.com/sobre/1094842/guilherme-cezaroti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73C3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CAPITULO DE LIVRO </w:t>
            </w:r>
          </w:p>
        </w:tc>
      </w:tr>
      <w:tr w:rsidR="00466E1A" w:rsidRPr="00466E1A" w14:paraId="7C0A239C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E979" w14:textId="77777777" w:rsidR="00466E1A" w:rsidRPr="007A332D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7A332D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CONSEQUENCIALISMO JURÍDICO, RACIONALIDADE E MALANDRAGEM </w:t>
            </w:r>
            <w:r w:rsidRPr="007A332D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2008 SCHUARTZ FERNANDO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1B2C" w14:textId="77777777" w:rsidR="00D35572" w:rsidRPr="007A332D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7A332D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D35572" w:rsidRPr="007A332D" w14:paraId="36600861" w14:textId="77777777" w:rsidTr="00D35572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614F32E3" w14:textId="77777777" w:rsidR="00D35572" w:rsidRPr="007A332D" w:rsidRDefault="00D35572" w:rsidP="00D35572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proofErr w:type="spell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Schuartz</w:t>
                  </w:r>
                  <w:proofErr w:type="spell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, </w:t>
                  </w:r>
                  <w:proofErr w:type="spell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Luis</w:t>
                  </w:r>
                  <w:proofErr w:type="spell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Fernando.</w:t>
                  </w:r>
                </w:p>
              </w:tc>
            </w:tr>
            <w:tr w:rsidR="00D35572" w:rsidRPr="007A332D" w14:paraId="13D51202" w14:textId="77777777" w:rsidTr="00D35572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D2E49E2" w14:textId="77777777" w:rsidR="00D35572" w:rsidRPr="007A332D" w:rsidRDefault="00D35572" w:rsidP="00D35572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proofErr w:type="spell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Consequencialismo</w:t>
                  </w:r>
                  <w:proofErr w:type="spell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jurídico, racionalidade decisória e malandragem / </w:t>
                  </w:r>
                  <w:proofErr w:type="spell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Luis</w:t>
                  </w:r>
                  <w:proofErr w:type="spell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Fernando </w:t>
                  </w:r>
                  <w:proofErr w:type="spell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Schuartz</w:t>
                  </w:r>
                  <w:proofErr w:type="spell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.</w:t>
                  </w:r>
                </w:p>
              </w:tc>
            </w:tr>
            <w:tr w:rsidR="00D35572" w:rsidRPr="007A332D" w14:paraId="2F734FBF" w14:textId="77777777" w:rsidTr="00D35572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7020A553" w14:textId="77777777" w:rsidR="00D35572" w:rsidRPr="007A332D" w:rsidRDefault="00D35572" w:rsidP="00D35572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In: Revista de direito </w:t>
                  </w:r>
                  <w:proofErr w:type="gram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administrativo :</w:t>
                  </w:r>
                  <w:proofErr w:type="gram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RDA, n. 248, p. 130-158, maio/ago. 2008.</w:t>
                  </w:r>
                </w:p>
              </w:tc>
            </w:tr>
          </w:tbl>
          <w:p w14:paraId="0DFBB4E1" w14:textId="2536F59B" w:rsidR="00466E1A" w:rsidRPr="007A332D" w:rsidRDefault="00D3557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7A332D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STF / STJ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E133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ARTIGO </w:t>
            </w:r>
          </w:p>
        </w:tc>
      </w:tr>
      <w:tr w:rsidR="00466E1A" w:rsidRPr="00466E1A" w14:paraId="266D525C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1FD1" w14:textId="77777777" w:rsidR="00466E1A" w:rsidRPr="007A332D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7A332D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CONSIDERAÇÕES SOBRE O RISCO ANTIDEMOCRÁTICO DAS TEORIAS DA DECISÃO QUE NÃO RESPEITA OS LIMITES INTERPRETATIVOS DO TEXTO </w:t>
            </w:r>
            <w:r w:rsidRPr="007A332D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2017 CRISTIANE CURTOLO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F6B9" w14:textId="77777777" w:rsidR="002D146B" w:rsidRPr="007A332D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7A332D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2D146B" w:rsidRPr="007A332D" w14:paraId="3CF51A7A" w14:textId="77777777" w:rsidTr="002D146B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562DFAA3" w14:textId="77777777" w:rsidR="002D146B" w:rsidRPr="007A332D" w:rsidRDefault="002D146B" w:rsidP="002D146B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proofErr w:type="spell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Curtolo</w:t>
                  </w:r>
                  <w:proofErr w:type="spell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, Cristiane Maria de Lima.</w:t>
                  </w:r>
                </w:p>
              </w:tc>
            </w:tr>
            <w:tr w:rsidR="002D146B" w:rsidRPr="007A332D" w14:paraId="4C706ACA" w14:textId="77777777" w:rsidTr="002D146B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22059D4E" w14:textId="77777777" w:rsidR="002D146B" w:rsidRPr="007A332D" w:rsidRDefault="002D146B" w:rsidP="002D146B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Considerações sobre o risco antidemocrático das teorias da decisão que não respeitam os limites interpretativos do texto / Cristiane Maria de Lima </w:t>
                  </w:r>
                  <w:proofErr w:type="spell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Curtolo</w:t>
                  </w:r>
                  <w:proofErr w:type="spell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, Maira Bianca </w:t>
                  </w:r>
                  <w:proofErr w:type="spell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Scavuzzi</w:t>
                  </w:r>
                  <w:proofErr w:type="spell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de Albuquerque Santos, Ricardo </w:t>
                  </w:r>
                  <w:proofErr w:type="spellStart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Yamin</w:t>
                  </w:r>
                  <w:proofErr w:type="spellEnd"/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Fernandes.</w:t>
                  </w:r>
                </w:p>
              </w:tc>
            </w:tr>
            <w:tr w:rsidR="002D146B" w:rsidRPr="007A332D" w14:paraId="78326123" w14:textId="77777777" w:rsidTr="002D146B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0FBD9CBB" w14:textId="77777777" w:rsidR="002D146B" w:rsidRPr="007A332D" w:rsidRDefault="002D146B" w:rsidP="002D146B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7A332D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In: Revista de direito privado, v. 18, n. 78, p. 17-39, jun. 2017.</w:t>
                  </w:r>
                </w:p>
              </w:tc>
            </w:tr>
          </w:tbl>
          <w:p w14:paraId="5BA27069" w14:textId="655256C5" w:rsidR="00466E1A" w:rsidRPr="007A332D" w:rsidRDefault="002D146B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7A332D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STF / STJ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6409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ARTIGO </w:t>
            </w:r>
          </w:p>
        </w:tc>
      </w:tr>
      <w:tr w:rsidR="00466E1A" w:rsidRPr="00466E1A" w14:paraId="2C51A9EA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13EB" w14:textId="73746B98" w:rsidR="00BF0497" w:rsidRPr="00965A26" w:rsidRDefault="00BF0497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5450A79E" w14:textId="353B4CEA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3F0271CB" w14:textId="5BD448D8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79FB66F9" w14:textId="3CAA5CDD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6EB94E3E" w14:textId="55FB970F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7E0F18DB" w14:textId="2439765B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4B7E5102" w14:textId="77777777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65C50D85" w14:textId="77777777" w:rsidR="00BF0497" w:rsidRPr="00965A26" w:rsidRDefault="00BF0497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4AFD69E4" w14:textId="24838D00" w:rsidR="00466E1A" w:rsidRPr="00965A26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965A26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CONTROLE JUDICIAL DE LEIS POR ERROS DE PROGNOSES SEGUNDO O CONSEQUENCIALISMO DE NEIL MAC CORMICK </w:t>
            </w:r>
            <w:r w:rsidRPr="00965A26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2013 </w:t>
            </w:r>
          </w:p>
          <w:p w14:paraId="76D431D5" w14:textId="77777777" w:rsidR="00466E1A" w:rsidRPr="00965A26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965A26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DAVI BRITO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8AC1" w14:textId="47F68C4C" w:rsidR="007447B1" w:rsidRPr="00965A26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965A26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lastRenderedPageBreak/>
              <w:t> </w:t>
            </w:r>
          </w:p>
          <w:p w14:paraId="58711FE4" w14:textId="06E15755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p w14:paraId="0DE001C4" w14:textId="65B08448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p w14:paraId="3FCFB452" w14:textId="1E45726D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p w14:paraId="694381C2" w14:textId="5DD5D83A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p w14:paraId="6FD5005C" w14:textId="597BBAB6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p w14:paraId="7AB6CA88" w14:textId="5184AB42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p w14:paraId="69AAD386" w14:textId="77777777" w:rsidR="004A0C52" w:rsidRPr="00965A26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7447B1" w:rsidRPr="00965A26" w14:paraId="7AECB638" w14:textId="77777777" w:rsidTr="007447B1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AFD1A75" w14:textId="77777777" w:rsidR="007447B1" w:rsidRPr="00965A26" w:rsidRDefault="007447B1" w:rsidP="007447B1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Brito, Davi Rodrigues.</w:t>
                  </w:r>
                </w:p>
              </w:tc>
            </w:tr>
            <w:tr w:rsidR="007447B1" w:rsidRPr="00965A26" w14:paraId="2DA1F5EC" w14:textId="77777777" w:rsidTr="007447B1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661779A1" w14:textId="77777777" w:rsidR="007447B1" w:rsidRPr="00965A26" w:rsidRDefault="007447B1" w:rsidP="007447B1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O controle judicial de leis por erros de </w:t>
                  </w:r>
                  <w:proofErr w:type="spellStart"/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prognoses</w:t>
                  </w:r>
                  <w:proofErr w:type="spellEnd"/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segundo o </w:t>
                  </w:r>
                  <w:proofErr w:type="spellStart"/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consequencialismo</w:t>
                  </w:r>
                  <w:proofErr w:type="spellEnd"/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de Neil </w:t>
                  </w:r>
                  <w:proofErr w:type="spellStart"/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MacCormick</w:t>
                  </w:r>
                  <w:proofErr w:type="spellEnd"/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/ Davi Rodrigues Brito.</w:t>
                  </w:r>
                </w:p>
              </w:tc>
            </w:tr>
            <w:tr w:rsidR="007447B1" w:rsidRPr="00965A26" w14:paraId="538AE034" w14:textId="77777777" w:rsidTr="007447B1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39642FCF" w14:textId="77777777" w:rsidR="007447B1" w:rsidRPr="00965A26" w:rsidRDefault="007447B1" w:rsidP="007447B1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In: Direito público / Instituto Brasiliense de direito Público (</w:t>
                  </w:r>
                  <w:proofErr w:type="spellStart"/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IdP</w:t>
                  </w:r>
                  <w:proofErr w:type="spellEnd"/>
                  <w:r w:rsidRPr="00965A26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), v. 9, n. 49, p. 9-23, jan./fev. 2013.</w:t>
                  </w:r>
                </w:p>
              </w:tc>
            </w:tr>
          </w:tbl>
          <w:p w14:paraId="4588A8B2" w14:textId="38FFE4EC" w:rsidR="00466E1A" w:rsidRPr="00965A26" w:rsidRDefault="007447B1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965A26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STF</w:t>
            </w:r>
            <w:r w:rsidR="005457B4" w:rsidRPr="00965A26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 xml:space="preserve"> / TST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EF87" w14:textId="77777777" w:rsidR="004A0C5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8625A93" w14:textId="77777777" w:rsidR="004A0C5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7745580" w14:textId="77777777" w:rsidR="004A0C5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379ACEF" w14:textId="77777777" w:rsidR="004A0C5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98B22CC" w14:textId="77777777" w:rsidR="004A0C5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14A8046" w14:textId="77777777" w:rsidR="004A0C5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020A537" w14:textId="77777777" w:rsidR="004A0C5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55B5ECE" w14:textId="77777777" w:rsidR="004A0C5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0F1963C" w14:textId="77777777" w:rsidR="004A0C52" w:rsidRDefault="004A0C52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6BC994B" w14:textId="0D50D46A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ARTIGO </w:t>
            </w:r>
          </w:p>
        </w:tc>
      </w:tr>
      <w:tr w:rsidR="00466E1A" w:rsidRPr="00466E1A" w14:paraId="59B2FD6A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3D6A" w14:textId="0711B9A2" w:rsidR="00466E1A" w:rsidRPr="00EF7480" w:rsidRDefault="00DB63D9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hAnsi="Calibri" w:cs="Calibri"/>
                <w:b/>
                <w:bCs/>
                <w:color w:val="000000"/>
                <w:highlight w:val="cyan"/>
                <w:shd w:val="clear" w:color="auto" w:fill="FFFFFF"/>
              </w:rPr>
              <w:lastRenderedPageBreak/>
              <w:t>COSMOPOLITISMO OU TRASNCONSTITUCIONALISMO:</w:t>
            </w:r>
            <w:r w:rsidR="00466E1A" w:rsidRPr="00EF7480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 xml:space="preserve"> PERSPECTIVAS PARA UMA SEMÂNTICA DIALÓGICA NO CONSTITUCIONALISMO CONTEMPORÂNEO </w:t>
            </w:r>
            <w:r w:rsidR="00466E1A"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2017 </w:t>
            </w:r>
          </w:p>
          <w:p w14:paraId="4270E951" w14:textId="77777777" w:rsidR="00466E1A" w:rsidRPr="00EF748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ALEXANDRE CARVALHO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9B9B" w14:textId="5DA764FA" w:rsidR="00230356" w:rsidRPr="00EF7480" w:rsidRDefault="00C3560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highlight w:val="cyan"/>
              </w:rPr>
              <w:t xml:space="preserve">Alexandre Douglas </w:t>
            </w:r>
            <w:proofErr w:type="spellStart"/>
            <w:r w:rsidRPr="00EF7480">
              <w:rPr>
                <w:highlight w:val="cyan"/>
              </w:rPr>
              <w:t>Zaidan</w:t>
            </w:r>
            <w:proofErr w:type="spellEnd"/>
            <w:r w:rsidRPr="00EF7480">
              <w:rPr>
                <w:highlight w:val="cyan"/>
              </w:rPr>
              <w:t xml:space="preserve"> de Carvalho</w:t>
            </w:r>
          </w:p>
          <w:p w14:paraId="40637259" w14:textId="170E76DC" w:rsidR="00371975" w:rsidRPr="00EF748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  <w:proofErr w:type="spellStart"/>
            <w:r w:rsidR="00230356" w:rsidRPr="00EF7480">
              <w:rPr>
                <w:highlight w:val="cyan"/>
              </w:rPr>
              <w:t>Transconstitucionalismo</w:t>
            </w:r>
            <w:proofErr w:type="spellEnd"/>
            <w:r w:rsidR="00230356" w:rsidRPr="00EF7480">
              <w:rPr>
                <w:highlight w:val="cyan"/>
              </w:rPr>
              <w:t xml:space="preserve"> ou cosmopolitismo: perspectivas para uma semântica dialógica no constitucionalismo contemporâneo</w:t>
            </w:r>
          </w:p>
          <w:p w14:paraId="2F4C4506" w14:textId="49C218BF" w:rsidR="00466E1A" w:rsidRPr="00EF7480" w:rsidRDefault="00171129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hyperlink r:id="rId4" w:history="1">
              <w:r w:rsidR="00100E07" w:rsidRPr="00EF7480">
                <w:rPr>
                  <w:rStyle w:val="Hyperlink"/>
                  <w:rFonts w:ascii="Calibri" w:eastAsia="Times New Roman" w:hAnsi="Calibri" w:cs="Calibri"/>
                  <w:highlight w:val="cyan"/>
                  <w:lang w:eastAsia="pt-BR"/>
                </w:rPr>
                <w:t>https://revistades.jur.puc-rio.br/index.php/revistades/article/view/403</w:t>
              </w:r>
            </w:hyperlink>
            <w:r w:rsidR="00A21FE5"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br/>
            </w:r>
            <w:r w:rsidR="00A21FE5"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br/>
            </w:r>
            <w:hyperlink r:id="rId5" w:history="1">
              <w:r w:rsidR="00A21FE5" w:rsidRPr="00EF7480">
                <w:rPr>
                  <w:rStyle w:val="Hyperlink"/>
                  <w:rFonts w:ascii="Calibri" w:eastAsia="Times New Roman" w:hAnsi="Calibri" w:cs="Calibri"/>
                  <w:highlight w:val="cyan"/>
                  <w:lang w:eastAsia="pt-BR"/>
                </w:rPr>
                <w:t>http://direitoestadosociedade.jur.puc-rio.br/media/Artigo1_46.pdf</w:t>
              </w:r>
            </w:hyperlink>
          </w:p>
          <w:p w14:paraId="00B3B227" w14:textId="7904CBB8" w:rsidR="00100E07" w:rsidRPr="00EF7480" w:rsidRDefault="00100E07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Acredito ser o mesmo artigo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6CE5" w14:textId="77777777" w:rsidR="00410DC7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CAPÍTULO DE LIVRO</w:t>
            </w:r>
            <w:r w:rsidR="00410D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(?)</w:t>
            </w:r>
          </w:p>
          <w:p w14:paraId="342BDA5F" w14:textId="77777777" w:rsidR="00410DC7" w:rsidRDefault="00410DC7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08C640F6" w14:textId="3E144A58" w:rsidR="00466E1A" w:rsidRPr="00466E1A" w:rsidRDefault="00410DC7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ARTIGO</w:t>
            </w:r>
            <w:r w:rsidR="00466E1A" w:rsidRPr="00466E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  <w:p w14:paraId="38B6D916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466E1A" w:rsidRPr="00466E1A" w14:paraId="288030C9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BA8D" w14:textId="77777777" w:rsidR="00466E1A" w:rsidRPr="00EF748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MODULAÇÃO DE EFEITOS DE INCONSTITUCIONALIDADE E CONSEQUENCIALISMO: INSTRUMENTOS DE DESCONSTITUCIONALIZAÇÃO DO DIREITO TRIBUTÁRIO </w:t>
            </w: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2013 </w:t>
            </w:r>
          </w:p>
          <w:p w14:paraId="10F19468" w14:textId="77777777" w:rsidR="00466E1A" w:rsidRPr="00EF748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SÉRGIO ROCHA 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3295" w14:textId="77777777" w:rsidR="00BF2F60" w:rsidRPr="00EF748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BF2F60" w:rsidRPr="00EF7480" w14:paraId="10DDB7E0" w14:textId="77777777" w:rsidTr="00BF2F60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D6A44CA" w14:textId="77777777" w:rsidR="00BF2F60" w:rsidRPr="00EF7480" w:rsidRDefault="00BF2F60" w:rsidP="00BF2F60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Silva, Sérgio André R. G. </w:t>
                  </w:r>
                  <w:proofErr w:type="spellStart"/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da</w:t>
                  </w:r>
                  <w:proofErr w:type="spellEnd"/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(Sérgio André Rocha Gomes da)</w:t>
                  </w:r>
                </w:p>
              </w:tc>
            </w:tr>
            <w:tr w:rsidR="00BF2F60" w:rsidRPr="00EF7480" w14:paraId="53127F89" w14:textId="77777777" w:rsidTr="00BF2F60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24E3D296" w14:textId="77777777" w:rsidR="00BF2F60" w:rsidRPr="00EF7480" w:rsidRDefault="00BF2F60" w:rsidP="00BF2F60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Modulação de efeitos da decisão de inconstitucionalidade e </w:t>
                  </w:r>
                  <w:proofErr w:type="spellStart"/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consequencialismo</w:t>
                  </w:r>
                  <w:proofErr w:type="spellEnd"/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: instrumentos de desconstitucionalização do direito tributário / Sergio André Rocha.</w:t>
                  </w:r>
                </w:p>
              </w:tc>
            </w:tr>
            <w:tr w:rsidR="00BF2F60" w:rsidRPr="00EF7480" w14:paraId="0DB69D8E" w14:textId="77777777" w:rsidTr="00BF2F60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07B389B5" w14:textId="77777777" w:rsidR="00BF2F60" w:rsidRPr="00EF7480" w:rsidRDefault="00BF2F60" w:rsidP="00BF2F60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In: Revista </w:t>
                  </w:r>
                  <w:proofErr w:type="spellStart"/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forum</w:t>
                  </w:r>
                  <w:proofErr w:type="spellEnd"/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de direito tributário, v. 11, n. 64, p. 183-201, jul./ago. 2013.</w:t>
                  </w:r>
                </w:p>
              </w:tc>
            </w:tr>
          </w:tbl>
          <w:p w14:paraId="1ED723D0" w14:textId="1668673E" w:rsidR="00466E1A" w:rsidRPr="00EF7480" w:rsidRDefault="00BF2F60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STF / STJ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A23F" w14:textId="77777777" w:rsidR="00BF2F6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CAPÍTULO DE LIVRO</w:t>
            </w:r>
            <w:r w:rsidR="00BF2F60">
              <w:rPr>
                <w:rFonts w:ascii="Calibri" w:eastAsia="Times New Roman" w:hAnsi="Calibri" w:cs="Calibri"/>
                <w:color w:val="000000"/>
                <w:lang w:eastAsia="pt-BR"/>
              </w:rPr>
              <w:t>(?)</w:t>
            </w:r>
          </w:p>
          <w:p w14:paraId="0C73E581" w14:textId="77777777" w:rsidR="00BF2F60" w:rsidRDefault="00BF2F60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E85A7B9" w14:textId="70A58B9C" w:rsidR="00466E1A" w:rsidRPr="00466E1A" w:rsidRDefault="00BF2F60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ARTIGO</w:t>
            </w:r>
            <w:r w:rsidR="00466E1A"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66E1A" w:rsidRPr="00466E1A" w14:paraId="3319F3AD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5AEC" w14:textId="77777777" w:rsidR="00466E1A" w:rsidRPr="00EF748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MODULAÇÃO DOS EFEITOS DA DECISÃO DE EXCLUSÃO DO ICMS DA BASE DE CÁLCULO DO PIS/COFINS E O IMPACTO NAS EMPRESAS </w:t>
            </w: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2019  </w:t>
            </w:r>
          </w:p>
          <w:p w14:paraId="1898E9A7" w14:textId="77777777" w:rsidR="00466E1A" w:rsidRPr="00EF748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ANA FLÁVIA CARNEIRO DA CUNHA SILVA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78B6" w14:textId="77777777" w:rsidR="00C500AF" w:rsidRPr="00EF748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C500AF" w:rsidRPr="00EF7480" w14:paraId="6ABAE477" w14:textId="77777777" w:rsidTr="00C500AF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6AE1926A" w14:textId="77777777" w:rsidR="00C500AF" w:rsidRPr="00EF7480" w:rsidRDefault="00C500AF" w:rsidP="00C500A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Silva, Ana Flávia Carneiro da Cunha e.</w:t>
                  </w:r>
                </w:p>
              </w:tc>
            </w:tr>
            <w:tr w:rsidR="00C500AF" w:rsidRPr="00EF7480" w14:paraId="6AE625AB" w14:textId="77777777" w:rsidTr="00C500AF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EDBA218" w14:textId="77777777" w:rsidR="00C500AF" w:rsidRPr="00EF7480" w:rsidRDefault="00C500AF" w:rsidP="00C500A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Modulação dos efeitos da decisão de exclusão do ICMS da base de cálculo do PIS/</w:t>
                  </w:r>
                  <w:proofErr w:type="spellStart"/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Cofins</w:t>
                  </w:r>
                  <w:proofErr w:type="spellEnd"/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e o impacto financeiro nas empresas / Ana Flávia Carneiro da Cunha e Silva.</w:t>
                  </w:r>
                </w:p>
              </w:tc>
            </w:tr>
            <w:tr w:rsidR="00C500AF" w:rsidRPr="00EF7480" w14:paraId="241C8EF9" w14:textId="77777777" w:rsidTr="00C500AF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A3FFEBE" w14:textId="77777777" w:rsidR="00C500AF" w:rsidRPr="00EF7480" w:rsidRDefault="00C500AF" w:rsidP="00C500A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EF748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In: Revista de direito tributário contemporâneo, v. 4, n. 20, p. 117-135, set./out. 2019.</w:t>
                  </w:r>
                </w:p>
              </w:tc>
            </w:tr>
          </w:tbl>
          <w:p w14:paraId="3D485DF2" w14:textId="3822E931" w:rsidR="00466E1A" w:rsidRPr="00EF7480" w:rsidRDefault="00C500AF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EF748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STF / STJ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22F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ARTIGO </w:t>
            </w:r>
          </w:p>
        </w:tc>
      </w:tr>
      <w:tr w:rsidR="00466E1A" w:rsidRPr="00466E1A" w14:paraId="04C197AD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A678" w14:textId="77777777" w:rsidR="00AA5876" w:rsidRDefault="00AA5876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2F03CFBA" w14:textId="0C31FFA6" w:rsidR="00AA5876" w:rsidRDefault="00AA5876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75294B28" w14:textId="4C354527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32AABA51" w14:textId="5ABA8466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40762821" w14:textId="0FEE431F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4291BA87" w14:textId="77777777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05A5FC15" w14:textId="0BB80E28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MODULAÇÃO EM MATÉRIA TRIBUTÁRIA: O ARGUMENTO PRAGMÁTICO OU CONSEQUENCIALISTA DE CUNHO ECONOMICO NAS DECISÕES DO STF</w:t>
            </w: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2011 </w:t>
            </w:r>
          </w:p>
          <w:p w14:paraId="51CB7993" w14:textId="77777777" w:rsid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FÁBIO ANDRADE </w:t>
            </w:r>
          </w:p>
          <w:p w14:paraId="4BC46900" w14:textId="3C2732F4" w:rsidR="00A838D1" w:rsidRPr="00A838D1" w:rsidRDefault="00A838D1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838D1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Não Consegui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C282" w14:textId="6BADA4B5" w:rsidR="0008362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 </w:t>
            </w:r>
          </w:p>
          <w:p w14:paraId="7F94A185" w14:textId="04056F92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F95D814" w14:textId="128F5F45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146920A" w14:textId="2B5D5769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6EF1F74" w14:textId="0E96637C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A734452" w14:textId="7310C112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4CBD416" w14:textId="77777777" w:rsidR="00406D54" w:rsidRPr="00466E1A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083620" w:rsidRPr="00083620" w14:paraId="774BFA8B" w14:textId="77777777" w:rsidTr="00083620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575BC972" w14:textId="77777777" w:rsidR="00083620" w:rsidRPr="00083620" w:rsidRDefault="00083620" w:rsidP="00083620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08362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lastRenderedPageBreak/>
                    <w:t>Andrade, Fábio Martins de.</w:t>
                  </w:r>
                </w:p>
              </w:tc>
            </w:tr>
            <w:tr w:rsidR="00083620" w:rsidRPr="00083620" w14:paraId="44650FE0" w14:textId="77777777" w:rsidTr="00083620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38D7A86C" w14:textId="77777777" w:rsidR="00083620" w:rsidRPr="00083620" w:rsidRDefault="00083620" w:rsidP="00083620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08362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Modulação em matéria tributária : o argumento pragmático ou </w:t>
                  </w:r>
                  <w:proofErr w:type="spellStart"/>
                  <w:r w:rsidRPr="0008362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consequencialista</w:t>
                  </w:r>
                  <w:proofErr w:type="spellEnd"/>
                  <w:r w:rsidRPr="0008362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 de cunho econômico e as decisões do STF / Fábio Martins de Andrade.</w:t>
                  </w:r>
                </w:p>
              </w:tc>
            </w:tr>
            <w:tr w:rsidR="00083620" w:rsidRPr="00083620" w14:paraId="5E905D8A" w14:textId="77777777" w:rsidTr="00083620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741ED9A4" w14:textId="77777777" w:rsidR="00083620" w:rsidRPr="00083620" w:rsidRDefault="00083620" w:rsidP="00083620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08362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São Paulo : </w:t>
                  </w:r>
                  <w:proofErr w:type="spellStart"/>
                  <w:r w:rsidRPr="0008362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Quartier</w:t>
                  </w:r>
                  <w:proofErr w:type="spellEnd"/>
                  <w:r w:rsidRPr="0008362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 </w:t>
                  </w:r>
                  <w:proofErr w:type="spellStart"/>
                  <w:r w:rsidRPr="0008362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Latin</w:t>
                  </w:r>
                  <w:proofErr w:type="spellEnd"/>
                  <w:r w:rsidRPr="0008362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, 2011.</w:t>
                  </w:r>
                </w:p>
              </w:tc>
            </w:tr>
          </w:tbl>
          <w:p w14:paraId="48FD07C1" w14:textId="4D0354D1" w:rsidR="00466E1A" w:rsidRPr="00466E1A" w:rsidRDefault="00083620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3620">
              <w:rPr>
                <w:rFonts w:ascii="Calibri" w:eastAsia="Times New Roman" w:hAnsi="Calibri" w:cs="Calibri"/>
                <w:color w:val="000000"/>
                <w:highlight w:val="yellow"/>
                <w:lang w:eastAsia="pt-BR"/>
              </w:rPr>
              <w:t>STF / STJ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3062" w14:textId="7A943644" w:rsidR="002F53B4" w:rsidRDefault="002F53B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2F2CC96" w14:textId="579F4FF6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5CB766C" w14:textId="398ACFD9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D547DAB" w14:textId="4D65C7B0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4AA781D" w14:textId="2ACECDD3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ABAD099" w14:textId="4BE15938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F2898CE" w14:textId="77777777" w:rsidR="00406D54" w:rsidRDefault="00406D54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E1F6064" w14:textId="556F3B7E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LIVRO </w:t>
            </w:r>
          </w:p>
        </w:tc>
      </w:tr>
      <w:tr w:rsidR="00466E1A" w:rsidRPr="00466E1A" w14:paraId="281ECFE5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9A56" w14:textId="77777777" w:rsidR="00FD1C9F" w:rsidRPr="00A838D1" w:rsidRDefault="00FD1C9F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</w:pPr>
          </w:p>
          <w:p w14:paraId="11E475EF" w14:textId="49B1EBDF" w:rsidR="00466E1A" w:rsidRPr="00A838D1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A838D1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PRAGMATISMO OU CONSEQUENCIALISMO ECONÔMICO E A MODULAÇÃO TEMPORAL DE EFEITOS DAS DECISÕES JUDICIAIS DO STF EM MATÉRIA TRIBUTÁRIA</w:t>
            </w:r>
            <w:r w:rsidRPr="00A838D1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2020 </w:t>
            </w:r>
          </w:p>
          <w:p w14:paraId="048CFA24" w14:textId="77777777" w:rsidR="00466E1A" w:rsidRPr="00A838D1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A838D1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MACENO SILVA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DB98" w14:textId="63D7A44A" w:rsidR="00B541A6" w:rsidRPr="00A838D1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A838D1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p w14:paraId="62C69CEC" w14:textId="77777777" w:rsidR="00FD1C9F" w:rsidRPr="00A838D1" w:rsidRDefault="00FD1C9F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B541A6" w:rsidRPr="00A838D1" w14:paraId="510175AF" w14:textId="77777777" w:rsidTr="00B541A6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6122426" w14:textId="77777777" w:rsidR="00B541A6" w:rsidRPr="00A838D1" w:rsidRDefault="00B541A6" w:rsidP="00B541A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A838D1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Silva, </w:t>
                  </w:r>
                  <w:proofErr w:type="spellStart"/>
                  <w:r w:rsidRPr="00A838D1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Maceno</w:t>
                  </w:r>
                  <w:proofErr w:type="spellEnd"/>
                  <w:r w:rsidRPr="00A838D1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Lisboa da.</w:t>
                  </w:r>
                </w:p>
              </w:tc>
            </w:tr>
            <w:tr w:rsidR="00B541A6" w:rsidRPr="00A838D1" w14:paraId="3E0B13A7" w14:textId="77777777" w:rsidTr="00B541A6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400C9709" w14:textId="77777777" w:rsidR="00B541A6" w:rsidRPr="00A838D1" w:rsidRDefault="00B541A6" w:rsidP="00B541A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A838D1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O pragmatismo ou </w:t>
                  </w:r>
                  <w:proofErr w:type="spellStart"/>
                  <w:r w:rsidRPr="00A838D1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consequencialismo</w:t>
                  </w:r>
                  <w:proofErr w:type="spellEnd"/>
                  <w:r w:rsidRPr="00A838D1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econômico e a modulação temporal de efeitos das decisões judiciais do STF em matéria tributária / </w:t>
                  </w:r>
                  <w:proofErr w:type="spellStart"/>
                  <w:r w:rsidRPr="00A838D1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Maceno</w:t>
                  </w:r>
                  <w:proofErr w:type="spellEnd"/>
                  <w:r w:rsidRPr="00A838D1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Lisboa da Silva.</w:t>
                  </w:r>
                </w:p>
              </w:tc>
            </w:tr>
            <w:tr w:rsidR="00B541A6" w:rsidRPr="00A838D1" w14:paraId="292BE8C5" w14:textId="77777777" w:rsidTr="00B541A6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49FDD046" w14:textId="77777777" w:rsidR="00B541A6" w:rsidRPr="00A838D1" w:rsidRDefault="00B541A6" w:rsidP="00B541A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A838D1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In: Revista de direito tributário contemporâneo, v. 5, n. 24, p. 225-243, maio/jun. 2020.</w:t>
                  </w:r>
                </w:p>
              </w:tc>
            </w:tr>
          </w:tbl>
          <w:p w14:paraId="2F64DFEA" w14:textId="6E5AD347" w:rsidR="00466E1A" w:rsidRPr="00A838D1" w:rsidRDefault="00B541A6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A838D1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STF / STJ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74578" w14:textId="77777777" w:rsidR="00FD1C9F" w:rsidRDefault="00FD1C9F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2ACA2B3" w14:textId="77777777" w:rsidR="00FD1C9F" w:rsidRDefault="00FD1C9F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4BEEED9F" w14:textId="75E0F890" w:rsidR="00466E1A" w:rsidRPr="00466E1A" w:rsidRDefault="00FD1C9F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ARTIGO </w:t>
            </w:r>
          </w:p>
        </w:tc>
      </w:tr>
      <w:tr w:rsidR="00466E1A" w:rsidRPr="00466E1A" w14:paraId="43E751F9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4395" w14:textId="77777777" w:rsidR="00466E1A" w:rsidRPr="00D94F0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D94F00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RAZÕES DE IMPACTO ORÇAMENTÁRIO, O CONSEQUENCIALISMO JURÍDICO E A MODULAÇÃO TEMPORAL DOS EFEITOS</w:t>
            </w:r>
            <w:r w:rsidRPr="00D94F0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2020 </w:t>
            </w:r>
          </w:p>
          <w:p w14:paraId="279F783B" w14:textId="77777777" w:rsidR="00466E1A" w:rsidRPr="00D94F0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D94F0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EDUARDO KOFF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FC2E" w14:textId="77777777" w:rsidR="00586254" w:rsidRPr="00D94F0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D94F00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586254" w:rsidRPr="00D94F00" w14:paraId="3466B2C1" w14:textId="77777777" w:rsidTr="00586254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36A35E55" w14:textId="77777777" w:rsidR="00586254" w:rsidRPr="00D94F00" w:rsidRDefault="00586254" w:rsidP="0058625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D94F0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Koff, Eduardo Guerra.</w:t>
                  </w:r>
                </w:p>
              </w:tc>
            </w:tr>
            <w:tr w:rsidR="00586254" w:rsidRPr="00D94F00" w14:paraId="6E858DE2" w14:textId="77777777" w:rsidTr="00586254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62E461B7" w14:textId="77777777" w:rsidR="00586254" w:rsidRPr="00D94F00" w:rsidRDefault="00586254" w:rsidP="0058625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D94F0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As razões de impacto orçamentário, o </w:t>
                  </w:r>
                  <w:proofErr w:type="spellStart"/>
                  <w:r w:rsidRPr="00D94F0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consequencialismo</w:t>
                  </w:r>
                  <w:proofErr w:type="spellEnd"/>
                  <w:r w:rsidRPr="00D94F0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jurídico e a modulação temporal de efeitos / Eduardo Guerra Koff.</w:t>
                  </w:r>
                </w:p>
              </w:tc>
            </w:tr>
            <w:tr w:rsidR="00586254" w:rsidRPr="00D94F00" w14:paraId="7F9284E9" w14:textId="77777777" w:rsidTr="00586254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32C7A9AC" w14:textId="77777777" w:rsidR="00586254" w:rsidRPr="00D94F00" w:rsidRDefault="00586254" w:rsidP="0058625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D94F00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In: Revista de estudos tributários, v. 22, n. 133, p. 75-89, maio/jun. 2020.</w:t>
                  </w:r>
                </w:p>
                <w:p w14:paraId="14A1003B" w14:textId="30C4FC55" w:rsidR="00586254" w:rsidRPr="00D94F00" w:rsidRDefault="00586254" w:rsidP="0058625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D94F00">
                    <w:rPr>
                      <w:rFonts w:ascii="Calibri" w:eastAsia="Times New Roman" w:hAnsi="Calibri" w:cs="Calibri"/>
                      <w:color w:val="000000"/>
                      <w:highlight w:val="cyan"/>
                      <w:lang w:eastAsia="pt-BR"/>
                    </w:rPr>
                    <w:t>STF / STJ</w:t>
                  </w:r>
                </w:p>
              </w:tc>
            </w:tr>
          </w:tbl>
          <w:p w14:paraId="2BD445C1" w14:textId="3C490476" w:rsidR="00466E1A" w:rsidRPr="00D94F00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BA2F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ARTIGO </w:t>
            </w:r>
          </w:p>
        </w:tc>
      </w:tr>
      <w:tr w:rsidR="00466E1A" w:rsidRPr="00466E1A" w14:paraId="0618EAA3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A071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SEGURANÇA JURÍDICA JUDICIAL EM MATÉRIA TRIBUTÁRIA E CONSEQUENCIALISMO</w:t>
            </w: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2011 </w:t>
            </w:r>
          </w:p>
          <w:p w14:paraId="509708AC" w14:textId="77777777" w:rsidR="00965A26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HELENO TORRES</w:t>
            </w:r>
          </w:p>
          <w:p w14:paraId="7657C080" w14:textId="3EFBCF87" w:rsidR="00466E1A" w:rsidRPr="00965A26" w:rsidRDefault="00965A26" w:rsidP="00466E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965A26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Não Consegui</w:t>
            </w:r>
            <w:r w:rsidR="00466E1A" w:rsidRPr="00965A26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7477" w14:textId="77777777" w:rsidR="00D136CC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D136CC" w:rsidRPr="00D136CC" w14:paraId="56608258" w14:textId="77777777" w:rsidTr="00D136CC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6A5EEABF" w14:textId="77777777" w:rsidR="00D136CC" w:rsidRPr="00D136CC" w:rsidRDefault="00D136CC" w:rsidP="00D136C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proofErr w:type="spellStart"/>
                  <w:r w:rsidRPr="00D136CC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Tôrres</w:t>
                  </w:r>
                  <w:proofErr w:type="spellEnd"/>
                  <w:r w:rsidRPr="00D136CC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, Heleno Taveira.</w:t>
                  </w:r>
                </w:p>
              </w:tc>
            </w:tr>
            <w:tr w:rsidR="00D136CC" w:rsidRPr="00D136CC" w14:paraId="60F66B06" w14:textId="77777777" w:rsidTr="00D136CC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4F754575" w14:textId="77777777" w:rsidR="00D136CC" w:rsidRPr="00D136CC" w:rsidRDefault="00D136CC" w:rsidP="00D136C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D136CC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Segurança jurídica judicial em matéria tributária e </w:t>
                  </w:r>
                  <w:proofErr w:type="spellStart"/>
                  <w:r w:rsidRPr="00D136CC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consequencialismo</w:t>
                  </w:r>
                  <w:proofErr w:type="spellEnd"/>
                  <w:r w:rsidRPr="00D136CC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 xml:space="preserve"> / Heleno Taveira </w:t>
                  </w:r>
                  <w:proofErr w:type="spellStart"/>
                  <w:r w:rsidRPr="00D136CC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Tôrres</w:t>
                  </w:r>
                  <w:proofErr w:type="spellEnd"/>
                  <w:r w:rsidRPr="00D136CC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.</w:t>
                  </w:r>
                </w:p>
              </w:tc>
            </w:tr>
            <w:tr w:rsidR="00D136CC" w:rsidRPr="00D136CC" w14:paraId="609D2B1A" w14:textId="77777777" w:rsidTr="00D136CC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6874B6FE" w14:textId="77777777" w:rsidR="00D136CC" w:rsidRPr="00D136CC" w:rsidRDefault="00D136CC" w:rsidP="00D136C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D136CC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In: Grandes questões atuais do direito tributário. São Paulo : Dialética, 2011, v. 15, p. 101-124.</w:t>
                  </w:r>
                </w:p>
              </w:tc>
            </w:tr>
          </w:tbl>
          <w:p w14:paraId="1F80EA35" w14:textId="72D33396" w:rsidR="00466E1A" w:rsidRPr="00466E1A" w:rsidRDefault="00D136CC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36CC">
              <w:rPr>
                <w:rFonts w:ascii="Calibri" w:eastAsia="Times New Roman" w:hAnsi="Calibri" w:cs="Calibri"/>
                <w:color w:val="000000"/>
                <w:highlight w:val="yellow"/>
                <w:lang w:eastAsia="pt-BR"/>
              </w:rPr>
              <w:t>STF / STJ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C8E6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CAPÍTULO DE LIVRO </w:t>
            </w:r>
          </w:p>
        </w:tc>
      </w:tr>
      <w:tr w:rsidR="00466E1A" w:rsidRPr="00466E1A" w14:paraId="6469D176" w14:textId="77777777" w:rsidTr="00C3291D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22D8" w14:textId="77777777" w:rsidR="00466E1A" w:rsidRPr="00D05F0E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D05F0E"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eastAsia="pt-BR"/>
              </w:rPr>
              <w:t>SEPARAÇÃO DE PODERES, LEGITIMAÇÃO DO PODER JUDICIARIO E CONSEQUENCIALISMO </w:t>
            </w:r>
            <w:r w:rsidRPr="00D05F0E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2010 JORGE NUNES 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CF54" w14:textId="77777777" w:rsidR="00A27196" w:rsidRPr="00D05F0E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D05F0E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A27196" w:rsidRPr="00D05F0E" w14:paraId="2CF6BA46" w14:textId="77777777" w:rsidTr="00A27196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22E7AD79" w14:textId="77777777" w:rsidR="00A27196" w:rsidRPr="00D05F0E" w:rsidRDefault="00A27196" w:rsidP="00A2719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D05F0E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Nunes, Jorge Amaury Maia.</w:t>
                  </w:r>
                </w:p>
              </w:tc>
            </w:tr>
            <w:tr w:rsidR="00A27196" w:rsidRPr="00D05F0E" w14:paraId="2191CFC1" w14:textId="77777777" w:rsidTr="00A27196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1054D591" w14:textId="77777777" w:rsidR="00A27196" w:rsidRPr="00D05F0E" w:rsidRDefault="00A27196" w:rsidP="00A2719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D05F0E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Separação de poderes, legitimação do poder judiciário em </w:t>
                  </w:r>
                  <w:proofErr w:type="spellStart"/>
                  <w:r w:rsidRPr="00D05F0E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consequencialismo</w:t>
                  </w:r>
                  <w:proofErr w:type="spellEnd"/>
                  <w:r w:rsidRPr="00D05F0E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/ Jorge Amaury Maia Nunes.</w:t>
                  </w:r>
                </w:p>
              </w:tc>
            </w:tr>
            <w:tr w:rsidR="00A27196" w:rsidRPr="00D05F0E" w14:paraId="1A8C4C9F" w14:textId="77777777" w:rsidTr="00A27196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14:paraId="71DBDBCD" w14:textId="77777777" w:rsidR="00A27196" w:rsidRPr="00D05F0E" w:rsidRDefault="00A27196" w:rsidP="00A2719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</w:pPr>
                  <w:r w:rsidRPr="00D05F0E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In: Revista do Tribunal Regional </w:t>
                  </w:r>
                  <w:proofErr w:type="gramStart"/>
                  <w:r w:rsidRPr="00D05F0E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>Federal :</w:t>
                  </w:r>
                  <w:proofErr w:type="gramEnd"/>
                  <w:r w:rsidRPr="00D05F0E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highlight w:val="cyan"/>
                      <w:lang w:eastAsia="pt-BR"/>
                    </w:rPr>
                    <w:t xml:space="preserve"> 1. Região, v. 22, n. 11, p. 25-33, nov. 2010.</w:t>
                  </w:r>
                </w:p>
              </w:tc>
            </w:tr>
          </w:tbl>
          <w:p w14:paraId="3EBB71B7" w14:textId="24AEF987" w:rsidR="00466E1A" w:rsidRPr="00D05F0E" w:rsidRDefault="00A27196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</w:pPr>
            <w:r w:rsidRPr="00D05F0E">
              <w:rPr>
                <w:rFonts w:ascii="Calibri" w:eastAsia="Times New Roman" w:hAnsi="Calibri" w:cs="Calibri"/>
                <w:color w:val="000000"/>
                <w:highlight w:val="cyan"/>
                <w:lang w:eastAsia="pt-BR"/>
              </w:rPr>
              <w:t>STF / STJ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4AA1" w14:textId="77777777" w:rsidR="00466E1A" w:rsidRPr="00466E1A" w:rsidRDefault="00466E1A" w:rsidP="00466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6E1A">
              <w:rPr>
                <w:rFonts w:ascii="Calibri" w:eastAsia="Times New Roman" w:hAnsi="Calibri" w:cs="Calibri"/>
                <w:color w:val="000000"/>
                <w:lang w:eastAsia="pt-BR"/>
              </w:rPr>
              <w:t>ARTIGO </w:t>
            </w:r>
          </w:p>
        </w:tc>
      </w:tr>
    </w:tbl>
    <w:p w14:paraId="16F89651" w14:textId="77777777" w:rsidR="00466E1A" w:rsidRDefault="00466E1A"/>
    <w:sectPr w:rsidR="00466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1A"/>
    <w:rsid w:val="00012FDD"/>
    <w:rsid w:val="00025B6E"/>
    <w:rsid w:val="00083620"/>
    <w:rsid w:val="00100E07"/>
    <w:rsid w:val="001266E7"/>
    <w:rsid w:val="00136DC0"/>
    <w:rsid w:val="00140B69"/>
    <w:rsid w:val="00171129"/>
    <w:rsid w:val="001C2027"/>
    <w:rsid w:val="00230356"/>
    <w:rsid w:val="002631FD"/>
    <w:rsid w:val="002C7BC4"/>
    <w:rsid w:val="002D146B"/>
    <w:rsid w:val="002F53B4"/>
    <w:rsid w:val="00371975"/>
    <w:rsid w:val="003D3EBE"/>
    <w:rsid w:val="00406D54"/>
    <w:rsid w:val="00407092"/>
    <w:rsid w:val="00410DC7"/>
    <w:rsid w:val="004219B8"/>
    <w:rsid w:val="00466E1A"/>
    <w:rsid w:val="004A0C52"/>
    <w:rsid w:val="005457B4"/>
    <w:rsid w:val="00547457"/>
    <w:rsid w:val="00586254"/>
    <w:rsid w:val="005930B4"/>
    <w:rsid w:val="005D031A"/>
    <w:rsid w:val="006E0B68"/>
    <w:rsid w:val="00726332"/>
    <w:rsid w:val="00732408"/>
    <w:rsid w:val="007447B1"/>
    <w:rsid w:val="007A332D"/>
    <w:rsid w:val="00826B8E"/>
    <w:rsid w:val="00827221"/>
    <w:rsid w:val="00847A2C"/>
    <w:rsid w:val="008659F4"/>
    <w:rsid w:val="00873347"/>
    <w:rsid w:val="008A6C9F"/>
    <w:rsid w:val="008F103A"/>
    <w:rsid w:val="00950C8E"/>
    <w:rsid w:val="00965A26"/>
    <w:rsid w:val="009A6A1E"/>
    <w:rsid w:val="009B442F"/>
    <w:rsid w:val="009F7A66"/>
    <w:rsid w:val="00A21FE5"/>
    <w:rsid w:val="00A27196"/>
    <w:rsid w:val="00A428FE"/>
    <w:rsid w:val="00A46059"/>
    <w:rsid w:val="00A61351"/>
    <w:rsid w:val="00A838D1"/>
    <w:rsid w:val="00A86BA7"/>
    <w:rsid w:val="00A934D1"/>
    <w:rsid w:val="00AA5876"/>
    <w:rsid w:val="00AF7AD1"/>
    <w:rsid w:val="00B10D39"/>
    <w:rsid w:val="00B224B2"/>
    <w:rsid w:val="00B541A6"/>
    <w:rsid w:val="00BE3F6D"/>
    <w:rsid w:val="00BF0497"/>
    <w:rsid w:val="00BF2F60"/>
    <w:rsid w:val="00C3291D"/>
    <w:rsid w:val="00C3560A"/>
    <w:rsid w:val="00C500AF"/>
    <w:rsid w:val="00D05F0E"/>
    <w:rsid w:val="00D136CC"/>
    <w:rsid w:val="00D16E55"/>
    <w:rsid w:val="00D35572"/>
    <w:rsid w:val="00D54BD7"/>
    <w:rsid w:val="00D94F00"/>
    <w:rsid w:val="00DB63D9"/>
    <w:rsid w:val="00E912B4"/>
    <w:rsid w:val="00EF7480"/>
    <w:rsid w:val="00F42A0B"/>
    <w:rsid w:val="00F44B01"/>
    <w:rsid w:val="00F46B73"/>
    <w:rsid w:val="00FA40A0"/>
    <w:rsid w:val="00FD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790B"/>
  <w15:chartTrackingRefBased/>
  <w15:docId w15:val="{11F90B58-1575-4365-AC36-826260FC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46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0E0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00E0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74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reitoestadosociedade.jur.puc-rio.br/media/Artigo1_46.pdf" TargetMode="External"/><Relationship Id="rId4" Type="http://schemas.openxmlformats.org/officeDocument/2006/relationships/hyperlink" Target="https://revistades.jur.puc-rio.br/index.php/revistades/article/view/40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1237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Castelo Branco de Oliveira</dc:creator>
  <cp:keywords/>
  <dc:description/>
  <cp:lastModifiedBy>Igor Pires Lima</cp:lastModifiedBy>
  <cp:revision>178</cp:revision>
  <dcterms:created xsi:type="dcterms:W3CDTF">2020-12-14T17:30:00Z</dcterms:created>
  <dcterms:modified xsi:type="dcterms:W3CDTF">2020-12-15T18:35:00Z</dcterms:modified>
</cp:coreProperties>
</file>