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66" w:rsidRPr="00355FD1" w:rsidRDefault="00355FD1" w:rsidP="00355FD1">
      <w:pPr>
        <w:spacing w:after="0"/>
        <w:jc w:val="center"/>
        <w:rPr>
          <w:b/>
          <w:sz w:val="32"/>
          <w:szCs w:val="32"/>
        </w:rPr>
      </w:pPr>
      <w:r w:rsidRPr="00355FD1">
        <w:rPr>
          <w:b/>
          <w:sz w:val="32"/>
          <w:szCs w:val="32"/>
        </w:rPr>
        <w:t xml:space="preserve">Pesquisa - </w:t>
      </w:r>
      <w:proofErr w:type="spellStart"/>
      <w:r w:rsidRPr="00355FD1">
        <w:rPr>
          <w:b/>
          <w:sz w:val="32"/>
          <w:szCs w:val="32"/>
        </w:rPr>
        <w:t>Hentai</w:t>
      </w:r>
      <w:proofErr w:type="spellEnd"/>
      <w:r w:rsidRPr="00355FD1">
        <w:rPr>
          <w:b/>
          <w:sz w:val="32"/>
          <w:szCs w:val="32"/>
        </w:rPr>
        <w:t xml:space="preserve"> - Pornografia Infantil</w:t>
      </w:r>
    </w:p>
    <w:p w:rsidR="00355FD1" w:rsidRDefault="00355FD1" w:rsidP="00355FD1">
      <w:pPr>
        <w:spacing w:after="0"/>
      </w:pPr>
    </w:p>
    <w:p w:rsidR="00355FD1" w:rsidRDefault="00355FD1" w:rsidP="00355FD1">
      <w:pPr>
        <w:spacing w:after="0"/>
      </w:pPr>
    </w:p>
    <w:p w:rsidR="00355FD1" w:rsidRDefault="00355FD1" w:rsidP="00355FD1">
      <w:pPr>
        <w:spacing w:after="0"/>
      </w:pPr>
    </w:p>
    <w:p w:rsidR="00C0571B" w:rsidRDefault="00C0571B" w:rsidP="00355FD1">
      <w:pPr>
        <w:spacing w:after="0"/>
      </w:pPr>
    </w:p>
    <w:p w:rsidR="002519B8" w:rsidRDefault="002519B8" w:rsidP="00355FD1">
      <w:pPr>
        <w:spacing w:after="0"/>
      </w:pPr>
      <w:r w:rsidRPr="002519B8">
        <w:t xml:space="preserve">BARROS, </w:t>
      </w:r>
      <w:proofErr w:type="spellStart"/>
      <w:r w:rsidRPr="002519B8">
        <w:t>Mariangela</w:t>
      </w:r>
      <w:proofErr w:type="spellEnd"/>
      <w:r w:rsidRPr="002519B8">
        <w:t xml:space="preserve"> Vicente de</w:t>
      </w:r>
      <w:r>
        <w:t xml:space="preserve">. </w:t>
      </w:r>
      <w:r w:rsidRPr="002519B8">
        <w:rPr>
          <w:b/>
        </w:rPr>
        <w:t>Pedofilia</w:t>
      </w:r>
      <w:r w:rsidRPr="002519B8">
        <w:t>:</w:t>
      </w:r>
      <w:r>
        <w:t xml:space="preserve"> u</w:t>
      </w:r>
      <w:r w:rsidRPr="002519B8">
        <w:t xml:space="preserve">m conceito para além do Direito - </w:t>
      </w:r>
      <w:r>
        <w:t>a</w:t>
      </w:r>
      <w:r w:rsidRPr="002519B8">
        <w:t xml:space="preserve"> possibilidade de tipificar a posse de revistas em quadrinhos japonesas como crime de pedofilia</w:t>
      </w:r>
      <w:r>
        <w:t xml:space="preserve">. </w:t>
      </w:r>
      <w:r>
        <w:t>TCC (Graduação)</w:t>
      </w:r>
      <w:r>
        <w:t xml:space="preserve"> - </w:t>
      </w:r>
      <w:r w:rsidRPr="002519B8">
        <w:t>Universidade Federal de Santa Catarina</w:t>
      </w:r>
      <w:r>
        <w:t xml:space="preserve">, </w:t>
      </w:r>
      <w:r w:rsidRPr="002519B8">
        <w:t>Florianópolis</w:t>
      </w:r>
      <w:r>
        <w:t>, 2014.</w:t>
      </w:r>
    </w:p>
    <w:p w:rsidR="002519B8" w:rsidRDefault="002519B8" w:rsidP="00355FD1">
      <w:pPr>
        <w:spacing w:after="0"/>
      </w:pPr>
    </w:p>
    <w:p w:rsidR="00C0571B" w:rsidRDefault="00C0571B" w:rsidP="00355FD1">
      <w:pPr>
        <w:spacing w:after="0"/>
      </w:pPr>
      <w:r w:rsidRPr="00C0571B">
        <w:t xml:space="preserve">BATISTELLA, Danielly. FUTARI H: </w:t>
      </w:r>
      <w:r w:rsidRPr="00D274BD">
        <w:rPr>
          <w:b/>
        </w:rPr>
        <w:t xml:space="preserve">Representação da </w:t>
      </w:r>
      <w:r w:rsidR="00DA1BC7" w:rsidRPr="00D274BD">
        <w:rPr>
          <w:b/>
        </w:rPr>
        <w:t>sociedade e sexualidade Japone</w:t>
      </w:r>
      <w:r w:rsidR="00D274BD" w:rsidRPr="00D274BD">
        <w:rPr>
          <w:b/>
        </w:rPr>
        <w:t xml:space="preserve">sa </w:t>
      </w:r>
      <w:proofErr w:type="gramStart"/>
      <w:r w:rsidRPr="00D274BD">
        <w:rPr>
          <w:b/>
        </w:rPr>
        <w:t>por  meio</w:t>
      </w:r>
      <w:proofErr w:type="gramEnd"/>
      <w:r w:rsidRPr="00D274BD">
        <w:rPr>
          <w:b/>
        </w:rPr>
        <w:t xml:space="preserve">  do  </w:t>
      </w:r>
      <w:r w:rsidR="00DA1BC7" w:rsidRPr="00D274BD">
        <w:rPr>
          <w:b/>
        </w:rPr>
        <w:t xml:space="preserve">jogo  de  imagens  do  </w:t>
      </w:r>
      <w:proofErr w:type="spellStart"/>
      <w:r w:rsidRPr="00D274BD">
        <w:rPr>
          <w:b/>
        </w:rPr>
        <w:t>Mangá</w:t>
      </w:r>
      <w:proofErr w:type="spellEnd"/>
      <w:r w:rsidRPr="00D274BD">
        <w:rPr>
          <w:b/>
        </w:rPr>
        <w:t xml:space="preserve">  e  do  Anime</w:t>
      </w:r>
      <w:r w:rsidRPr="00C0571B">
        <w:t>.</w:t>
      </w:r>
      <w:r w:rsidR="00DA1BC7">
        <w:t xml:space="preserve"> </w:t>
      </w:r>
      <w:r w:rsidRPr="00C0571B">
        <w:t>Disponível  em</w:t>
      </w:r>
      <w:r w:rsidR="00DA1BC7">
        <w:t xml:space="preserve">: </w:t>
      </w:r>
      <w:hyperlink r:id="rId4" w:history="1">
        <w:r w:rsidR="00DA1BC7" w:rsidRPr="00F86BE0">
          <w:rPr>
            <w:rStyle w:val="Hyperlink"/>
          </w:rPr>
          <w:t>https://www.academia.edu/11691335/Futari_H_Representation_of_Japanese_society_and_sexuality_through_the_images_of_manga_and_anime</w:t>
        </w:r>
      </w:hyperlink>
    </w:p>
    <w:p w:rsidR="00DA1BC7" w:rsidRDefault="00DA1BC7" w:rsidP="00355FD1">
      <w:pPr>
        <w:spacing w:after="0"/>
      </w:pPr>
    </w:p>
    <w:p w:rsidR="00ED385C" w:rsidRDefault="00ED385C" w:rsidP="00355FD1">
      <w:pPr>
        <w:spacing w:after="0"/>
      </w:pPr>
      <w:r w:rsidRPr="00ED385C">
        <w:t>CANELLA</w:t>
      </w:r>
      <w:r>
        <w:t>,</w:t>
      </w:r>
      <w:r w:rsidRPr="00ED385C">
        <w:t xml:space="preserve"> Aline Karen Cristina</w:t>
      </w:r>
      <w:r>
        <w:t xml:space="preserve">. </w:t>
      </w:r>
      <w:r w:rsidRPr="00ED385C">
        <w:t>A problemá</w:t>
      </w:r>
      <w:bookmarkStart w:id="0" w:name="_GoBack"/>
      <w:bookmarkEnd w:id="0"/>
      <w:r w:rsidRPr="00ED385C">
        <w:t xml:space="preserve">tica da infantilização do adulto e </w:t>
      </w:r>
      <w:proofErr w:type="spellStart"/>
      <w:r w:rsidRPr="00ED385C">
        <w:t>sexualização</w:t>
      </w:r>
      <w:proofErr w:type="spellEnd"/>
      <w:r w:rsidRPr="00ED385C">
        <w:t xml:space="preserve"> da criança no contexto das a</w:t>
      </w:r>
      <w:r>
        <w:t xml:space="preserve">nimações e quadrinhos japoneses. </w:t>
      </w:r>
      <w:r w:rsidRPr="00ED385C">
        <w:rPr>
          <w:b/>
        </w:rPr>
        <w:t>Revista do Curso de Direito da FSG</w:t>
      </w:r>
      <w:r>
        <w:t xml:space="preserve">, </w:t>
      </w:r>
      <w:r w:rsidRPr="00ED385C">
        <w:t xml:space="preserve">Caxias do Sul </w:t>
      </w:r>
      <w:r>
        <w:t>-</w:t>
      </w:r>
      <w:r w:rsidRPr="00ED385C">
        <w:t xml:space="preserve"> RS</w:t>
      </w:r>
      <w:r>
        <w:t>, v. 1 n. 24, 2021.</w:t>
      </w:r>
    </w:p>
    <w:p w:rsidR="00ED385C" w:rsidRDefault="00ED385C" w:rsidP="00355FD1">
      <w:pPr>
        <w:spacing w:after="0"/>
      </w:pPr>
    </w:p>
    <w:p w:rsidR="00355FD1" w:rsidRDefault="00355FD1" w:rsidP="00355FD1">
      <w:pPr>
        <w:spacing w:after="0"/>
      </w:pPr>
      <w:r w:rsidRPr="00355FD1">
        <w:t xml:space="preserve">EELMAA, Simone. </w:t>
      </w:r>
      <w:proofErr w:type="spellStart"/>
      <w:r w:rsidRPr="00355FD1">
        <w:t>Sexualization</w:t>
      </w:r>
      <w:proofErr w:type="spellEnd"/>
      <w:r w:rsidRPr="00355FD1">
        <w:t xml:space="preserve"> </w:t>
      </w:r>
      <w:proofErr w:type="spellStart"/>
      <w:r w:rsidRPr="00355FD1">
        <w:t>of</w:t>
      </w:r>
      <w:proofErr w:type="spellEnd"/>
      <w:r w:rsidRPr="00355FD1">
        <w:t xml:space="preserve"> </w:t>
      </w:r>
      <w:proofErr w:type="spellStart"/>
      <w:r w:rsidRPr="00355FD1">
        <w:t>Children</w:t>
      </w:r>
      <w:proofErr w:type="spellEnd"/>
      <w:r w:rsidRPr="00355FD1">
        <w:t xml:space="preserve"> in </w:t>
      </w:r>
      <w:proofErr w:type="spellStart"/>
      <w:r w:rsidRPr="00355FD1">
        <w:t>Deepfakes</w:t>
      </w:r>
      <w:proofErr w:type="spellEnd"/>
      <w:r w:rsidRPr="00355FD1">
        <w:t xml:space="preserve"> </w:t>
      </w:r>
      <w:proofErr w:type="spellStart"/>
      <w:r w:rsidRPr="00355FD1">
        <w:t>and</w:t>
      </w:r>
      <w:proofErr w:type="spellEnd"/>
      <w:r w:rsidRPr="00355FD1">
        <w:t xml:space="preserve"> </w:t>
      </w:r>
      <w:proofErr w:type="spellStart"/>
      <w:r w:rsidRPr="00355FD1">
        <w:t>Hentai</w:t>
      </w:r>
      <w:proofErr w:type="spellEnd"/>
      <w:r w:rsidRPr="00355FD1">
        <w:t xml:space="preserve">: </w:t>
      </w:r>
      <w:proofErr w:type="spellStart"/>
      <w:r w:rsidRPr="00355FD1">
        <w:t>Examining</w:t>
      </w:r>
      <w:proofErr w:type="spellEnd"/>
      <w:r w:rsidRPr="00355FD1">
        <w:t xml:space="preserve"> </w:t>
      </w:r>
      <w:proofErr w:type="spellStart"/>
      <w:r w:rsidRPr="00355FD1">
        <w:t>Reddit</w:t>
      </w:r>
      <w:proofErr w:type="spellEnd"/>
      <w:r w:rsidRPr="00355FD1">
        <w:t xml:space="preserve"> </w:t>
      </w:r>
      <w:proofErr w:type="spellStart"/>
      <w:r w:rsidRPr="00355FD1">
        <w:t>User</w:t>
      </w:r>
      <w:proofErr w:type="spellEnd"/>
      <w:r w:rsidRPr="00355FD1">
        <w:t xml:space="preserve"> </w:t>
      </w:r>
      <w:proofErr w:type="spellStart"/>
      <w:r w:rsidRPr="00355FD1">
        <w:t>Views</w:t>
      </w:r>
      <w:proofErr w:type="spellEnd"/>
      <w:r w:rsidRPr="00355FD1">
        <w:t xml:space="preserve">. </w:t>
      </w:r>
      <w:r w:rsidRPr="00355FD1">
        <w:rPr>
          <w:b/>
        </w:rPr>
        <w:t>Trames</w:t>
      </w:r>
      <w:r w:rsidRPr="00355FD1">
        <w:t xml:space="preserve">, </w:t>
      </w:r>
      <w:r>
        <w:t>v.</w:t>
      </w:r>
      <w:r w:rsidRPr="00355FD1">
        <w:t xml:space="preserve"> 26, </w:t>
      </w:r>
      <w:proofErr w:type="spellStart"/>
      <w:r w:rsidRPr="00355FD1">
        <w:t>Iss</w:t>
      </w:r>
      <w:proofErr w:type="spellEnd"/>
      <w:r>
        <w:t>.</w:t>
      </w:r>
      <w:r w:rsidRPr="00355FD1">
        <w:t xml:space="preserve"> 2, </w:t>
      </w:r>
      <w:r>
        <w:t xml:space="preserve">p. </w:t>
      </w:r>
      <w:r w:rsidRPr="00355FD1">
        <w:t>229-248</w:t>
      </w:r>
      <w:r>
        <w:t>,</w:t>
      </w:r>
      <w:r w:rsidRPr="00355FD1">
        <w:t xml:space="preserve"> </w:t>
      </w:r>
      <w:r>
        <w:t>2022</w:t>
      </w:r>
      <w:r w:rsidRPr="00355FD1">
        <w:t>.</w:t>
      </w:r>
    </w:p>
    <w:p w:rsidR="00355FD1" w:rsidRDefault="00355FD1" w:rsidP="00355FD1">
      <w:pPr>
        <w:spacing w:after="0"/>
      </w:pPr>
    </w:p>
    <w:p w:rsidR="008E7EC2" w:rsidRDefault="008E7EC2" w:rsidP="00355FD1">
      <w:pPr>
        <w:spacing w:after="0"/>
      </w:pPr>
      <w:r w:rsidRPr="008E7EC2">
        <w:t xml:space="preserve">LANDINI, Tatiana Savoia. Envolvimento e distanciamento na produção brasileira de conhecimento sobre pornografia infantil na internet. </w:t>
      </w:r>
      <w:r w:rsidRPr="00D106DC">
        <w:rPr>
          <w:b/>
        </w:rPr>
        <w:t>São Paulo em Perspectiva</w:t>
      </w:r>
      <w:r w:rsidRPr="008E7EC2">
        <w:t xml:space="preserve">, </w:t>
      </w:r>
      <w:r w:rsidR="00563002">
        <w:t xml:space="preserve">São Paulo, </w:t>
      </w:r>
      <w:r w:rsidRPr="008E7EC2">
        <w:t xml:space="preserve">v. 21, n. 2, p. 80-88, </w:t>
      </w:r>
      <w:proofErr w:type="gramStart"/>
      <w:r w:rsidR="00D106DC">
        <w:t>jul./</w:t>
      </w:r>
      <w:proofErr w:type="gramEnd"/>
      <w:r w:rsidR="00D106DC">
        <w:t xml:space="preserve">dez. </w:t>
      </w:r>
      <w:r w:rsidRPr="008E7EC2">
        <w:t>2007.</w:t>
      </w:r>
    </w:p>
    <w:p w:rsidR="008E7EC2" w:rsidRDefault="008E7EC2" w:rsidP="00355FD1">
      <w:pPr>
        <w:spacing w:after="0"/>
      </w:pPr>
    </w:p>
    <w:p w:rsidR="00D274BD" w:rsidRDefault="00D274BD" w:rsidP="00D274BD">
      <w:pPr>
        <w:spacing w:after="0"/>
      </w:pPr>
      <w:r w:rsidRPr="00D274BD">
        <w:t>MARTÍNEZ GALÁN</w:t>
      </w:r>
      <w:r>
        <w:t>,</w:t>
      </w:r>
      <w:r w:rsidRPr="00D274BD">
        <w:t xml:space="preserve"> Sara. </w:t>
      </w:r>
      <w:proofErr w:type="spellStart"/>
      <w:r w:rsidRPr="00D274BD">
        <w:rPr>
          <w:b/>
        </w:rPr>
        <w:t>Pornografía</w:t>
      </w:r>
      <w:proofErr w:type="spellEnd"/>
      <w:r w:rsidRPr="00D274BD">
        <w:rPr>
          <w:b/>
        </w:rPr>
        <w:t xml:space="preserve"> animada japonesa</w:t>
      </w:r>
      <w:r>
        <w:t>:</w:t>
      </w:r>
      <w:r>
        <w:t xml:space="preserve"> El</w:t>
      </w:r>
      <w:r>
        <w:t xml:space="preserve"> </w:t>
      </w:r>
      <w:proofErr w:type="spellStart"/>
      <w:r>
        <w:t>éxito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hentai</w:t>
      </w:r>
      <w:proofErr w:type="spellEnd"/>
      <w:r w:rsidRPr="00D274BD">
        <w:t xml:space="preserve">. </w:t>
      </w:r>
      <w:r w:rsidR="002519B8">
        <w:t>TCC (Graduação)</w:t>
      </w:r>
      <w:r w:rsidR="00966178">
        <w:t xml:space="preserve"> -</w:t>
      </w:r>
      <w:r w:rsidRPr="00D274BD">
        <w:t xml:space="preserve"> </w:t>
      </w:r>
      <w:proofErr w:type="spellStart"/>
      <w:r w:rsidRPr="00D274BD">
        <w:t>Universitat</w:t>
      </w:r>
      <w:proofErr w:type="spellEnd"/>
      <w:r w:rsidRPr="00D274BD">
        <w:t xml:space="preserve"> </w:t>
      </w:r>
      <w:proofErr w:type="spellStart"/>
      <w:r w:rsidRPr="00D274BD">
        <w:t>Politècnica</w:t>
      </w:r>
      <w:proofErr w:type="spellEnd"/>
      <w:r w:rsidRPr="00D274BD">
        <w:t xml:space="preserve"> de </w:t>
      </w:r>
      <w:proofErr w:type="spellStart"/>
      <w:r w:rsidRPr="00D274BD">
        <w:t>València</w:t>
      </w:r>
      <w:proofErr w:type="spellEnd"/>
      <w:r w:rsidR="002519B8">
        <w:t>,</w:t>
      </w:r>
      <w:r w:rsidRPr="00D274BD">
        <w:t xml:space="preserve"> </w:t>
      </w:r>
      <w:proofErr w:type="spellStart"/>
      <w:r w:rsidRPr="00D274BD">
        <w:t>València</w:t>
      </w:r>
      <w:proofErr w:type="spellEnd"/>
      <w:r w:rsidRPr="00D274BD">
        <w:t>, 201</w:t>
      </w:r>
      <w:r>
        <w:t>7</w:t>
      </w:r>
      <w:r w:rsidRPr="00D274BD">
        <w:t>.</w:t>
      </w:r>
    </w:p>
    <w:p w:rsidR="00563002" w:rsidRDefault="00563002" w:rsidP="00D274BD">
      <w:pPr>
        <w:spacing w:after="0"/>
      </w:pPr>
    </w:p>
    <w:p w:rsidR="00563002" w:rsidRDefault="00563002" w:rsidP="00D274BD">
      <w:pPr>
        <w:spacing w:after="0"/>
      </w:pPr>
      <w:r w:rsidRPr="00563002">
        <w:t xml:space="preserve">SYDOW, Spencer </w:t>
      </w:r>
      <w:proofErr w:type="spellStart"/>
      <w:r w:rsidRPr="00563002">
        <w:t>Toth</w:t>
      </w:r>
      <w:proofErr w:type="spellEnd"/>
      <w:r w:rsidRPr="00563002">
        <w:t xml:space="preserve">. </w:t>
      </w:r>
      <w:proofErr w:type="spellStart"/>
      <w:r w:rsidRPr="00563002">
        <w:t>Pedofília</w:t>
      </w:r>
      <w:proofErr w:type="spellEnd"/>
      <w:r w:rsidRPr="00563002">
        <w:t xml:space="preserve"> virtual e considerações críticas sobre a Lei 11.829/08. </w:t>
      </w:r>
      <w:r w:rsidRPr="00563002">
        <w:rPr>
          <w:b/>
        </w:rPr>
        <w:t>Revista Liberdades</w:t>
      </w:r>
      <w:r w:rsidRPr="00563002">
        <w:t xml:space="preserve">, </w:t>
      </w:r>
      <w:r>
        <w:t>São Paulo</w:t>
      </w:r>
      <w:r>
        <w:t>,</w:t>
      </w:r>
      <w:r w:rsidRPr="00563002">
        <w:t xml:space="preserve"> </w:t>
      </w:r>
      <w:r w:rsidR="001973CA">
        <w:t>n</w:t>
      </w:r>
      <w:r w:rsidRPr="00563002">
        <w:t>. 1, p. 46</w:t>
      </w:r>
      <w:r>
        <w:t>-65</w:t>
      </w:r>
      <w:r w:rsidRPr="00563002">
        <w:t xml:space="preserve">, </w:t>
      </w:r>
      <w:r>
        <w:t xml:space="preserve">maio/ago. </w:t>
      </w:r>
      <w:r w:rsidRPr="00563002">
        <w:t>2009.</w:t>
      </w:r>
    </w:p>
    <w:p w:rsidR="00355FD1" w:rsidRDefault="00355FD1" w:rsidP="00355FD1">
      <w:pPr>
        <w:spacing w:after="0"/>
      </w:pPr>
    </w:p>
    <w:p w:rsidR="00355FD1" w:rsidRDefault="00355FD1" w:rsidP="00355FD1">
      <w:pPr>
        <w:spacing w:after="0"/>
      </w:pPr>
    </w:p>
    <w:p w:rsidR="00355FD1" w:rsidRDefault="00355FD1" w:rsidP="00355FD1">
      <w:pPr>
        <w:spacing w:after="0"/>
      </w:pPr>
    </w:p>
    <w:sectPr w:rsidR="00355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D1"/>
    <w:rsid w:val="00050566"/>
    <w:rsid w:val="001973CA"/>
    <w:rsid w:val="002519B8"/>
    <w:rsid w:val="00355FD1"/>
    <w:rsid w:val="00563002"/>
    <w:rsid w:val="008E7EC2"/>
    <w:rsid w:val="00966178"/>
    <w:rsid w:val="00AE1C82"/>
    <w:rsid w:val="00C0571B"/>
    <w:rsid w:val="00D106DC"/>
    <w:rsid w:val="00D274BD"/>
    <w:rsid w:val="00DA1BC7"/>
    <w:rsid w:val="00E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33AC"/>
  <w15:chartTrackingRefBased/>
  <w15:docId w15:val="{CCC12B2F-CF67-4A06-B21B-C10B9A1E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A1B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ademia.edu/11691335/Futari_H_Representation_of_Japanese_society_and_sexuality_through_the_images_of_manga_and_ani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9</cp:revision>
  <dcterms:created xsi:type="dcterms:W3CDTF">2023-03-21T18:11:00Z</dcterms:created>
  <dcterms:modified xsi:type="dcterms:W3CDTF">2023-03-21T19:23:00Z</dcterms:modified>
</cp:coreProperties>
</file>