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2B" w:rsidRDefault="0068372B" w:rsidP="0068372B"/>
    <w:p w:rsidR="006B2A02" w:rsidRDefault="006B2A02" w:rsidP="0068372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9392"/>
      </w:tblGrid>
      <w:tr w:rsidR="0068372B" w:rsidRPr="00146BF9" w:rsidTr="001B6A34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8372B" w:rsidRPr="00F6109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8372B" w:rsidRPr="00F6109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62E5BAE7" wp14:editId="22400A22">
                  <wp:extent cx="111125" cy="87630"/>
                  <wp:effectExtent l="0" t="0" r="3175" b="7620"/>
                  <wp:docPr id="75" name="Imagem 7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Sá, </w:t>
              </w:r>
              <w:proofErr w:type="spellStart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Alvino</w:t>
              </w:r>
              <w:proofErr w:type="spellEnd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Augusto de.</w:t>
              </w:r>
            </w:hyperlink>
          </w:p>
        </w:tc>
      </w:tr>
      <w:tr w:rsidR="0068372B" w:rsidRPr="00146BF9" w:rsidTr="001B6A34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8372B" w:rsidRPr="00F6109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8372B" w:rsidRPr="00F6109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0DD18881" wp14:editId="3A6E81A6">
                  <wp:extent cx="111125" cy="87630"/>
                  <wp:effectExtent l="0" t="0" r="3175" b="7620"/>
                  <wp:docPr id="74" name="Imagem 7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F6109C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Medidas</w:t>
              </w:r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proofErr w:type="gramStart"/>
              <w:r w:rsidRPr="00F6109C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:</w:t>
              </w:r>
              <w:proofErr w:type="gramEnd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necessárias reflexões pós-advento da Lei de Reforma psiquiátrica (Lei 10.216/2001) / </w:t>
              </w:r>
              <w:proofErr w:type="spellStart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Alvino</w:t>
              </w:r>
              <w:proofErr w:type="spellEnd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Augusto de Sá, Jamil </w:t>
              </w:r>
              <w:proofErr w:type="spellStart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Chaim</w:t>
              </w:r>
              <w:proofErr w:type="spellEnd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Alves, Rafael Barone </w:t>
              </w:r>
              <w:proofErr w:type="spellStart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Zimmaro</w:t>
              </w:r>
              <w:proofErr w:type="spellEnd"/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. --</w:t>
              </w:r>
            </w:hyperlink>
          </w:p>
        </w:tc>
      </w:tr>
      <w:tr w:rsidR="0068372B" w:rsidRPr="00146BF9" w:rsidTr="001B6A34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8372B" w:rsidRPr="00F6109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8372B" w:rsidRPr="00F6109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Boletim </w:t>
            </w:r>
            <w:proofErr w:type="spellStart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IBCCrim</w:t>
            </w:r>
            <w:proofErr w:type="spellEnd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, v. 21, n. 249, p. 11-12, ago. 2013.</w:t>
            </w:r>
          </w:p>
        </w:tc>
      </w:tr>
    </w:tbl>
    <w:p w:rsidR="0068372B" w:rsidRDefault="0068372B" w:rsidP="0068372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68372B" w:rsidRPr="00B13C32" w:rsidTr="006F716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8372B" w:rsidRPr="006E0CB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6E0CB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8372B" w:rsidRPr="006E0CB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6E0CBC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0F4F46C8" wp14:editId="6F5B2E6F">
                  <wp:extent cx="111125" cy="87630"/>
                  <wp:effectExtent l="0" t="0" r="3175" b="7620"/>
                  <wp:docPr id="24" name="Imagem 2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proofErr w:type="spellStart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Fyschinger</w:t>
              </w:r>
              <w:proofErr w:type="spellEnd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, José Francisco de.</w:t>
              </w:r>
            </w:hyperlink>
          </w:p>
        </w:tc>
      </w:tr>
      <w:tr w:rsidR="0068372B" w:rsidRPr="00B13C32" w:rsidTr="006F716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8372B" w:rsidRPr="006E0CB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6E0CB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8372B" w:rsidRPr="006E0CB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6E0CBC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688D4254" wp14:editId="0E3676CC">
                  <wp:extent cx="111125" cy="87630"/>
                  <wp:effectExtent l="0" t="0" r="3175" b="7620"/>
                  <wp:docPr id="23" name="Imagem 2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Justiça (ainda que depois</w:t>
              </w:r>
              <w:proofErr w:type="gramStart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) :</w:t>
              </w:r>
              <w:proofErr w:type="gramEnd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STF, por fim, desvincula </w:t>
              </w:r>
              <w:r w:rsidRPr="006E0CBC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</w:t>
              </w:r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6E0CBC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de pena privativa de liberdade / José Francisco de </w:t>
              </w:r>
              <w:proofErr w:type="spellStart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Fyschinger</w:t>
              </w:r>
              <w:proofErr w:type="spellEnd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e </w:t>
              </w:r>
              <w:proofErr w:type="spellStart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Thiele</w:t>
              </w:r>
              <w:proofErr w:type="spellEnd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Zinn</w:t>
              </w:r>
              <w:proofErr w:type="spellEnd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Panta</w:t>
              </w:r>
              <w:proofErr w:type="spellEnd"/>
              <w:r w:rsidRPr="006E0CB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. --</w:t>
              </w:r>
            </w:hyperlink>
          </w:p>
        </w:tc>
      </w:tr>
      <w:tr w:rsidR="0068372B" w:rsidRPr="00B13C32" w:rsidTr="006F716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8372B" w:rsidRPr="006E0CB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6E0CB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8372B" w:rsidRPr="006E0CBC" w:rsidRDefault="0068372B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6E0CB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Boletim </w:t>
            </w:r>
            <w:proofErr w:type="spellStart"/>
            <w:r w:rsidR="00F55978" w:rsidRPr="006E0CB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IBCC</w:t>
            </w:r>
            <w:r w:rsidRPr="006E0CB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rim</w:t>
            </w:r>
            <w:proofErr w:type="spellEnd"/>
            <w:r w:rsidRPr="006E0CB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, v. 18, n. 212, p. 11, jul. 2010.</w:t>
            </w:r>
          </w:p>
        </w:tc>
      </w:tr>
    </w:tbl>
    <w:p w:rsidR="0068372B" w:rsidRDefault="0068372B" w:rsidP="0068372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EE678E" w:rsidRPr="00926DEA" w:rsidTr="006F716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75C18E45" wp14:editId="1D7BD79E">
                  <wp:extent cx="111125" cy="87630"/>
                  <wp:effectExtent l="0" t="0" r="3175" b="7620"/>
                  <wp:docPr id="53" name="Imagem 5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Soares Filho,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Marden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Marques.</w:t>
              </w:r>
            </w:hyperlink>
          </w:p>
        </w:tc>
      </w:tr>
      <w:tr w:rsidR="00EE678E" w:rsidRPr="00926DEA" w:rsidTr="006F716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330B8744" wp14:editId="5C50FE63">
                  <wp:extent cx="111125" cy="87630"/>
                  <wp:effectExtent l="0" t="0" r="3175" b="7620"/>
                  <wp:docPr id="52" name="Imagem 5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Direito à saúde mental no sistema </w:t>
              </w:r>
              <w:proofErr w:type="gram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prisional  [</w:t>
              </w:r>
              <w:proofErr w:type="gram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recurso eletrônico] : reflexões sobre o processo de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desinstitucionalização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dos HCTP / 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Marden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Marques Soares Filho, Paula Michele Martins Gomes Bueno. --</w:t>
              </w:r>
            </w:hyperlink>
          </w:p>
        </w:tc>
      </w:tr>
      <w:tr w:rsidR="00EE678E" w:rsidRPr="00926DEA" w:rsidTr="006F716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Outro 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2A3C0F22" wp14:editId="5D1D45CB">
                  <wp:extent cx="111125" cy="87630"/>
                  <wp:effectExtent l="0" t="0" r="3175" b="7620"/>
                  <wp:docPr id="51" name="Imagem 5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Right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to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mental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health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in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prison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system : 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reflections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on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the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process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of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deinstitutionalization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of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the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HCTP.</w:t>
              </w:r>
            </w:hyperlink>
          </w:p>
        </w:tc>
      </w:tr>
      <w:tr w:rsidR="00EE678E" w:rsidRPr="00926DEA" w:rsidTr="006F716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Ciência &amp; saúde coletiva [recurso eletrônico], v. 21, n. 7, p. 2101-2110, jul. 2016.</w:t>
            </w:r>
          </w:p>
        </w:tc>
      </w:tr>
    </w:tbl>
    <w:p w:rsidR="0068372B" w:rsidRPr="00926DEA" w:rsidRDefault="0068372B" w:rsidP="0068372B">
      <w:pPr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9392"/>
      </w:tblGrid>
      <w:tr w:rsidR="00EE678E" w:rsidRPr="00926DEA" w:rsidTr="00EE678E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78BD7167" wp14:editId="16B463BF">
                  <wp:extent cx="111125" cy="87630"/>
                  <wp:effectExtent l="0" t="0" r="3175" b="7620"/>
                  <wp:docPr id="14" name="Imagem 1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Silva, Érica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Quinaglia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.</w:t>
              </w:r>
            </w:hyperlink>
          </w:p>
        </w:tc>
      </w:tr>
      <w:tr w:rsidR="00EE678E" w:rsidRPr="00926DEA" w:rsidTr="00EE678E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21635C72" wp14:editId="7BDE54E1">
                  <wp:extent cx="111125" cy="87630"/>
                  <wp:effectExtent l="0" t="0" r="3175" b="7620"/>
                  <wp:docPr id="13" name="Imagem 1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“Essa </w:t>
              </w:r>
              <w:r w:rsidRPr="00926DEA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</w:t>
              </w:r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926DEA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é infinita ou tem prazo de </w:t>
              </w:r>
              <w:proofErr w:type="gram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vencimento?”</w:t>
              </w:r>
              <w:proofErr w:type="gram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– interlocuções e desafios entre o Direito e a Psicologia no contexto </w:t>
              </w:r>
              <w:proofErr w:type="gram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judiciário  [</w:t>
              </w:r>
              <w:proofErr w:type="gram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recurso eletrônico] / Érica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Quinaglia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Silva, Caroline </w:t>
              </w:r>
              <w:proofErr w:type="spellStart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Quinaglia</w:t>
              </w:r>
              <w:proofErr w:type="spellEnd"/>
              <w:r w:rsidRPr="00926DE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Araújo Costa Silva Brandi. --</w:t>
              </w:r>
            </w:hyperlink>
          </w:p>
        </w:tc>
      </w:tr>
      <w:tr w:rsidR="00EE678E" w:rsidRPr="00B13C32" w:rsidTr="00EE678E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EE678E" w:rsidRPr="00926DEA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EE678E" w:rsidRPr="00B13C32" w:rsidRDefault="00EE678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926DE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Ciência &amp; saúde coletiva [recurso eletrônico], v. 19, n. 9, p. 3947-3954, set. 2014.</w:t>
            </w:r>
          </w:p>
        </w:tc>
      </w:tr>
    </w:tbl>
    <w:p w:rsidR="00EE678E" w:rsidRDefault="00EE678E" w:rsidP="0068372B"/>
    <w:p w:rsidR="006B7DE6" w:rsidRDefault="006B7DE6" w:rsidP="006B7DE6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9392"/>
      </w:tblGrid>
      <w:tr w:rsidR="006B7DE6" w:rsidRPr="00031DD1" w:rsidTr="006B2A02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3D6D0643" wp14:editId="1A95FE40">
                  <wp:extent cx="111125" cy="87630"/>
                  <wp:effectExtent l="0" t="0" r="3175" b="7620"/>
                  <wp:docPr id="71" name="Imagem 7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Fayet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Júnior, Ney.</w:t>
              </w:r>
            </w:hyperlink>
          </w:p>
        </w:tc>
      </w:tr>
      <w:tr w:rsidR="006B7DE6" w:rsidRPr="00031DD1" w:rsidTr="006B2A02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0747A2CA" wp14:editId="623CC213">
                  <wp:extent cx="111125" cy="87630"/>
                  <wp:effectExtent l="0" t="0" r="3175" b="7620"/>
                  <wp:docPr id="70" name="Imagem 7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Do desaparecimento do caráter sempiterno das </w:t>
              </w:r>
              <w:r w:rsidRPr="00031DD1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medidas</w:t>
              </w:r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031DD1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no sistema sancionatório </w:t>
              </w:r>
              <w:proofErr w:type="gram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brasileiro :</w:t>
              </w:r>
              <w:proofErr w:type="gram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das consequências jurídicas em face da limitação temporal da intervenção terapêutico-penal / Ney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Fayet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Júnio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, Marco Félix Jobim. --</w:t>
              </w:r>
            </w:hyperlink>
          </w:p>
        </w:tc>
      </w:tr>
      <w:tr w:rsidR="006B7DE6" w:rsidRPr="00031DD1" w:rsidTr="006B2A02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Magister de direito penal e processual penal, v. 13, n. 74, p. 5-16, </w:t>
            </w:r>
            <w:proofErr w:type="gramStart"/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out./</w:t>
            </w:r>
            <w:proofErr w:type="gramEnd"/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nov. 2016.</w:t>
            </w:r>
          </w:p>
        </w:tc>
      </w:tr>
    </w:tbl>
    <w:p w:rsidR="00EE678E" w:rsidRPr="00031DD1" w:rsidRDefault="00EE678E" w:rsidP="0068372B">
      <w:pPr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6B7DE6" w:rsidRPr="00031DD1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5D3E0C08" wp14:editId="306085D2">
                  <wp:extent cx="111125" cy="87630"/>
                  <wp:effectExtent l="0" t="0" r="3175" b="7620"/>
                  <wp:docPr id="73" name="Imagem 7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Cia, Michele.</w:t>
              </w:r>
            </w:hyperlink>
          </w:p>
        </w:tc>
      </w:tr>
      <w:tr w:rsidR="006B7DE6" w:rsidRPr="00031DD1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01FA86E2" wp14:editId="03154B6C">
                  <wp:extent cx="111125" cy="87630"/>
                  <wp:effectExtent l="0" t="0" r="3175" b="7620"/>
                  <wp:docPr id="72" name="Imagem 7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Indulto presidencial como estratégia para imposição de limites máximos à duração das </w:t>
              </w:r>
              <w:r w:rsidRPr="00031DD1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medidas</w:t>
              </w:r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031DD1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/ Michele Cia,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Stefânia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Tubaldini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Chagas. --</w:t>
              </w:r>
            </w:hyperlink>
          </w:p>
        </w:tc>
      </w:tr>
      <w:tr w:rsidR="006B7DE6" w:rsidRPr="00031DD1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Magister de direito penal e processual penal, v. 11, n. 65, p. 32-63, abr./maio 2015.</w:t>
            </w:r>
          </w:p>
        </w:tc>
      </w:tr>
    </w:tbl>
    <w:p w:rsidR="006B7DE6" w:rsidRPr="00031DD1" w:rsidRDefault="006B7DE6" w:rsidP="0068372B">
      <w:pPr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9392"/>
      </w:tblGrid>
      <w:tr w:rsidR="006B7DE6" w:rsidRPr="00031DD1" w:rsidTr="006B7DE6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40BA7DF4" wp14:editId="4D7EDB32">
                  <wp:extent cx="111125" cy="87630"/>
                  <wp:effectExtent l="0" t="0" r="3175" b="7620"/>
                  <wp:docPr id="82" name="Imagem 8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Teotônio, Paulo José Freire.</w:t>
              </w:r>
            </w:hyperlink>
          </w:p>
        </w:tc>
      </w:tr>
      <w:tr w:rsidR="006B7DE6" w:rsidRPr="00031DD1" w:rsidTr="006B7DE6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16ABFA0A" wp14:editId="5EA4022F">
                  <wp:extent cx="111125" cy="87630"/>
                  <wp:effectExtent l="0" t="0" r="3175" b="7620"/>
                  <wp:docPr id="81" name="Imagem 8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031DD1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Medidas</w:t>
              </w:r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proofErr w:type="gramStart"/>
              <w:r w:rsidRPr="00031DD1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:</w:t>
              </w:r>
              <w:proofErr w:type="gram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considerações sobre a razoabilidade e proporcionalidade da aplicação =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Commitment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proceedings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: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considerations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on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the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reasonableness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and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proportionality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of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implementation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/ Paulo José Freire Teotônio, Bruna Carolina Oliveira e Silva. --</w:t>
              </w:r>
            </w:hyperlink>
          </w:p>
        </w:tc>
      </w:tr>
      <w:tr w:rsidR="006B7DE6" w:rsidRPr="00146BF9" w:rsidTr="006B7DE6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lastRenderedPageBreak/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146BF9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Magister de direito penal e processual penal, v. 8, n. 45, p. 46-60, </w:t>
            </w:r>
            <w:proofErr w:type="gramStart"/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dez./</w:t>
            </w:r>
            <w:proofErr w:type="gramEnd"/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jan. 2011/2012.</w:t>
            </w:r>
          </w:p>
        </w:tc>
      </w:tr>
    </w:tbl>
    <w:p w:rsidR="00EE678E" w:rsidRDefault="00EE678E" w:rsidP="0068372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6B7DE6" w:rsidRPr="00606E10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F55978" w:rsidRDefault="006B7DE6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F55978" w:rsidRDefault="006B7DE6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177AB33F" wp14:editId="593B31BB">
                  <wp:extent cx="111125" cy="87630"/>
                  <wp:effectExtent l="0" t="0" r="3175" b="7620"/>
                  <wp:docPr id="90" name="Imagem 9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Bem, Leonardo Schmitt de.</w:t>
              </w:r>
            </w:hyperlink>
          </w:p>
        </w:tc>
      </w:tr>
      <w:tr w:rsidR="006B7DE6" w:rsidRPr="00606E10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F55978" w:rsidRDefault="006B7DE6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F55978" w:rsidRDefault="006B7DE6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4EEFB577" wp14:editId="5D116A99">
                  <wp:extent cx="111125" cy="87630"/>
                  <wp:effectExtent l="0" t="0" r="3175" b="7620"/>
                  <wp:docPr id="89" name="Imagem 8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A lei da </w:t>
              </w:r>
              <w:r w:rsidRPr="00F55978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reforma</w:t>
              </w:r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</w:t>
              </w:r>
              <w:proofErr w:type="gramStart"/>
              <w:r w:rsidRPr="00F55978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psiquiátrica</w:t>
              </w:r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:</w:t>
              </w:r>
              <w:proofErr w:type="gramEnd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uma promessa ainda distante da realidade / Leonardo Schmitt de Bem, João Paulo </w:t>
              </w:r>
              <w:proofErr w:type="spellStart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Orsini</w:t>
              </w:r>
              <w:proofErr w:type="spellEnd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Martinelli. --</w:t>
              </w:r>
            </w:hyperlink>
          </w:p>
        </w:tc>
      </w:tr>
      <w:tr w:rsidR="006B7DE6" w:rsidRPr="00606E10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F55978" w:rsidRDefault="006B7DE6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F55978" w:rsidRDefault="006B7DE6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Repertório IOB de </w:t>
            </w:r>
            <w:proofErr w:type="gramStart"/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jurisprudência :</w:t>
            </w:r>
            <w:proofErr w:type="gramEnd"/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 civil, processual, penal e comercial, n. 11, p. 392-385, 1. </w:t>
            </w:r>
            <w:proofErr w:type="gramStart"/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quinz</w:t>
            </w:r>
            <w:proofErr w:type="gramEnd"/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. jun. 2016.</w:t>
            </w:r>
          </w:p>
        </w:tc>
      </w:tr>
      <w:tr w:rsidR="006B7DE6" w:rsidRPr="00606E10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F55978" w:rsidRDefault="006B7DE6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F55978" w:rsidRDefault="006B7DE6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Síntese de direito penal e processual penal, v. 17, n. 97, p. 9-23, abr./maio 2016.</w:t>
            </w:r>
          </w:p>
        </w:tc>
      </w:tr>
    </w:tbl>
    <w:p w:rsidR="006B7DE6" w:rsidRDefault="006B7DE6" w:rsidP="006B7DE6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6B7DE6" w:rsidRPr="00B13C32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FD4E9A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D4E9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FD4E9A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D4E9A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5F6E974D" wp14:editId="30AF53DE">
                  <wp:extent cx="111125" cy="87630"/>
                  <wp:effectExtent l="0" t="0" r="3175" b="7620"/>
                  <wp:docPr id="32" name="Imagem 3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FD4E9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Araújo, Fábio Roque da Silva.</w:t>
              </w:r>
            </w:hyperlink>
          </w:p>
        </w:tc>
      </w:tr>
      <w:tr w:rsidR="006B7DE6" w:rsidRPr="00B13C32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FD4E9A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D4E9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FD4E9A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D4E9A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51313EE5" wp14:editId="6946A976">
                  <wp:extent cx="111125" cy="87630"/>
                  <wp:effectExtent l="0" t="0" r="3175" b="7620"/>
                  <wp:docPr id="31" name="Imagem 3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 w:rsidRPr="00FD4E9A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</w:t>
              </w:r>
              <w:r w:rsidRPr="00FD4E9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proofErr w:type="gramStart"/>
              <w:r w:rsidRPr="00FD4E9A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FD4E9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:</w:t>
              </w:r>
              <w:proofErr w:type="gramEnd"/>
              <w:r w:rsidRPr="00FD4E9A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caráter residual da internação / Fábio Roque da Silva Araújo. --</w:t>
              </w:r>
            </w:hyperlink>
          </w:p>
        </w:tc>
      </w:tr>
      <w:tr w:rsidR="006B7DE6" w:rsidRPr="00B13C32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FD4E9A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D4E9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FD4E9A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D4E9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IOB de direito penal e processual penal, v. 10, n. 57, p. 7-15, </w:t>
            </w:r>
            <w:proofErr w:type="gramStart"/>
            <w:r w:rsidRPr="00FD4E9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ago./</w:t>
            </w:r>
            <w:proofErr w:type="gramEnd"/>
            <w:r w:rsidRPr="00FD4E9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set. 2009.</w:t>
            </w:r>
          </w:p>
        </w:tc>
      </w:tr>
    </w:tbl>
    <w:p w:rsidR="006B7DE6" w:rsidRDefault="006B7DE6" w:rsidP="006B7DE6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6B7DE6" w:rsidRPr="004D404D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31DD1" w:rsidRPr="00031DD1" w:rsidRDefault="00031DD1" w:rsidP="00031DD1">
            <w:pPr>
              <w:spacing w:line="240" w:lineRule="auto"/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t>Salo de Carvalho, Mariana de Assis Brasil e Weigert</w:t>
            </w:r>
          </w:p>
          <w:p w:rsidR="006B7DE6" w:rsidRPr="00031DD1" w:rsidRDefault="00EF5B28" w:rsidP="00031DD1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hyperlink r:id="rId24" w:history="1">
              <w:r w:rsidR="006B7DE6"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A punição do sofrimento psíquico no </w:t>
              </w:r>
              <w:proofErr w:type="gramStart"/>
              <w:r w:rsidR="006B7DE6"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Brasil :</w:t>
              </w:r>
              <w:proofErr w:type="gramEnd"/>
              <w:r w:rsidR="006B7DE6"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reflexões sobre os impactos da reforma psiquiátrica no sistema de responsabilização penal / . --</w:t>
              </w:r>
            </w:hyperlink>
          </w:p>
        </w:tc>
      </w:tr>
      <w:tr w:rsidR="006B7DE6" w:rsidRPr="004D404D" w:rsidTr="006B7DE6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de estudos criminais, v. 11, n. 48, p. 55-90, </w:t>
            </w:r>
            <w:proofErr w:type="gramStart"/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jan./</w:t>
            </w:r>
            <w:proofErr w:type="gramEnd"/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mar. 2013.</w:t>
            </w:r>
          </w:p>
        </w:tc>
      </w:tr>
    </w:tbl>
    <w:p w:rsidR="006B7DE6" w:rsidRDefault="006B7DE6" w:rsidP="006B7DE6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6B7DE6" w:rsidRPr="00146BF9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EF5B28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EF5B2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116FB8CD" wp14:editId="06115D34">
                  <wp:extent cx="111125" cy="87630"/>
                  <wp:effectExtent l="0" t="0" r="3175" b="7620"/>
                  <wp:docPr id="88" name="Imagem 8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Weigert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, Mariana de Assis Brasil e.</w:t>
              </w:r>
            </w:hyperlink>
          </w:p>
        </w:tc>
      </w:tr>
      <w:tr w:rsidR="006B7DE6" w:rsidRPr="00146BF9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EF5B28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EF5B2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6331475D" wp14:editId="748BB2D1">
                  <wp:extent cx="111125" cy="87630"/>
                  <wp:effectExtent l="0" t="0" r="3175" b="7620"/>
                  <wp:docPr id="87" name="Imagem 8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 discurso psiquiátrico na imposição e execução das </w:t>
              </w:r>
              <w:r w:rsidRPr="00031DD1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medidas</w:t>
              </w:r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031DD1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/ Mariana de Assis Brasil e </w:t>
              </w:r>
              <w:proofErr w:type="spellStart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Weigert</w:t>
              </w:r>
              <w:proofErr w:type="spellEnd"/>
              <w:r w:rsidRPr="00031DD1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. --</w:t>
              </w:r>
            </w:hyperlink>
          </w:p>
        </w:tc>
      </w:tr>
      <w:tr w:rsidR="006B7DE6" w:rsidRPr="00146BF9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6B7DE6" w:rsidRPr="00EF5B28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EF5B2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6B7DE6" w:rsidRPr="00031DD1" w:rsidRDefault="006B7DE6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de estudos criminais, v. 6, n. 21, p. 131-146, </w:t>
            </w:r>
            <w:proofErr w:type="gramStart"/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jan./</w:t>
            </w:r>
            <w:proofErr w:type="gramEnd"/>
            <w:r w:rsidRPr="00031DD1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mar. 2006.</w:t>
            </w:r>
          </w:p>
        </w:tc>
      </w:tr>
    </w:tbl>
    <w:p w:rsidR="0057005F" w:rsidRDefault="0057005F" w:rsidP="0057005F"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9392"/>
      </w:tblGrid>
      <w:tr w:rsidR="0057005F" w:rsidRPr="00384DDF" w:rsidTr="0057005F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57005F" w:rsidRPr="00F6109C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F6109C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2523E084" wp14:editId="6C68ED42">
                  <wp:extent cx="111125" cy="87630"/>
                  <wp:effectExtent l="0" t="0" r="3175" b="7620"/>
                  <wp:docPr id="50" name="Imagem 5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Jacobina, Paulo Vasconcelos.</w:t>
              </w:r>
            </w:hyperlink>
          </w:p>
        </w:tc>
      </w:tr>
      <w:tr w:rsidR="0057005F" w:rsidRPr="00384DDF" w:rsidTr="0057005F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57005F" w:rsidRPr="00F6109C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F6109C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1062FDDB" wp14:editId="40B17E38">
                  <wp:extent cx="111125" cy="87630"/>
                  <wp:effectExtent l="0" t="0" r="3175" b="7620"/>
                  <wp:docPr id="49" name="Imagem 4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F6109C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Direito</w:t>
              </w:r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</w:t>
              </w:r>
              <w:r w:rsidRPr="00F6109C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penal</w:t>
              </w:r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da </w:t>
              </w:r>
              <w:r w:rsidRPr="00F6109C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loucura</w:t>
              </w:r>
              <w:r w:rsidRPr="00F6109C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: medida de segurança e reforma psiquiátrica.</w:t>
              </w:r>
            </w:hyperlink>
          </w:p>
        </w:tc>
      </w:tr>
      <w:tr w:rsidR="0057005F" w:rsidRPr="00384DDF" w:rsidTr="0057005F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57005F" w:rsidRPr="00F6109C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F6109C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de </w:t>
            </w:r>
            <w:r w:rsidRPr="00F6109C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direito</w:t>
            </w:r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 sanitário=</w:t>
            </w:r>
            <w:proofErr w:type="spellStart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Journal</w:t>
            </w:r>
            <w:proofErr w:type="spellEnd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 </w:t>
            </w:r>
            <w:proofErr w:type="spellStart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of</w:t>
            </w:r>
            <w:proofErr w:type="spellEnd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 </w:t>
            </w:r>
            <w:proofErr w:type="spellStart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health</w:t>
            </w:r>
            <w:proofErr w:type="spellEnd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 </w:t>
            </w:r>
            <w:proofErr w:type="spellStart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law</w:t>
            </w:r>
            <w:proofErr w:type="spellEnd"/>
            <w:r w:rsidRPr="00F6109C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, v. 5, n. 1, p. 67-85, mar. 2004.</w:t>
            </w:r>
          </w:p>
        </w:tc>
      </w:tr>
    </w:tbl>
    <w:p w:rsidR="0057005F" w:rsidRDefault="0057005F" w:rsidP="0057005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7005F" w:rsidRPr="009A55E8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9A55E8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A55E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9A55E8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A55E8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394E1ADE" wp14:editId="04697704">
                  <wp:extent cx="111125" cy="87630"/>
                  <wp:effectExtent l="0" t="0" r="3175" b="7620"/>
                  <wp:docPr id="20" name="Imagem 2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Viana, </w:t>
              </w:r>
              <w:proofErr w:type="spellStart"/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Itana</w:t>
              </w:r>
              <w:proofErr w:type="spellEnd"/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.</w:t>
              </w:r>
            </w:hyperlink>
          </w:p>
        </w:tc>
      </w:tr>
      <w:tr w:rsidR="0057005F" w:rsidRPr="009A55E8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9A55E8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A55E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9A55E8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A55E8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5D07890D" wp14:editId="0521A532">
                  <wp:extent cx="111125" cy="87630"/>
                  <wp:effectExtent l="0" t="0" r="3175" b="7620"/>
                  <wp:docPr id="19" name="Imagem 1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Como são tratados os doentes mentais infratores</w:t>
              </w:r>
              <w:proofErr w:type="gramStart"/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? :</w:t>
              </w:r>
              <w:proofErr w:type="gramEnd"/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periculosidade, </w:t>
              </w:r>
              <w:r w:rsidRPr="009A55E8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</w:t>
              </w:r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9A55E8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e reforma psiquiátrica / </w:t>
              </w:r>
              <w:proofErr w:type="spellStart"/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Itana</w:t>
              </w:r>
              <w:proofErr w:type="spellEnd"/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Viana, </w:t>
              </w:r>
              <w:proofErr w:type="spellStart"/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Luis</w:t>
              </w:r>
              <w:proofErr w:type="spellEnd"/>
              <w:r w:rsidRPr="009A55E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Eugenio de Souza. --</w:t>
              </w:r>
            </w:hyperlink>
          </w:p>
        </w:tc>
      </w:tr>
      <w:tr w:rsidR="0057005F" w:rsidRPr="00B13C32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9A55E8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9A55E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B13C32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Revista de direito sanitário = </w:t>
            </w:r>
            <w:proofErr w:type="spellStart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Journal</w:t>
            </w:r>
            <w:proofErr w:type="spellEnd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 </w:t>
            </w:r>
            <w:proofErr w:type="spellStart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of</w:t>
            </w:r>
            <w:proofErr w:type="spellEnd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 </w:t>
            </w:r>
            <w:proofErr w:type="spellStart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health</w:t>
            </w:r>
            <w:proofErr w:type="spellEnd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 </w:t>
            </w:r>
            <w:proofErr w:type="spellStart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law</w:t>
            </w:r>
            <w:proofErr w:type="spellEnd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, v. 12, n. 3, p. 161-176, </w:t>
            </w:r>
            <w:proofErr w:type="gramStart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nov./</w:t>
            </w:r>
            <w:proofErr w:type="gramEnd"/>
            <w:r w:rsidRPr="009A55E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fev. 2011/2012.</w:t>
            </w:r>
          </w:p>
        </w:tc>
      </w:tr>
    </w:tbl>
    <w:p w:rsidR="0057005F" w:rsidRDefault="0057005F" w:rsidP="0057005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7005F" w:rsidRPr="00146BF9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146BF9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146BF9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339905F7" wp14:editId="1086976B">
                  <wp:extent cx="111125" cy="87630"/>
                  <wp:effectExtent l="0" t="0" r="3175" b="7620"/>
                  <wp:docPr id="77" name="Imagem 7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Azevedo, Marcelo André de.</w:t>
              </w:r>
            </w:hyperlink>
          </w:p>
        </w:tc>
      </w:tr>
      <w:tr w:rsidR="0057005F" w:rsidRPr="00146BF9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146BF9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146BF9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166BB0AD" wp14:editId="3C65974B">
                  <wp:extent cx="111125" cy="87630"/>
                  <wp:effectExtent l="0" t="0" r="3175" b="7620"/>
                  <wp:docPr id="76" name="Imagem 7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Tempo máximo do cumprimento das </w:t>
              </w:r>
              <w:r w:rsidRPr="00146BF9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medidas</w:t>
              </w:r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146BF9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/ por Marcelo André de Azevedo. --</w:t>
              </w:r>
            </w:hyperlink>
          </w:p>
        </w:tc>
      </w:tr>
      <w:tr w:rsidR="0057005F" w:rsidRPr="00146BF9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146BF9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146BF9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proofErr w:type="spellStart"/>
            <w:proofErr w:type="gramStart"/>
            <w:r w:rsidRPr="00146BF9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Consulex</w:t>
            </w:r>
            <w:proofErr w:type="spellEnd"/>
            <w:r w:rsidRPr="00146BF9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 xml:space="preserve"> :</w:t>
            </w:r>
            <w:proofErr w:type="gramEnd"/>
            <w:r w:rsidRPr="00146BF9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 xml:space="preserve"> revista jurídica, v. 16, n. 363, p. 36-37, mar. 2012.</w:t>
            </w:r>
          </w:p>
        </w:tc>
      </w:tr>
    </w:tbl>
    <w:p w:rsidR="0057005F" w:rsidRDefault="0057005F" w:rsidP="0057005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7005F" w:rsidRPr="00606E10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606E10" w:rsidRDefault="0057005F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606E10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606E10" w:rsidRDefault="0057005F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606E10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1659C322" wp14:editId="0C9FB1BE">
                  <wp:extent cx="111125" cy="87630"/>
                  <wp:effectExtent l="0" t="0" r="3175" b="7620"/>
                  <wp:docPr id="92" name="Imagem 9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history="1">
              <w:r w:rsidRPr="00606E10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Barros, Carmen Silvia de Moraes.</w:t>
              </w:r>
            </w:hyperlink>
          </w:p>
        </w:tc>
      </w:tr>
      <w:tr w:rsidR="0057005F" w:rsidRPr="00606E10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606E10" w:rsidRDefault="0057005F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606E10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606E10" w:rsidRDefault="0057005F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606E10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657276F3" wp14:editId="734A3991">
                  <wp:extent cx="111125" cy="87630"/>
                  <wp:effectExtent l="0" t="0" r="3175" b="7620"/>
                  <wp:docPr id="91" name="Imagem 9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r w:rsidRPr="00606E10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Aplicação da </w:t>
              </w:r>
              <w:r w:rsidRPr="00606E10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reforma</w:t>
              </w:r>
              <w:r w:rsidRPr="00606E10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606E10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psiquiátrica</w:t>
              </w:r>
              <w:r w:rsidRPr="00606E10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e da política de saúde mental ao louco infrator / por Carmen Silvia de Moraes Barros. --</w:t>
              </w:r>
            </w:hyperlink>
          </w:p>
        </w:tc>
      </w:tr>
      <w:tr w:rsidR="0057005F" w:rsidRPr="00606E10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606E10" w:rsidRDefault="0057005F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606E10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606E10" w:rsidRDefault="0057005F" w:rsidP="003F2BF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proofErr w:type="spellStart"/>
            <w:r w:rsidRPr="00606E10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Consulex</w:t>
            </w:r>
            <w:proofErr w:type="spellEnd"/>
            <w:r w:rsidRPr="00606E10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 xml:space="preserve"> : revista jurídica, v. 14, n. 320, p. 41-42, maio 2010.</w:t>
            </w:r>
          </w:p>
        </w:tc>
      </w:tr>
    </w:tbl>
    <w:p w:rsidR="0057005F" w:rsidRDefault="0057005F" w:rsidP="0057005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7005F" w:rsidRPr="00B13C32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B13C32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lastRenderedPageBreak/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B13C32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0AA49AA1" wp14:editId="67CCC55D">
                  <wp:extent cx="111125" cy="87630"/>
                  <wp:effectExtent l="0" t="0" r="3175" b="7620"/>
                  <wp:docPr id="28" name="Imagem 2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Toledo, Gislaine Barbosa de.</w:t>
              </w:r>
            </w:hyperlink>
          </w:p>
        </w:tc>
      </w:tr>
      <w:tr w:rsidR="0057005F" w:rsidRPr="00B13C32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B13C32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B13C32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35BC6770" wp14:editId="17D907AF">
                  <wp:extent cx="111125" cy="87630"/>
                  <wp:effectExtent l="0" t="0" r="3175" b="7620"/>
                  <wp:docPr id="27" name="Imagem 2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 disparidade da aplicação da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/ Gislaine Barbosa de Toledo, Sara Maria de Morais Holanda. --</w:t>
              </w:r>
            </w:hyperlink>
          </w:p>
        </w:tc>
      </w:tr>
      <w:tr w:rsidR="0057005F" w:rsidRPr="00B13C32" w:rsidTr="0057005F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B13C32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B13C32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 xml:space="preserve">Informativo jurídico </w:t>
            </w:r>
            <w:proofErr w:type="spellStart"/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Consulex</w:t>
            </w:r>
            <w:proofErr w:type="spellEnd"/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, v. 24, n. 50, p. 4-5, 13 dez. 2010.</w:t>
            </w:r>
          </w:p>
        </w:tc>
      </w:tr>
    </w:tbl>
    <w:p w:rsidR="0057005F" w:rsidRDefault="0057005F" w:rsidP="0057005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9366"/>
      </w:tblGrid>
      <w:tr w:rsidR="0057005F" w:rsidRPr="00384DDF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02748090" wp14:editId="4A74D01B">
                  <wp:extent cx="111125" cy="87630"/>
                  <wp:effectExtent l="0" t="0" r="3175" b="7620"/>
                  <wp:docPr id="48" name="Imagem 4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Medidas de segurança </w:t>
              </w:r>
              <w:r w:rsidRPr="00A721B7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loucura</w:t>
              </w:r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e </w:t>
              </w:r>
              <w:r w:rsidRPr="00A721B7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direito</w:t>
              </w:r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</w:t>
              </w:r>
              <w:proofErr w:type="gramStart"/>
              <w:r w:rsidRPr="00A721B7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penal</w:t>
              </w:r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:</w:t>
              </w:r>
              <w:proofErr w:type="gramEnd"/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uma análise crítica das medidas de segurança : relatório de pesquisa apresentado ao Ministério da Justiça/PNUD, no projeto “Pensando o Direito”, referência PRODOC BRA 07/004 / [coordenação]: Debora Diniz, Janaína Penalva. --</w:t>
              </w:r>
            </w:hyperlink>
          </w:p>
        </w:tc>
      </w:tr>
      <w:tr w:rsidR="0057005F" w:rsidRPr="00384DDF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da capa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7E6073B3" wp14:editId="55438D57">
                  <wp:extent cx="111125" cy="87630"/>
                  <wp:effectExtent l="0" t="0" r="3175" b="7620"/>
                  <wp:docPr id="47" name="Imagem 4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" w:history="1"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Medidas de segurança.</w:t>
              </w:r>
            </w:hyperlink>
          </w:p>
        </w:tc>
      </w:tr>
      <w:tr w:rsidR="0057005F" w:rsidRPr="00384DDF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Série pensando o </w:t>
            </w: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direito</w:t>
            </w:r>
            <w:r w:rsidRPr="00A721B7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, n. 35, p. 11-52, dez. 2011.</w:t>
            </w:r>
          </w:p>
        </w:tc>
      </w:tr>
      <w:tr w:rsidR="0057005F" w:rsidRPr="00384DDF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Notas gerais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Pesquisa conduzida pelo Instituto de Bioética, Direitos Humanos e Gênero - Anis.</w:t>
            </w:r>
          </w:p>
        </w:tc>
      </w:tr>
    </w:tbl>
    <w:p w:rsidR="0057005F" w:rsidRDefault="0057005F" w:rsidP="0057005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9392"/>
      </w:tblGrid>
      <w:tr w:rsidR="0057005F" w:rsidRPr="00A721B7" w:rsidTr="0057005F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567926D9" wp14:editId="00D43777">
                  <wp:extent cx="111125" cy="87630"/>
                  <wp:effectExtent l="0" t="0" r="3175" b="7620"/>
                  <wp:docPr id="26" name="Imagem 2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" w:history="1"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Oliveira, Jennifer Cavalheiro de.</w:t>
              </w:r>
            </w:hyperlink>
          </w:p>
        </w:tc>
      </w:tr>
      <w:tr w:rsidR="0057005F" w:rsidRPr="00A721B7" w:rsidTr="0057005F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68608188" wp14:editId="59562C2D">
                  <wp:extent cx="111125" cy="87630"/>
                  <wp:effectExtent l="0" t="0" r="3175" b="7620"/>
                  <wp:docPr id="25" name="Imagem 2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" w:history="1"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A periculosidade como justificativa para aplicação de </w:t>
              </w:r>
              <w:r w:rsidRPr="00A721B7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</w:t>
              </w:r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A721B7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/ Jennifer Cavalheiro de Oliveira. --</w:t>
              </w:r>
            </w:hyperlink>
          </w:p>
        </w:tc>
      </w:tr>
      <w:tr w:rsidR="0057005F" w:rsidRPr="00A721B7" w:rsidTr="0057005F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jurídica, Porto Alegre, v. 58, n. 392, p. 175-185, jun. 2010.</w:t>
            </w:r>
          </w:p>
        </w:tc>
      </w:tr>
    </w:tbl>
    <w:p w:rsidR="0057005F" w:rsidRPr="00A721B7" w:rsidRDefault="0057005F" w:rsidP="0057005F">
      <w:pPr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7005F" w:rsidRPr="00A721B7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1E9CC615" wp14:editId="7F67E659">
                  <wp:extent cx="111125" cy="87630"/>
                  <wp:effectExtent l="0" t="0" r="3175" b="7620"/>
                  <wp:docPr id="55" name="Imagem 5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" w:history="1">
              <w:proofErr w:type="spellStart"/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Faccini</w:t>
              </w:r>
              <w:proofErr w:type="spellEnd"/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Neto, Orlando.</w:t>
              </w:r>
            </w:hyperlink>
          </w:p>
        </w:tc>
      </w:tr>
      <w:tr w:rsidR="0057005F" w:rsidRPr="00A721B7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4FFCD28D" wp14:editId="31264C8E">
                  <wp:extent cx="111125" cy="87630"/>
                  <wp:effectExtent l="0" t="0" r="3175" b="7620"/>
                  <wp:docPr id="54" name="Imagem 5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" w:history="1"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Atualidades sobre as medidas de </w:t>
              </w:r>
              <w:r w:rsidRPr="00A721B7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/ Orlando </w:t>
              </w:r>
              <w:proofErr w:type="spellStart"/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Faccini</w:t>
              </w:r>
              <w:proofErr w:type="spellEnd"/>
              <w:r w:rsidRPr="00A721B7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Neto. --</w:t>
              </w:r>
            </w:hyperlink>
          </w:p>
        </w:tc>
      </w:tr>
      <w:tr w:rsidR="0057005F" w:rsidRPr="004D404D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7005F" w:rsidRPr="00A721B7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7005F" w:rsidRPr="004D404D" w:rsidRDefault="0057005F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A721B7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jurídica, Porto Alegre, v. 53, n. 337, p. 93-107, nov. 2005.</w:t>
            </w:r>
          </w:p>
        </w:tc>
      </w:tr>
    </w:tbl>
    <w:p w:rsidR="0053184E" w:rsidRDefault="0053184E" w:rsidP="0053184E"/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3184E" w:rsidRPr="00B13C32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7E3213F5" wp14:editId="62349510">
                  <wp:extent cx="111125" cy="87630"/>
                  <wp:effectExtent l="0" t="0" r="3175" b="7620"/>
                  <wp:docPr id="40" name="Imagem 4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" w:history="1"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Cavalcante, Ubaldo Ataíde.</w:t>
              </w:r>
            </w:hyperlink>
          </w:p>
        </w:tc>
      </w:tr>
      <w:tr w:rsidR="0053184E" w:rsidRPr="00B13C32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164778C8" wp14:editId="4EF14EB2">
                  <wp:extent cx="111125" cy="87630"/>
                  <wp:effectExtent l="0" t="0" r="3175" b="7620"/>
                  <wp:docPr id="39" name="Imagem 3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4" w:history="1"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Pena e </w:t>
              </w:r>
              <w:r w:rsidRPr="00F55978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</w:t>
              </w:r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F55978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e o reflexo da dualidade no índice da criminalidade / Ubaldo Ataíde Cavalcante.</w:t>
              </w:r>
            </w:hyperlink>
          </w:p>
        </w:tc>
      </w:tr>
      <w:tr w:rsidR="0053184E" w:rsidRPr="00B13C32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Revista </w:t>
            </w:r>
            <w:proofErr w:type="spellStart"/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Esmafe</w:t>
            </w:r>
            <w:proofErr w:type="spellEnd"/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 xml:space="preserve"> / Escola de Magistratura Federal da 5. Região, n. 4, p. 9-11, dez. 2002.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432"/>
      </w:tblGrid>
      <w:tr w:rsidR="0053184E" w:rsidRPr="00B13C32" w:rsidTr="00F55978">
        <w:trPr>
          <w:tblCellSpacing w:w="15" w:type="dxa"/>
        </w:trPr>
        <w:tc>
          <w:tcPr>
            <w:tcW w:w="720" w:type="pct"/>
            <w:shd w:val="clear" w:color="auto" w:fill="F5F6F7"/>
            <w:noWrap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69D7C241" wp14:editId="15442CBB">
                  <wp:extent cx="111125" cy="87630"/>
                  <wp:effectExtent l="0" t="0" r="3175" b="7620"/>
                  <wp:docPr id="3" name="Imagem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" w:history="1"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Juncal, Regina </w:t>
              </w:r>
              <w:proofErr w:type="spellStart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Geni</w:t>
              </w:r>
              <w:proofErr w:type="spellEnd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Amorim.</w:t>
              </w:r>
            </w:hyperlink>
          </w:p>
        </w:tc>
      </w:tr>
      <w:tr w:rsidR="0053184E" w:rsidRPr="00B13C32" w:rsidTr="00F55978">
        <w:trPr>
          <w:tblCellSpacing w:w="15" w:type="dxa"/>
        </w:trPr>
        <w:tc>
          <w:tcPr>
            <w:tcW w:w="720" w:type="pct"/>
            <w:shd w:val="clear" w:color="auto" w:fill="F5F6F7"/>
            <w:noWrap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highlight w:val="green"/>
                <w:lang w:eastAsia="pt-BR"/>
              </w:rPr>
              <w:drawing>
                <wp:inline distT="0" distB="0" distL="0" distR="0" wp14:anchorId="7374B1BC" wp14:editId="5ED37527">
                  <wp:extent cx="111125" cy="87630"/>
                  <wp:effectExtent l="0" t="0" r="3175" b="7620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" w:history="1"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A </w:t>
              </w:r>
              <w:r w:rsidRPr="00F55978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medida</w:t>
              </w:r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 de </w:t>
              </w:r>
              <w:r w:rsidRPr="00F55978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segurança</w:t>
              </w:r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como a pior </w:t>
              </w:r>
              <w:proofErr w:type="gramStart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opção :</w:t>
              </w:r>
              <w:proofErr w:type="gramEnd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 por que os neurocientistas não devem dizer sobre como punir? / Regina </w:t>
              </w:r>
              <w:proofErr w:type="spellStart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>Geni</w:t>
              </w:r>
              <w:proofErr w:type="spellEnd"/>
              <w:r w:rsidRPr="00F55978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highlight w:val="green"/>
                  <w:u w:val="single"/>
                  <w:lang w:eastAsia="pt-BR"/>
                </w:rPr>
                <w:t xml:space="preserve"> Amorim Juncal. --</w:t>
              </w:r>
            </w:hyperlink>
          </w:p>
        </w:tc>
      </w:tr>
      <w:tr w:rsidR="0053184E" w:rsidRPr="00B13C32" w:rsidTr="00F55978">
        <w:trPr>
          <w:tblCellSpacing w:w="15" w:type="dxa"/>
        </w:trPr>
        <w:tc>
          <w:tcPr>
            <w:tcW w:w="720" w:type="pct"/>
            <w:shd w:val="clear" w:color="auto" w:fill="F5F6F7"/>
            <w:noWrap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highlight w:val="green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F55978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</w:pPr>
            <w:r w:rsidRPr="00F55978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highlight w:val="green"/>
                <w:lang w:eastAsia="pt-BR"/>
              </w:rPr>
              <w:t>Revista brasileira de ciências criminais, v. 25, n. 130, p. 399-426, abr. 2017.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3184E" w:rsidRPr="00B13C32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71423CBF" wp14:editId="15215497">
                  <wp:extent cx="111125" cy="87630"/>
                  <wp:effectExtent l="0" t="0" r="3175" b="7620"/>
                  <wp:docPr id="6" name="Imagem 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Oliveira, Flávio </w:t>
              </w:r>
              <w:proofErr w:type="spellStart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Antonio</w:t>
              </w:r>
              <w:proofErr w:type="spellEnd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 de.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3AB6D93B" wp14:editId="13B88500">
                  <wp:extent cx="111125" cy="87630"/>
                  <wp:effectExtent l="0" t="0" r="3175" b="7620"/>
                  <wp:docPr id="5" name="Imagem 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Reflexo derrogatório da sistematização da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detentiva do Código penal sob a vigência da lei </w:t>
              </w:r>
              <w:proofErr w:type="spellStart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antimanicomial</w:t>
              </w:r>
              <w:proofErr w:type="spellEnd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 à luz dos princípios constitucionais e da prevalência dos direitos humanos [recurso eletrônico] / Flávio </w:t>
              </w:r>
              <w:proofErr w:type="spellStart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Antonio</w:t>
              </w:r>
              <w:proofErr w:type="spellEnd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 de Oliveira. --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eletrônica direito e política [recurso eletrônico], v. 12, n. 2, p. 849-880, maio/ago. 2017.</w:t>
            </w:r>
          </w:p>
        </w:tc>
      </w:tr>
    </w:tbl>
    <w:p w:rsidR="0053184E" w:rsidRDefault="0053184E" w:rsidP="0053184E"/>
    <w:p w:rsidR="00503588" w:rsidRDefault="00503588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9366"/>
      </w:tblGrid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lastRenderedPageBreak/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28D31F4D" wp14:editId="46649FB2">
                  <wp:extent cx="111125" cy="87630"/>
                  <wp:effectExtent l="0" t="0" r="3175" b="7620"/>
                  <wp:docPr id="8" name="Imagem 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" w:history="1">
              <w:proofErr w:type="spellStart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Sorci</w:t>
              </w:r>
              <w:proofErr w:type="spellEnd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, Paulo Eduardo de Almeida.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5334F9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1D4F3786" wp14:editId="0311CA94">
                  <wp:extent cx="111125" cy="87630"/>
                  <wp:effectExtent l="0" t="0" r="3175" b="7620"/>
                  <wp:docPr id="7" name="Imagem 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Cumprimento de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antes do trânsito em julgado : inadmissibilidade /  --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Cadernos jurídicos / Escola Paulista da Magistratura, v. 17, n. 44, p. 163-166, </w:t>
            </w:r>
            <w:proofErr w:type="gramStart"/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jul./</w:t>
            </w:r>
            <w:proofErr w:type="gramEnd"/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set. 2016.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3184E" w:rsidRPr="00B13C32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5C953A66" wp14:editId="63EE4275">
                  <wp:extent cx="111125" cy="87630"/>
                  <wp:effectExtent l="0" t="0" r="3175" b="7620"/>
                  <wp:docPr id="11" name="Imagem 1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Santos, </w:t>
              </w:r>
              <w:proofErr w:type="spellStart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Quintila</w:t>
              </w:r>
              <w:proofErr w:type="spellEnd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 Garcia.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46786675" wp14:editId="13FF7C2F">
                  <wp:extent cx="111125" cy="87630"/>
                  <wp:effectExtent l="0" t="0" r="3175" b="7620"/>
                  <wp:docPr id="10" name="Imagem 1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" w:history="1"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proofErr w:type="gramStart"/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:</w:t>
              </w:r>
              <w:proofErr w:type="gramEnd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(in)compatibilidades no contexto da reforma psiquiátrica brasileira / </w:t>
              </w:r>
              <w:proofErr w:type="spellStart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Quintila</w:t>
              </w:r>
              <w:proofErr w:type="spellEnd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 Garcia Santos, Israel Maria dos Santos Segundo. --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da Seção Judiciária do Rio de Janeiro, v. 21, n. 40, p. 245-267, ago. 2014.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3184E" w:rsidRPr="00384DDF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384DDF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4DD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384DDF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84DDF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4B4BDD35" wp14:editId="387214B1">
                  <wp:extent cx="111125" cy="87630"/>
                  <wp:effectExtent l="0" t="0" r="3175" b="7620"/>
                  <wp:docPr id="46" name="Imagem 4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" w:history="1"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Almeida, </w:t>
              </w:r>
              <w:proofErr w:type="spellStart"/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Francieli</w:t>
              </w:r>
              <w:proofErr w:type="spellEnd"/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 Batista.</w:t>
              </w:r>
            </w:hyperlink>
          </w:p>
        </w:tc>
      </w:tr>
      <w:tr w:rsidR="0053184E" w:rsidRPr="00384DDF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384DDF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4DD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384DDF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84DDF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0B90AD5C" wp14:editId="48575AD8">
                  <wp:extent cx="111125" cy="87630"/>
                  <wp:effectExtent l="0" t="0" r="3175" b="7620"/>
                  <wp:docPr id="45" name="Imagem 4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" w:history="1">
              <w:r w:rsidRPr="00384DDF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Direito</w:t>
              </w:r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84DDF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penal</w:t>
              </w:r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da </w:t>
              </w:r>
              <w:proofErr w:type="gramStart"/>
              <w:r w:rsidRPr="00384DDF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loucura</w:t>
              </w:r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:</w:t>
              </w:r>
              <w:proofErr w:type="gramEnd"/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 questão da inimputabilidade </w:t>
              </w:r>
              <w:r w:rsidRPr="00384DDF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penal</w:t>
              </w:r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por doença mental e a aplicação das medidas de segurança no ordenamento jurídico brasileiro / </w:t>
              </w:r>
              <w:proofErr w:type="spellStart"/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Francieli</w:t>
              </w:r>
              <w:proofErr w:type="spellEnd"/>
              <w:r w:rsidRPr="00384DDF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 Batista Almeida. --</w:t>
              </w:r>
            </w:hyperlink>
          </w:p>
        </w:tc>
      </w:tr>
      <w:tr w:rsidR="0053184E" w:rsidRPr="00384DDF" w:rsidTr="003F2BF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384DDF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4DD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384DDF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84DD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Ciência Jurídica, v. 26, n. 165, p. 153-196, maio/jun. 2012.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3184E" w:rsidRPr="00146BF9" w:rsidTr="005334F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146BF9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146BF9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5A44E1B1" wp14:editId="1F93193F">
                  <wp:extent cx="111125" cy="87630"/>
                  <wp:effectExtent l="0" t="0" r="3175" b="7620"/>
                  <wp:docPr id="79" name="Imagem 7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5" w:history="1">
              <w:proofErr w:type="spellStart"/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Karam</w:t>
              </w:r>
              <w:proofErr w:type="spellEnd"/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, Maria Lucia.</w:t>
              </w:r>
            </w:hyperlink>
          </w:p>
        </w:tc>
      </w:tr>
      <w:tr w:rsidR="0053184E" w:rsidRPr="00146BF9" w:rsidTr="005334F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146BF9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146BF9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693C4679" wp14:editId="48687FD3">
                  <wp:extent cx="111125" cy="87630"/>
                  <wp:effectExtent l="0" t="0" r="3175" b="7620"/>
                  <wp:docPr id="78" name="Imagem 7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" w:history="1"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 reforma das </w:t>
              </w:r>
              <w:r w:rsidRPr="00146BF9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medidas</w:t>
              </w:r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146BF9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[recurso eletrônico] / Maria Lúcia </w:t>
              </w:r>
              <w:proofErr w:type="spellStart"/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Karam</w:t>
              </w:r>
              <w:proofErr w:type="spellEnd"/>
              <w:r w:rsidRPr="00146BF9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. --</w:t>
              </w:r>
            </w:hyperlink>
          </w:p>
        </w:tc>
      </w:tr>
      <w:tr w:rsidR="0053184E" w:rsidRPr="00146BF9" w:rsidTr="005334F9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146BF9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da EMERJ, v. 15, n. 60, p. 108-114, </w:t>
            </w:r>
            <w:proofErr w:type="gramStart"/>
            <w:r w:rsidRPr="00146BF9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out./</w:t>
            </w:r>
            <w:proofErr w:type="gramEnd"/>
            <w:r w:rsidRPr="00146BF9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dez. 2012.</w:t>
            </w:r>
          </w:p>
          <w:p w:rsidR="0053184E" w:rsidRPr="00146BF9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146BF9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http://biblioteca2.senado.gov.br:8991/F/IB74QACIFKVEHISS8JEPKAPJQG5J83S8SVPHUL6992MTRD5YH2-40668?func=service&amp;doc_library=SEN01&amp;doc_number=000959404&amp;line_number=0006&amp;func_co</w:t>
            </w:r>
            <w:r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de=WEB-FULL&amp;service_type=MEDIA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9366"/>
      </w:tblGrid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6BFCA2C2" wp14:editId="55FCD5E6">
                  <wp:extent cx="111125" cy="87630"/>
                  <wp:effectExtent l="0" t="0" r="3175" b="7620"/>
                  <wp:docPr id="22" name="Imagem 2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7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Viana, Juvêncio Vasconcelos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5FA6C845" wp14:editId="1C5DF89A">
                  <wp:extent cx="111125" cy="87630"/>
                  <wp:effectExtent l="0" t="0" r="3175" b="7620"/>
                  <wp:docPr id="21" name="Imagem 2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Mandado de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e sua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liminar / Juvêncio Vasconcelos Viana. --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dialética de direito processual, n. 102, p. 83-97, set. 2011.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9379"/>
      </w:tblGrid>
      <w:tr w:rsidR="0053184E" w:rsidRPr="00B13C32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5C16F73F" wp14:editId="78181AC7">
                  <wp:extent cx="111125" cy="87630"/>
                  <wp:effectExtent l="0" t="0" r="3175" b="7620"/>
                  <wp:docPr id="30" name="Imagem 3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Abdalla-Filho, Elias.</w:t>
              </w:r>
            </w:hyperlink>
          </w:p>
        </w:tc>
      </w:tr>
      <w:tr w:rsidR="0053184E" w:rsidRPr="00B13C32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4FC83DE7" wp14:editId="4FFB9943">
                  <wp:extent cx="111125" cy="87630"/>
                  <wp:effectExtent l="0" t="0" r="3175" b="7620"/>
                  <wp:docPr id="29" name="Imagem 2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Bioética, psiquiatria forense e a aplicação da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no Brasil / Elias Abdalla-Filho, Patrícia Abdalla de Souza. --</w:t>
              </w:r>
            </w:hyperlink>
          </w:p>
        </w:tc>
      </w:tr>
      <w:tr w:rsidR="0053184E" w:rsidRPr="00B13C32" w:rsidTr="0053184E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bioética, v. 17, n. 2, p. 181-190 2009.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9366"/>
      </w:tblGrid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02339116" wp14:editId="0F51A222">
                  <wp:extent cx="111125" cy="87630"/>
                  <wp:effectExtent l="0" t="0" r="3175" b="7620"/>
                  <wp:docPr id="34" name="Imagem 3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Silva, Aurélia Carla Queiroga da.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49C59B1D" wp14:editId="3CDC912F">
                  <wp:extent cx="111125" cy="87630"/>
                  <wp:effectExtent l="0" t="0" r="3175" b="7620"/>
                  <wp:docPr id="33" name="Imagem 3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2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 cessação da periculosidade e a aplicabilidade da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por prazo indeterminado sob as óticas constitucional e penal / Aurélia Carla Queiroga da Silva, Francisco de Assis Cabral Gomes Júnior. --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direito e liberdade : RDL, v. 10, n. 1, p. 59-70, jan./jun. 2009.</w:t>
            </w:r>
          </w:p>
        </w:tc>
      </w:tr>
    </w:tbl>
    <w:p w:rsidR="0053184E" w:rsidRDefault="0053184E" w:rsidP="005318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9366"/>
      </w:tblGrid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74BA9642" wp14:editId="3523482E">
                  <wp:extent cx="111125" cy="87630"/>
                  <wp:effectExtent l="0" t="0" r="3175" b="7620"/>
                  <wp:docPr id="44" name="Imagem 4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3" w:history="1">
              <w:proofErr w:type="spellStart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Smaniotto</w:t>
              </w:r>
              <w:proofErr w:type="spellEnd"/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, Edson Alfredo.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2594DD43" wp14:editId="5AF910EE">
                  <wp:extent cx="111125" cy="87630"/>
                  <wp:effectExtent l="0" t="0" r="3175" b="7620"/>
                  <wp:docPr id="43" name="Imagem 4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" w:history="1"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Da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medida</w:t>
              </w:r>
              <w:r w:rsidRPr="00B13C32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B13C32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segurança.</w:t>
              </w:r>
            </w:hyperlink>
          </w:p>
        </w:tc>
      </w:tr>
      <w:tr w:rsidR="0053184E" w:rsidRPr="00B13C32" w:rsidTr="003F2BF7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3184E" w:rsidRPr="00B13C32" w:rsidRDefault="0053184E" w:rsidP="003F2BF7">
            <w:pPr>
              <w:spacing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3C32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da Escola da Magistratura do Distrito Federal, n. 6, p. 19-22 2001.</w:t>
            </w:r>
          </w:p>
        </w:tc>
      </w:tr>
    </w:tbl>
    <w:p w:rsidR="0053184E" w:rsidRPr="0068372B" w:rsidRDefault="0053184E" w:rsidP="005334F9"/>
    <w:sectPr w:rsidR="0053184E" w:rsidRPr="0068372B" w:rsidSect="00606E1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32"/>
    <w:rsid w:val="00031DD1"/>
    <w:rsid w:val="000B6F73"/>
    <w:rsid w:val="00146BF9"/>
    <w:rsid w:val="001B6A34"/>
    <w:rsid w:val="00251849"/>
    <w:rsid w:val="00375EB9"/>
    <w:rsid w:val="00384DDF"/>
    <w:rsid w:val="003B71B8"/>
    <w:rsid w:val="004026FC"/>
    <w:rsid w:val="004D404D"/>
    <w:rsid w:val="00503588"/>
    <w:rsid w:val="0053184E"/>
    <w:rsid w:val="005334F9"/>
    <w:rsid w:val="0057005F"/>
    <w:rsid w:val="00606E10"/>
    <w:rsid w:val="0068372B"/>
    <w:rsid w:val="006B2A02"/>
    <w:rsid w:val="006B7DE6"/>
    <w:rsid w:val="006E0CBC"/>
    <w:rsid w:val="006F56AA"/>
    <w:rsid w:val="006F7169"/>
    <w:rsid w:val="00926DEA"/>
    <w:rsid w:val="009A2DF9"/>
    <w:rsid w:val="009A55E8"/>
    <w:rsid w:val="00A3112A"/>
    <w:rsid w:val="00A721B7"/>
    <w:rsid w:val="00A850F8"/>
    <w:rsid w:val="00B13C32"/>
    <w:rsid w:val="00C6184C"/>
    <w:rsid w:val="00C73D5C"/>
    <w:rsid w:val="00DE70D1"/>
    <w:rsid w:val="00EE678E"/>
    <w:rsid w:val="00EF5B28"/>
    <w:rsid w:val="00F55978"/>
    <w:rsid w:val="00F6109C"/>
    <w:rsid w:val="00F62367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66C49-C298-40C8-9CEF-8D095F86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3C32"/>
    <w:rPr>
      <w:color w:val="0000FF"/>
      <w:u w:val="single"/>
    </w:rPr>
  </w:style>
  <w:style w:type="character" w:customStyle="1" w:styleId="text3">
    <w:name w:val="text3"/>
    <w:basedOn w:val="Fontepargpadro"/>
    <w:rsid w:val="00B13C3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13C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13C3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13C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13C3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open_window(%22http://biblioteca2.senado.gov.br:8991/F/2RHNDS3RALYNCDDIED4U3VYC7BN9FDPKBNH879YM5LXPCP9Q2M-23738?func=service&amp;doc_number=001072309&amp;line_number=0008&amp;service_type=TAG%22);" TargetMode="External"/><Relationship Id="rId18" Type="http://schemas.openxmlformats.org/officeDocument/2006/relationships/hyperlink" Target="javascript:open_window(%22http://biblioteca2.senado.gov.br:8991/F/IB74QACIFKVEHISS8JEPKAPJQG5J83S8SVPHUL6992MTRD5YH2-41138?func=service&amp;doc_number=000933177&amp;line_number=0008&amp;service_type=TAG%22);" TargetMode="External"/><Relationship Id="rId26" Type="http://schemas.openxmlformats.org/officeDocument/2006/relationships/hyperlink" Target="javascript:open_window(%22http://biblioteca2.senado.gov.br:8991/F/IB74QACIFKVEHISS8JEPKAPJQG5J83S8SVPHUL6992MTRD5YH2-43175?func=service&amp;doc_number=000759125&amp;line_number=0008&amp;service_type=TAG%22);" TargetMode="External"/><Relationship Id="rId39" Type="http://schemas.openxmlformats.org/officeDocument/2006/relationships/hyperlink" Target="javascript:open_window(%22http://biblioteca2.senado.gov.br:8991/F/1K2D4GNUHREX86L8F9SS2I83I7PL44BSIUHCPM7SND3BMSL81X-27627?func=service&amp;doc_number=000888122&amp;line_number=0007&amp;service_type=TAG%22);" TargetMode="External"/><Relationship Id="rId21" Type="http://schemas.openxmlformats.org/officeDocument/2006/relationships/hyperlink" Target="javascript:open_window(%22http://biblioteca2.senado.gov.br:8991/F/IB74QACIFKVEHISS8JEPKAPJQG5J83S8SVPHUL6992MTRD5YH2-45315?func=service&amp;doc_number=001067438&amp;line_number=0008&amp;service_type=TAG%22);" TargetMode="External"/><Relationship Id="rId34" Type="http://schemas.openxmlformats.org/officeDocument/2006/relationships/hyperlink" Target="javascript:open_window(%22http://biblioteca2.senado.gov.br:8991/F/IB74QACIFKVEHISS8JEPKAPJQG5J83S8SVPHUL6992MTRD5YH2-46849?func=service&amp;doc_number=000891117&amp;line_number=0006&amp;service_type=TAG%22);" TargetMode="External"/><Relationship Id="rId42" Type="http://schemas.openxmlformats.org/officeDocument/2006/relationships/hyperlink" Target="javascript:open_window(%22http://biblioteca2.senado.gov.br:8991/F/IB74QACIFKVEHISS8JEPKAPJQG5J83S8SVPHUL6992MTRD5YH2-21868?func=service&amp;doc_number=000748169&amp;line_number=0009&amp;service_type=TAG%22);" TargetMode="External"/><Relationship Id="rId47" Type="http://schemas.openxmlformats.org/officeDocument/2006/relationships/hyperlink" Target="javascript:open_window(%22http://biblioteca2.senado.gov.br:8991/F/2RHNDS3RALYNCDDIED4U3VYC7BN9FDPKBNH879YM5LXPCP9Q2M-23542?func=service&amp;doc_number=001106229&amp;line_number=0008&amp;service_type=TAG%22);" TargetMode="External"/><Relationship Id="rId50" Type="http://schemas.openxmlformats.org/officeDocument/2006/relationships/hyperlink" Target="javascript:open_window(%22http://biblioteca2.senado.gov.br:8991/F/2RHNDS3RALYNCDDIED4U3VYC7BN9FDPKBNH879YM5LXPCP9Q2M-23598?func=service&amp;doc_number=001096768&amp;line_number=0008&amp;service_type=TAG%22);" TargetMode="External"/><Relationship Id="rId55" Type="http://schemas.openxmlformats.org/officeDocument/2006/relationships/hyperlink" Target="javascript:open_window(%22http://biblioteca2.senado.gov.br:8991/F/IB74QACIFKVEHISS8JEPKAPJQG5J83S8SVPHUL6992MTRD5YH2-40125?func=service&amp;doc_number=000959404&amp;line_number=0007&amp;service_type=TAG%22);" TargetMode="External"/><Relationship Id="rId63" Type="http://schemas.openxmlformats.org/officeDocument/2006/relationships/hyperlink" Target="javascript:open_window(%22http://biblioteca2.senado.gov.br:8991/F/1K2D4GNUHREX86L8F9SS2I83I7PL44BSIUHCPM7SND3BMSL81X-31345?func=service&amp;doc_number=000622907&amp;line_number=0007&amp;service_type=TAG%22);" TargetMode="External"/><Relationship Id="rId7" Type="http://schemas.openxmlformats.org/officeDocument/2006/relationships/hyperlink" Target="javascript:open_window(%22http://biblioteca2.senado.gov.br:8991/F/1K2D4GNUHREX86L8F9SS2I83I7PL44BSIUHCPM7SND3BMSL81X-27563?func=service&amp;doc_number=000956982&amp;line_number=0007&amp;service_type=TAG%22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biblioteca2.senado.gov.br:8991/F/IB74QACIFKVEHISS8JEPKAPJQG5J83S8SVPHUL6992MTRD5YH2-37226?func=service&amp;doc_number=001049251&amp;line_number=0008&amp;service_type=TAG%22);" TargetMode="External"/><Relationship Id="rId20" Type="http://schemas.openxmlformats.org/officeDocument/2006/relationships/hyperlink" Target="javascript:open_window(%22http://biblioteca2.senado.gov.br:8991/F/IB74QACIFKVEHISS8JEPKAPJQG5J83S8SVPHUL6992MTRD5YH2-45314?func=service&amp;doc_number=001067438&amp;line_number=0007&amp;service_type=TAG%22);" TargetMode="External"/><Relationship Id="rId29" Type="http://schemas.openxmlformats.org/officeDocument/2006/relationships/hyperlink" Target="javascript:open_window(%22http://biblioteca2.senado.gov.br:8991/F/1K2D4GNUHREX86L8F9SS2I83I7PL44BSIUHCPM7SND3BMSL81X-27435?func=service&amp;doc_number=000942426&amp;line_number=0008&amp;service_type=TAG%22);" TargetMode="External"/><Relationship Id="rId41" Type="http://schemas.openxmlformats.org/officeDocument/2006/relationships/hyperlink" Target="javascript:open_window(%22http://biblioteca2.senado.gov.br:8991/F/IB74QACIFKVEHISS8JEPKAPJQG5J83S8SVPHUL6992MTRD5YH2-21867?func=service&amp;doc_number=000748169&amp;line_number=0008&amp;service_type=TAG%22);" TargetMode="External"/><Relationship Id="rId54" Type="http://schemas.openxmlformats.org/officeDocument/2006/relationships/hyperlink" Target="javascript:open_window(%22http://biblioteca2.senado.gov.br:8991/F/IB74QACIFKVEHISS8JEPKAPJQG5J83S8SVPHUL6992MTRD5YH2-10847?func=service&amp;doc_number=000989019&amp;line_number=0008&amp;service_type=TAG%22);" TargetMode="External"/><Relationship Id="rId62" Type="http://schemas.openxmlformats.org/officeDocument/2006/relationships/hyperlink" Target="javascript:open_window(%22http://biblioteca2.senado.gov.br:8991/F/1K2D4GNUHREX86L8F9SS2I83I7PL44BSIUHCPM7SND3BMSL81X-16419?func=service&amp;doc_number=001070286&amp;line_number=0009&amp;service_type=TAG%22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IB74QACIFKVEHISS8JEPKAPJQG5J83S8SVPHUL6992MTRD5YH2-43895?func=service&amp;doc_number=001074137&amp;line_number=0008&amp;service_type=TAG%22);" TargetMode="External"/><Relationship Id="rId11" Type="http://schemas.openxmlformats.org/officeDocument/2006/relationships/hyperlink" Target="javascript:open_window(%22http://biblioteca2.senado.gov.br:8991/F/IB74QACIFKVEHISS8JEPKAPJQG5J83S8SVPHUL6992MTRD5YH2-18349?func=service&amp;doc_number=001075185&amp;line_number=0009&amp;service_type=TAG%22);" TargetMode="External"/><Relationship Id="rId24" Type="http://schemas.openxmlformats.org/officeDocument/2006/relationships/hyperlink" Target="javascript:open_window(%22http://biblioteca2.senado.gov.br:8991/F/IB74QACIFKVEHISS8JEPKAPJQG5J83S8SVPHUL6992MTRD5YH2-25447?func=service&amp;doc_number=000968041&amp;line_number=0009&amp;service_type=TAG%22);" TargetMode="External"/><Relationship Id="rId32" Type="http://schemas.openxmlformats.org/officeDocument/2006/relationships/hyperlink" Target="javascript:open_window(%22http://biblioteca2.senado.gov.br:8991/F/IB74QACIFKVEHISS8JEPKAPJQG5J83S8SVPHUL6992MTRD5YH2-39076?func=service&amp;doc_number=000948123&amp;line_number=0008&amp;service_type=TAG%22);" TargetMode="External"/><Relationship Id="rId37" Type="http://schemas.openxmlformats.org/officeDocument/2006/relationships/hyperlink" Target="javascript:open_window(%22http://biblioteca2.senado.gov.br:8991/F/IB74QACIFKVEHISS8JEPKAPJQG5J83S8SVPHUL6992MTRD5YH2-10986?func=service&amp;doc_number=000952829&amp;line_number=0007&amp;service_type=TAG%22);" TargetMode="External"/><Relationship Id="rId40" Type="http://schemas.openxmlformats.org/officeDocument/2006/relationships/hyperlink" Target="javascript:open_window(%22http://biblioteca2.senado.gov.br:8991/F/1K2D4GNUHREX86L8F9SS2I83I7PL44BSIUHCPM7SND3BMSL81X-27628?func=service&amp;doc_number=000888122&amp;line_number=0008&amp;service_type=TAG%22);" TargetMode="External"/><Relationship Id="rId45" Type="http://schemas.openxmlformats.org/officeDocument/2006/relationships/hyperlink" Target="javascript:open_window(%22http://biblioteca2.senado.gov.br:8991/F/2RHNDS3RALYNCDDIED4U3VYC7BN9FDPKBNH879YM5LXPCP9Q2M-23415?func=service&amp;doc_number=001109892&amp;line_number=0008&amp;service_type=TAG%22);" TargetMode="External"/><Relationship Id="rId53" Type="http://schemas.openxmlformats.org/officeDocument/2006/relationships/hyperlink" Target="javascript:open_window(%22http://biblioteca2.senado.gov.br:8991/F/IB74QACIFKVEHISS8JEPKAPJQG5J83S8SVPHUL6992MTRD5YH2-10846?func=service&amp;doc_number=000989019&amp;line_number=0007&amp;service_type=TAG%22);" TargetMode="External"/><Relationship Id="rId58" Type="http://schemas.openxmlformats.org/officeDocument/2006/relationships/hyperlink" Target="javascript:open_window(%22http://biblioteca2.senado.gov.br:8991/F/1K2D4GNUHREX86L8F9SS2I83I7PL44BSIUHCPM7SND3BMSL81X-27494?func=service&amp;doc_number=000919005&amp;line_number=0008&amp;service_type=TAG%22);" TargetMode="External"/><Relationship Id="rId66" Type="http://schemas.openxmlformats.org/officeDocument/2006/relationships/theme" Target="theme/theme1.xml"/><Relationship Id="rId5" Type="http://schemas.openxmlformats.org/officeDocument/2006/relationships/hyperlink" Target="javascript:open_window(%22http://biblioteca2.senado.gov.br:8991/F/IB74QACIFKVEHISS8JEPKAPJQG5J83S8SVPHUL6992MTRD5YH2-43894?func=service&amp;doc_number=001074137&amp;line_number=0007&amp;service_type=TAG%22);" TargetMode="External"/><Relationship Id="rId15" Type="http://schemas.openxmlformats.org/officeDocument/2006/relationships/hyperlink" Target="javascript:open_window(%22http://biblioteca2.senado.gov.br:8991/F/IB74QACIFKVEHISS8JEPKAPJQG5J83S8SVPHUL6992MTRD5YH2-35633?func=service&amp;doc_number=001085806&amp;line_number=0009&amp;service_type=TAG%22);" TargetMode="External"/><Relationship Id="rId23" Type="http://schemas.openxmlformats.org/officeDocument/2006/relationships/hyperlink" Target="javascript:open_window(%22http://biblioteca2.senado.gov.br:8991/F/1K2D4GNUHREX86L8F9SS2I83I7PL44BSIUHCPM7SND3BMSL81X-04037?func=service&amp;doc_number=000860268&amp;line_number=0008&amp;service_type=TAG%22);" TargetMode="External"/><Relationship Id="rId28" Type="http://schemas.openxmlformats.org/officeDocument/2006/relationships/hyperlink" Target="javascript:open_window(%22http://biblioteca2.senado.gov.br:8991/F/IB74QACIFKVEHISS8JEPKAPJQG5J83S8SVPHUL6992MTRD5YH2-37303?func=service&amp;doc_number=000768441&amp;line_number=0009&amp;service_type=TAG%22);" TargetMode="External"/><Relationship Id="rId36" Type="http://schemas.openxmlformats.org/officeDocument/2006/relationships/hyperlink" Target="javascript:open_window(%22http://biblioteca2.senado.gov.br:8991/F/1K2D4GNUHREX86L8F9SS2I83I7PL44BSIUHCPM7SND3BMSL81X-27729?func=service&amp;doc_number=000900014&amp;line_number=0008&amp;service_type=TAG%22);" TargetMode="External"/><Relationship Id="rId49" Type="http://schemas.openxmlformats.org/officeDocument/2006/relationships/hyperlink" Target="javascript:open_window(%22http://biblioteca2.senado.gov.br:8991/F/2RHNDS3RALYNCDDIED4U3VYC7BN9FDPKBNH879YM5LXPCP9Q2M-23597?func=service&amp;doc_number=001096768&amp;line_number=0007&amp;service_type=TAG%22);" TargetMode="External"/><Relationship Id="rId57" Type="http://schemas.openxmlformats.org/officeDocument/2006/relationships/hyperlink" Target="javascript:open_window(%22http://biblioteca2.senado.gov.br:8991/F/1K2D4GNUHREX86L8F9SS2I83I7PL44BSIUHCPM7SND3BMSL81X-27493?func=service&amp;doc_number=000919005&amp;line_number=0007&amp;service_type=TAG%22);" TargetMode="External"/><Relationship Id="rId61" Type="http://schemas.openxmlformats.org/officeDocument/2006/relationships/hyperlink" Target="javascript:open_window(%22http://biblioteca2.senado.gov.br:8991/F/1K2D4GNUHREX86L8F9SS2I83I7PL44BSIUHCPM7SND3BMSL81X-16418?func=service&amp;doc_number=001070286&amp;line_number=0008&amp;service_type=TAG%22);" TargetMode="External"/><Relationship Id="rId10" Type="http://schemas.openxmlformats.org/officeDocument/2006/relationships/hyperlink" Target="javascript:open_window(%22http://biblioteca2.senado.gov.br:8991/F/IB74QACIFKVEHISS8JEPKAPJQG5J83S8SVPHUL6992MTRD5YH2-18348?func=service&amp;doc_number=001075185&amp;line_number=0008&amp;service_type=TAG%22);" TargetMode="External"/><Relationship Id="rId19" Type="http://schemas.openxmlformats.org/officeDocument/2006/relationships/hyperlink" Target="javascript:open_window(%22http://biblioteca2.senado.gov.br:8991/F/IB74QACIFKVEHISS8JEPKAPJQG5J83S8SVPHUL6992MTRD5YH2-41139?func=service&amp;doc_number=000933177&amp;line_number=0009&amp;service_type=TAG%22);" TargetMode="External"/><Relationship Id="rId31" Type="http://schemas.openxmlformats.org/officeDocument/2006/relationships/hyperlink" Target="javascript:open_window(%22http://biblioteca2.senado.gov.br:8991/F/IB74QACIFKVEHISS8JEPKAPJQG5J83S8SVPHUL6992MTRD5YH2-39075?func=service&amp;doc_number=000948123&amp;line_number=0007&amp;service_type=TAG%22);" TargetMode="External"/><Relationship Id="rId44" Type="http://schemas.openxmlformats.org/officeDocument/2006/relationships/hyperlink" Target="javascript:open_window(%22http://biblioteca2.senado.gov.br:8991/F/1K2D4GNUHREX86L8F9SS2I83I7PL44BSIUHCPM7SND3BMSL81X-17156?func=service&amp;doc_number=000720789&amp;line_number=0008&amp;service_type=TAG%22);" TargetMode="External"/><Relationship Id="rId52" Type="http://schemas.openxmlformats.org/officeDocument/2006/relationships/hyperlink" Target="javascript:open_window(%22http://biblioteca2.senado.gov.br:8991/F/2RHNDS3RALYNCDDIED4U3VYC7BN9FDPKBNH879YM5LXPCP9Q2M-23657?func=service&amp;doc_number=001010222&amp;line_number=0009&amp;service_type=TAG%22);" TargetMode="External"/><Relationship Id="rId60" Type="http://schemas.openxmlformats.org/officeDocument/2006/relationships/hyperlink" Target="javascript:open_window(%22http://biblioteca2.senado.gov.br:8991/F/1K2D4GNUHREX86L8F9SS2I83I7PL44BSIUHCPM7SND3BMSL81X-27835?func=service&amp;doc_number=000872398&amp;line_number=0009&amp;service_type=TAG%22);" TargetMode="External"/><Relationship Id="rId65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javascript:open_window(%22http://biblioteca2.senado.gov.br:8991/F/IB74QACIFKVEHISS8JEPKAPJQG5J83S8SVPHUL6992MTRD5YH2-18347?func=service&amp;doc_number=001075185&amp;line_number=0007&amp;service_type=TAG%22);" TargetMode="External"/><Relationship Id="rId14" Type="http://schemas.openxmlformats.org/officeDocument/2006/relationships/hyperlink" Target="javascript:open_window(%22http://biblioteca2.senado.gov.br:8991/F/IB74QACIFKVEHISS8JEPKAPJQG5J83S8SVPHUL6992MTRD5YH2-35632?func=service&amp;doc_number=001085806&amp;line_number=0008&amp;service_type=TAG%22);" TargetMode="External"/><Relationship Id="rId22" Type="http://schemas.openxmlformats.org/officeDocument/2006/relationships/hyperlink" Target="javascript:open_window(%22http://biblioteca2.senado.gov.br:8991/F/1K2D4GNUHREX86L8F9SS2I83I7PL44BSIUHCPM7SND3BMSL81X-04036?func=service&amp;doc_number=000860268&amp;line_number=0007&amp;service_type=TAG%22);" TargetMode="External"/><Relationship Id="rId27" Type="http://schemas.openxmlformats.org/officeDocument/2006/relationships/hyperlink" Target="javascript:open_window(%22http://biblioteca2.senado.gov.br:8991/F/IB74QACIFKVEHISS8JEPKAPJQG5J83S8SVPHUL6992MTRD5YH2-37302?func=service&amp;doc_number=000768441&amp;line_number=0008&amp;service_type=TAG%22);" TargetMode="External"/><Relationship Id="rId30" Type="http://schemas.openxmlformats.org/officeDocument/2006/relationships/hyperlink" Target="javascript:open_window(%22http://biblioteca2.senado.gov.br:8991/F/1K2D4GNUHREX86L8F9SS2I83I7PL44BSIUHCPM7SND3BMSL81X-27436?func=service&amp;doc_number=000942426&amp;line_number=0009&amp;service_type=TAG%22);" TargetMode="External"/><Relationship Id="rId35" Type="http://schemas.openxmlformats.org/officeDocument/2006/relationships/hyperlink" Target="javascript:open_window(%22http://biblioteca2.senado.gov.br:8991/F/1K2D4GNUHREX86L8F9SS2I83I7PL44BSIUHCPM7SND3BMSL81X-27728?func=service&amp;doc_number=000900014&amp;line_number=0007&amp;service_type=TAG%22);" TargetMode="External"/><Relationship Id="rId43" Type="http://schemas.openxmlformats.org/officeDocument/2006/relationships/hyperlink" Target="javascript:open_window(%22http://biblioteca2.senado.gov.br:8991/F/1K2D4GNUHREX86L8F9SS2I83I7PL44BSIUHCPM7SND3BMSL81X-17155?func=service&amp;doc_number=000720789&amp;line_number=0007&amp;service_type=TAG%22);" TargetMode="External"/><Relationship Id="rId48" Type="http://schemas.openxmlformats.org/officeDocument/2006/relationships/hyperlink" Target="javascript:open_window(%22http://biblioteca2.senado.gov.br:8991/F/2RHNDS3RALYNCDDIED4U3VYC7BN9FDPKBNH879YM5LXPCP9Q2M-23543?func=service&amp;doc_number=001106229&amp;line_number=0009&amp;service_type=TAG%22);" TargetMode="External"/><Relationship Id="rId56" Type="http://schemas.openxmlformats.org/officeDocument/2006/relationships/hyperlink" Target="javascript:open_window(%22http://biblioteca2.senado.gov.br:8991/F/IB74QACIFKVEHISS8JEPKAPJQG5J83S8SVPHUL6992MTRD5YH2-40126?func=service&amp;doc_number=000959404&amp;line_number=0008&amp;service_type=TAG%22);" TargetMode="External"/><Relationship Id="rId64" Type="http://schemas.openxmlformats.org/officeDocument/2006/relationships/hyperlink" Target="javascript:open_window(%22http://biblioteca2.senado.gov.br:8991/F/1K2D4GNUHREX86L8F9SS2I83I7PL44BSIUHCPM7SND3BMSL81X-31346?func=service&amp;doc_number=000622907&amp;line_number=0008&amp;service_type=TAG%22);" TargetMode="External"/><Relationship Id="rId8" Type="http://schemas.openxmlformats.org/officeDocument/2006/relationships/hyperlink" Target="javascript:open_window(%22http://biblioteca2.senado.gov.br:8991/F/1K2D4GNUHREX86L8F9SS2I83I7PL44BSIUHCPM7SND3BMSL81X-27564?func=service&amp;doc_number=000956982&amp;line_number=0008&amp;service_type=TAG%22);" TargetMode="External"/><Relationship Id="rId51" Type="http://schemas.openxmlformats.org/officeDocument/2006/relationships/hyperlink" Target="javascript:open_window(%22http://biblioteca2.senado.gov.br:8991/F/2RHNDS3RALYNCDDIED4U3VYC7BN9FDPKBNH879YM5LXPCP9Q2M-23656?func=service&amp;doc_number=001010222&amp;line_number=0008&amp;service_type=TAG%22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open_window(%22http://biblioteca2.senado.gov.br:8991/F/2RHNDS3RALYNCDDIED4U3VYC7BN9FDPKBNH879YM5LXPCP9Q2M-23737?func=service&amp;doc_number=001072309&amp;line_number=0007&amp;service_type=TAG%22);" TargetMode="External"/><Relationship Id="rId17" Type="http://schemas.openxmlformats.org/officeDocument/2006/relationships/hyperlink" Target="javascript:open_window(%22http://biblioteca2.senado.gov.br:8991/F/IB74QACIFKVEHISS8JEPKAPJQG5J83S8SVPHUL6992MTRD5YH2-37227?func=service&amp;doc_number=001049251&amp;line_number=0009&amp;service_type=TAG%22);" TargetMode="External"/><Relationship Id="rId25" Type="http://schemas.openxmlformats.org/officeDocument/2006/relationships/hyperlink" Target="javascript:open_window(%22http://biblioteca2.senado.gov.br:8991/F/IB74QACIFKVEHISS8JEPKAPJQG5J83S8SVPHUL6992MTRD5YH2-43174?func=service&amp;doc_number=000759125&amp;line_number=0007&amp;service_type=TAG%22);" TargetMode="External"/><Relationship Id="rId33" Type="http://schemas.openxmlformats.org/officeDocument/2006/relationships/hyperlink" Target="javascript:open_window(%22http://biblioteca2.senado.gov.br:8991/F/IB74QACIFKVEHISS8JEPKAPJQG5J83S8SVPHUL6992MTRD5YH2-46848?func=service&amp;doc_number=000891117&amp;line_number=0005&amp;service_type=TAG%22);" TargetMode="External"/><Relationship Id="rId38" Type="http://schemas.openxmlformats.org/officeDocument/2006/relationships/hyperlink" Target="javascript:open_window(%22http://biblioteca2.senado.gov.br:8991/F/IB74QACIFKVEHISS8JEPKAPJQG5J83S8SVPHUL6992MTRD5YH2-10987?func=service&amp;doc_number=000952829&amp;line_number=0008&amp;service_type=TAG%22);" TargetMode="External"/><Relationship Id="rId46" Type="http://schemas.openxmlformats.org/officeDocument/2006/relationships/hyperlink" Target="javascript:open_window(%22http://biblioteca2.senado.gov.br:8991/F/2RHNDS3RALYNCDDIED4U3VYC7BN9FDPKBNH879YM5LXPCP9Q2M-23416?func=service&amp;doc_number=001109892&amp;line_number=0009&amp;service_type=TAG%22);" TargetMode="External"/><Relationship Id="rId59" Type="http://schemas.openxmlformats.org/officeDocument/2006/relationships/hyperlink" Target="javascript:open_window(%22http://biblioteca2.senado.gov.br:8991/F/1K2D4GNUHREX86L8F9SS2I83I7PL44BSIUHCPM7SND3BMSL81X-27834?func=service&amp;doc_number=000872398&amp;line_number=0008&amp;service_type=TAG%22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3369</Words>
  <Characters>18194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31</cp:revision>
  <cp:lastPrinted>2018-03-15T16:02:00Z</cp:lastPrinted>
  <dcterms:created xsi:type="dcterms:W3CDTF">2018-03-15T13:13:00Z</dcterms:created>
  <dcterms:modified xsi:type="dcterms:W3CDTF">2018-03-16T18:18:00Z</dcterms:modified>
</cp:coreProperties>
</file>