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811AB7" w:rsidRDefault="00811AB7" w:rsidP="00811AB7">
      <w:pPr>
        <w:spacing w:after="0"/>
        <w:jc w:val="center"/>
        <w:rPr>
          <w:sz w:val="24"/>
          <w:szCs w:val="24"/>
        </w:rPr>
      </w:pPr>
      <w:r w:rsidRPr="00811AB7">
        <w:rPr>
          <w:b/>
          <w:sz w:val="24"/>
          <w:szCs w:val="24"/>
        </w:rPr>
        <w:t xml:space="preserve">Pesquisa </w:t>
      </w:r>
      <w:r w:rsidRPr="00811AB7">
        <w:rPr>
          <w:b/>
          <w:sz w:val="40"/>
          <w:szCs w:val="40"/>
        </w:rPr>
        <w:t>Suicídio</w:t>
      </w:r>
      <w:r w:rsidRPr="00811AB7">
        <w:rPr>
          <w:sz w:val="40"/>
          <w:szCs w:val="40"/>
        </w:rPr>
        <w:t xml:space="preserve"> [</w:t>
      </w:r>
      <w:r w:rsidRPr="00811AB7">
        <w:rPr>
          <w:b/>
          <w:sz w:val="40"/>
          <w:szCs w:val="40"/>
        </w:rPr>
        <w:t>Conceito</w:t>
      </w:r>
      <w:r w:rsidRPr="00811AB7">
        <w:rPr>
          <w:sz w:val="40"/>
          <w:szCs w:val="40"/>
        </w:rPr>
        <w:t>]</w:t>
      </w:r>
      <w:r w:rsidRPr="00811AB7">
        <w:rPr>
          <w:sz w:val="24"/>
          <w:szCs w:val="24"/>
        </w:rPr>
        <w:t xml:space="preserve"> (11-09-2024)</w:t>
      </w:r>
    </w:p>
    <w:p w:rsidR="00811AB7" w:rsidRDefault="00811AB7" w:rsidP="00811AB7">
      <w:pPr>
        <w:spacing w:after="0"/>
      </w:pPr>
    </w:p>
    <w:p w:rsidR="00811AB7" w:rsidRDefault="00811AB7" w:rsidP="00811AB7">
      <w:pPr>
        <w:spacing w:after="0"/>
      </w:pPr>
    </w:p>
    <w:p w:rsidR="00811AB7" w:rsidRDefault="00811AB7" w:rsidP="00811AB7">
      <w:pPr>
        <w:spacing w:after="0"/>
      </w:pPr>
    </w:p>
    <w:p w:rsidR="00811AB7" w:rsidRDefault="00811AB7" w:rsidP="00811AB7">
      <w:pPr>
        <w:spacing w:after="0"/>
      </w:pPr>
    </w:p>
    <w:p w:rsidR="000B016A" w:rsidRDefault="000B016A" w:rsidP="00811AB7">
      <w:pPr>
        <w:spacing w:after="0"/>
      </w:pPr>
      <w:r w:rsidRPr="000B016A">
        <w:t xml:space="preserve">CABETTE, Eduardo Luiz Santos. Induzimento, instigação e auxílio ao suicídio ou à </w:t>
      </w:r>
      <w:proofErr w:type="gramStart"/>
      <w:r w:rsidRPr="000B016A">
        <w:t>automutilação :</w:t>
      </w:r>
      <w:proofErr w:type="gramEnd"/>
      <w:r w:rsidRPr="000B016A">
        <w:t xml:space="preserve"> nova redação dada pela Lei 13.968/2019 ao artigo 122 do Código Penal. </w:t>
      </w:r>
      <w:r w:rsidR="006076D8" w:rsidRPr="006076D8">
        <w:rPr>
          <w:b/>
        </w:rPr>
        <w:t>Revista Síntese de Direito Penal e Processual Penal</w:t>
      </w:r>
      <w:r w:rsidR="006076D8" w:rsidRPr="006076D8">
        <w:t xml:space="preserve">, </w:t>
      </w:r>
      <w:r w:rsidR="00FA5FDB" w:rsidRPr="00FA5FDB">
        <w:t>Porto Alegre</w:t>
      </w:r>
      <w:r w:rsidR="00FA5FDB">
        <w:t>,</w:t>
      </w:r>
      <w:r w:rsidR="00FA5FDB" w:rsidRPr="00FA5FDB">
        <w:t xml:space="preserve"> </w:t>
      </w:r>
      <w:r w:rsidR="006076D8" w:rsidRPr="006076D8">
        <w:t>v. 21, n. 121, p. 57-74, abr./maio 2020</w:t>
      </w:r>
      <w:r w:rsidR="0052264F">
        <w:t>.</w:t>
      </w:r>
      <w:r w:rsidR="001755B7">
        <w:t xml:space="preserve"> </w:t>
      </w:r>
      <w:r w:rsidR="001755B7" w:rsidRPr="001755B7">
        <w:rPr>
          <w:highlight w:val="yellow"/>
        </w:rPr>
        <w:t>Aguarda CAJU</w:t>
      </w:r>
    </w:p>
    <w:p w:rsidR="00ED4282" w:rsidRDefault="00ED4282" w:rsidP="00811AB7">
      <w:pPr>
        <w:spacing w:after="0"/>
      </w:pPr>
    </w:p>
    <w:p w:rsidR="00EC2CB3" w:rsidRDefault="00EC2CB3" w:rsidP="00811AB7">
      <w:pPr>
        <w:spacing w:after="0"/>
      </w:pPr>
      <w:r w:rsidRPr="00EC2CB3">
        <w:t>CARRARA NETO</w:t>
      </w:r>
      <w:r>
        <w:t>,</w:t>
      </w:r>
      <w:r w:rsidRPr="00EC2CB3">
        <w:t xml:space="preserve"> </w:t>
      </w:r>
      <w:proofErr w:type="spellStart"/>
      <w:r w:rsidRPr="00EC2CB3">
        <w:t>Jurandyr</w:t>
      </w:r>
      <w:proofErr w:type="spellEnd"/>
      <w:r w:rsidRPr="00EC2CB3">
        <w:t xml:space="preserve"> Luiz</w:t>
      </w:r>
      <w:r>
        <w:t xml:space="preserve">. </w:t>
      </w:r>
      <w:r w:rsidRPr="00EC2CB3">
        <w:t>Seguro de vida e sinistro de suicídio: análise da evolução jurisprudencial</w:t>
      </w:r>
      <w:r>
        <w:t xml:space="preserve">. </w:t>
      </w:r>
      <w:r w:rsidRPr="007F5BB8">
        <w:rPr>
          <w:b/>
        </w:rPr>
        <w:t>Consultor Jurídico</w:t>
      </w:r>
      <w:r>
        <w:t>, 22 jul. 2022.</w:t>
      </w:r>
      <w:r w:rsidRPr="00EC2CB3">
        <w:t xml:space="preserve"> </w:t>
      </w:r>
      <w:r>
        <w:t xml:space="preserve">Disponível em: </w:t>
      </w:r>
      <w:hyperlink r:id="rId4" w:history="1">
        <w:r w:rsidRPr="00E775E3">
          <w:rPr>
            <w:rStyle w:val="Hyperlink"/>
          </w:rPr>
          <w:t>https://www.conjur.com.br/2022-jul-22/carrara-neto-seguro-vida-sinistro-suicidio2/</w:t>
        </w:r>
      </w:hyperlink>
      <w:r>
        <w:t>. Acesso em: 11 set. 2024.</w:t>
      </w:r>
    </w:p>
    <w:p w:rsidR="00EC2CB3" w:rsidRDefault="00EC2CB3" w:rsidP="00811AB7">
      <w:pPr>
        <w:spacing w:after="0"/>
      </w:pPr>
    </w:p>
    <w:p w:rsidR="00865B93" w:rsidRDefault="00865B93" w:rsidP="00811AB7">
      <w:pPr>
        <w:spacing w:after="0"/>
      </w:pPr>
      <w:r w:rsidRPr="00865B93">
        <w:t>CAYRES</w:t>
      </w:r>
      <w:r>
        <w:t>,</w:t>
      </w:r>
      <w:r w:rsidRPr="00865B93">
        <w:t xml:space="preserve"> José Eduardo de Aguiar</w:t>
      </w:r>
      <w:r>
        <w:t xml:space="preserve">; </w:t>
      </w:r>
      <w:r w:rsidRPr="00865B93">
        <w:t>GONÇALVES</w:t>
      </w:r>
      <w:r>
        <w:t>,</w:t>
      </w:r>
      <w:r w:rsidRPr="00865B93">
        <w:t xml:space="preserve"> Jonas Rodrigo</w:t>
      </w:r>
      <w:r>
        <w:t xml:space="preserve">. </w:t>
      </w:r>
      <w:r w:rsidRPr="00865B93">
        <w:t>O suicídio como acidente de trabalho</w:t>
      </w:r>
      <w:r>
        <w:t xml:space="preserve">. </w:t>
      </w:r>
      <w:r w:rsidRPr="00865B93">
        <w:rPr>
          <w:b/>
        </w:rPr>
        <w:t xml:space="preserve">Revista </w:t>
      </w:r>
      <w:proofErr w:type="spellStart"/>
      <w:r w:rsidRPr="00865B93">
        <w:rPr>
          <w:b/>
        </w:rPr>
        <w:t>Processus</w:t>
      </w:r>
      <w:proofErr w:type="spellEnd"/>
      <w:r w:rsidRPr="00865B93">
        <w:rPr>
          <w:b/>
        </w:rPr>
        <w:t xml:space="preserve"> de Estudos de Gestão, Jurídicos e Financeiros</w:t>
      </w:r>
      <w:r>
        <w:t>. Brasília, v</w:t>
      </w:r>
      <w:r w:rsidRPr="00865B93">
        <w:t xml:space="preserve">. </w:t>
      </w:r>
      <w:r>
        <w:t>11</w:t>
      </w:r>
      <w:r w:rsidRPr="00865B93">
        <w:t>, n.</w:t>
      </w:r>
      <w:r>
        <w:t xml:space="preserve"> 40, p. 27-40, </w:t>
      </w:r>
      <w:proofErr w:type="gramStart"/>
      <w:r>
        <w:t>jan./</w:t>
      </w:r>
      <w:proofErr w:type="gramEnd"/>
      <w:r>
        <w:t>jun.</w:t>
      </w:r>
      <w:r w:rsidRPr="00865B93">
        <w:t xml:space="preserve"> 2020.</w:t>
      </w:r>
    </w:p>
    <w:p w:rsidR="00865B93" w:rsidRDefault="00865B93" w:rsidP="00811AB7">
      <w:pPr>
        <w:spacing w:after="0"/>
      </w:pPr>
    </w:p>
    <w:p w:rsidR="00EC2CB3" w:rsidRDefault="00EC2CB3" w:rsidP="00EC2CB3">
      <w:pPr>
        <w:spacing w:after="0"/>
      </w:pPr>
      <w:r w:rsidRPr="00EC2CB3">
        <w:t>COSTA, Emmanuelle Soares</w:t>
      </w:r>
      <w:r>
        <w:t xml:space="preserve">. </w:t>
      </w:r>
      <w:r w:rsidRPr="00EC2CB3">
        <w:rPr>
          <w:b/>
        </w:rPr>
        <w:t>Seguro de vida</w:t>
      </w:r>
      <w:r w:rsidRPr="00EC2CB3">
        <w:t>: cabimento da indenização securitária na hipótese de suicídio do segurado</w:t>
      </w:r>
      <w:r>
        <w:t xml:space="preserve">. 2013. </w:t>
      </w:r>
      <w:r w:rsidRPr="00EC2CB3">
        <w:t>Trabalho de Conclusão de Curso (Bacharelado em</w:t>
      </w:r>
      <w:r>
        <w:t xml:space="preserve"> Direito) - </w:t>
      </w:r>
      <w:r>
        <w:t>Centro Universitário de</w:t>
      </w:r>
      <w:r>
        <w:t xml:space="preserve"> </w:t>
      </w:r>
      <w:r>
        <w:t>Brasília</w:t>
      </w:r>
      <w:r>
        <w:t>, 2013.</w:t>
      </w:r>
    </w:p>
    <w:p w:rsidR="00EC2CB3" w:rsidRDefault="00EC2CB3" w:rsidP="00811AB7">
      <w:pPr>
        <w:spacing w:after="0"/>
      </w:pPr>
    </w:p>
    <w:p w:rsidR="00ED4282" w:rsidRDefault="00ED4282" w:rsidP="00811AB7">
      <w:pPr>
        <w:spacing w:after="0"/>
      </w:pPr>
      <w:r w:rsidRPr="00ED4282">
        <w:t>JUNQUEIRA</w:t>
      </w:r>
      <w:r>
        <w:t>,</w:t>
      </w:r>
      <w:r w:rsidRPr="00ED4282">
        <w:t xml:space="preserve"> Thiago Villela</w:t>
      </w:r>
      <w:r>
        <w:t xml:space="preserve">. </w:t>
      </w:r>
      <w:r w:rsidRPr="00ED4282">
        <w:t>Suicídio do segurado: considerações à súmula 610 do STJ</w:t>
      </w:r>
      <w:r>
        <w:t xml:space="preserve">. </w:t>
      </w:r>
      <w:r w:rsidRPr="00ED4282">
        <w:rPr>
          <w:b/>
        </w:rPr>
        <w:t>Jota</w:t>
      </w:r>
      <w:r>
        <w:t xml:space="preserve">, São Paulo, 15 maio 2018. Disponível em: </w:t>
      </w:r>
      <w:hyperlink r:id="rId5" w:history="1">
        <w:r w:rsidRPr="00E775E3">
          <w:rPr>
            <w:rStyle w:val="Hyperlink"/>
          </w:rPr>
          <w:t>https://www.jota.info/artigos/suicidio-do-segurado-consideracoes-a-sumula-610-do-stj</w:t>
        </w:r>
      </w:hyperlink>
      <w:r>
        <w:t>. Acesso em: 11 set. 2024.</w:t>
      </w:r>
      <w:r w:rsidRPr="00ED4282">
        <w:t xml:space="preserve"> </w:t>
      </w:r>
    </w:p>
    <w:p w:rsidR="0052264F" w:rsidRDefault="0052264F" w:rsidP="00811AB7">
      <w:pPr>
        <w:spacing w:after="0"/>
      </w:pPr>
    </w:p>
    <w:p w:rsidR="0052264F" w:rsidRDefault="001755B7" w:rsidP="00811AB7">
      <w:pPr>
        <w:spacing w:after="0"/>
      </w:pPr>
      <w:r w:rsidRPr="001755B7">
        <w:t>OLIVEIRA, Rodolfo Ribeiro de</w:t>
      </w:r>
      <w:r>
        <w:t xml:space="preserve"> </w:t>
      </w:r>
      <w:r w:rsidRPr="001755B7">
        <w:rPr>
          <w:i/>
        </w:rPr>
        <w:t>et al</w:t>
      </w:r>
      <w:r w:rsidRPr="001755B7">
        <w:t xml:space="preserve">. O suicídio do segurado e seus reflexos no contrato de seguro de vida. </w:t>
      </w:r>
      <w:r w:rsidRPr="001755B7">
        <w:rPr>
          <w:b/>
        </w:rPr>
        <w:t>Revista Magister de Direito Civil e Processual Civil</w:t>
      </w:r>
      <w:r w:rsidRPr="001755B7">
        <w:t xml:space="preserve">, Porto Alegre, v. 17, n. 99, p. 114-130, </w:t>
      </w:r>
      <w:proofErr w:type="gramStart"/>
      <w:r w:rsidRPr="001755B7">
        <w:t>nov./</w:t>
      </w:r>
      <w:proofErr w:type="gramEnd"/>
      <w:r w:rsidRPr="001755B7">
        <w:t>dez. 2020</w:t>
      </w:r>
      <w:r>
        <w:t>.</w:t>
      </w:r>
    </w:p>
    <w:p w:rsidR="00ED4282" w:rsidRDefault="00ED4282" w:rsidP="00811AB7">
      <w:pPr>
        <w:spacing w:after="0"/>
      </w:pPr>
    </w:p>
    <w:p w:rsidR="00ED4282" w:rsidRDefault="00ED4282" w:rsidP="00811AB7">
      <w:pPr>
        <w:spacing w:after="0"/>
      </w:pPr>
      <w:r>
        <w:t xml:space="preserve">PETRAROLI, Ana Rita </w:t>
      </w:r>
      <w:proofErr w:type="gramStart"/>
      <w:r>
        <w:t>R.</w:t>
      </w:r>
      <w:r w:rsidRPr="00ED4282">
        <w:t xml:space="preserve"> ;</w:t>
      </w:r>
      <w:proofErr w:type="gramEnd"/>
      <w:r w:rsidRPr="00ED4282">
        <w:t xml:space="preserve"> CARLINI, Angélica Lucia</w:t>
      </w:r>
      <w:r>
        <w:t xml:space="preserve">. </w:t>
      </w:r>
      <w:r w:rsidRPr="00ED4282">
        <w:t>O Suicídio e sua Interpretação no Direito Brasileiro</w:t>
      </w:r>
      <w:r>
        <w:t>.</w:t>
      </w:r>
      <w:r w:rsidRPr="00ED4282">
        <w:t xml:space="preserve"> </w:t>
      </w:r>
      <w:r w:rsidRPr="00ED4282">
        <w:rPr>
          <w:b/>
        </w:rPr>
        <w:t>Revista Brasileira de Risco e Seguro</w:t>
      </w:r>
      <w:r w:rsidRPr="00ED4282">
        <w:t>. Rio de Janeiro</w:t>
      </w:r>
      <w:r>
        <w:t>,</w:t>
      </w:r>
      <w:r w:rsidRPr="00ED4282">
        <w:t xml:space="preserve"> v. 6, n. 12, p. 1-16, out. 2010/mar. 2011</w:t>
      </w:r>
      <w:r w:rsidR="00B94831">
        <w:t>.</w:t>
      </w:r>
    </w:p>
    <w:p w:rsidR="005E3704" w:rsidRDefault="005E3704" w:rsidP="00811AB7">
      <w:pPr>
        <w:spacing w:after="0"/>
      </w:pPr>
    </w:p>
    <w:p w:rsidR="005E3704" w:rsidRDefault="005E3704" w:rsidP="00811AB7">
      <w:pPr>
        <w:spacing w:after="0"/>
      </w:pPr>
      <w:r w:rsidRPr="005E3704">
        <w:t>SANTOS</w:t>
      </w:r>
      <w:r>
        <w:t xml:space="preserve">, </w:t>
      </w:r>
      <w:r w:rsidRPr="005E3704">
        <w:t>Ricardo Bechara</w:t>
      </w:r>
      <w:r>
        <w:t>.</w:t>
      </w:r>
      <w:r w:rsidRPr="005E3704">
        <w:t xml:space="preserve"> Suicídio como acidente pessoal: Impropriedade</w:t>
      </w:r>
      <w:r>
        <w:t xml:space="preserve">. </w:t>
      </w:r>
      <w:r w:rsidRPr="005E3704">
        <w:rPr>
          <w:b/>
        </w:rPr>
        <w:t>Academia Nacional de Seguros e Previdência</w:t>
      </w:r>
      <w:r>
        <w:t xml:space="preserve">. Disponível em: </w:t>
      </w:r>
      <w:hyperlink r:id="rId6" w:history="1">
        <w:r w:rsidRPr="00E775E3">
          <w:rPr>
            <w:rStyle w:val="Hyperlink"/>
          </w:rPr>
          <w:t>https://www.anspnet.org.br/opiniao-academica/suicidio-como-acidente-pessoal-impropriedade/</w:t>
        </w:r>
      </w:hyperlink>
      <w:r>
        <w:t xml:space="preserve">. Acesso em: </w:t>
      </w:r>
      <w:r>
        <w:t>11 set. 2024</w:t>
      </w:r>
      <w:r>
        <w:t>.</w:t>
      </w:r>
    </w:p>
    <w:p w:rsidR="00B94831" w:rsidRDefault="00B94831" w:rsidP="00811AB7">
      <w:pPr>
        <w:spacing w:after="0"/>
      </w:pPr>
    </w:p>
    <w:p w:rsidR="00B94831" w:rsidRDefault="00B94831" w:rsidP="00811AB7">
      <w:pPr>
        <w:spacing w:after="0"/>
      </w:pPr>
      <w:r w:rsidRPr="00B94831">
        <w:t xml:space="preserve">VILLAR, Alice Saldanha. O novo entendimento do STJ a respeito do direito à indenização de seguro de vida em caso de suicídio: avanço ou </w:t>
      </w:r>
      <w:proofErr w:type="gramStart"/>
      <w:r w:rsidRPr="00B94831">
        <w:t>retrocesso?.</w:t>
      </w:r>
      <w:proofErr w:type="gramEnd"/>
      <w:r w:rsidRPr="00B94831">
        <w:t xml:space="preserve"> </w:t>
      </w:r>
      <w:proofErr w:type="spellStart"/>
      <w:r w:rsidRPr="00B94831">
        <w:rPr>
          <w:b/>
        </w:rPr>
        <w:t>Conteudo</w:t>
      </w:r>
      <w:proofErr w:type="spellEnd"/>
      <w:r w:rsidRPr="00B94831">
        <w:rPr>
          <w:b/>
        </w:rPr>
        <w:t xml:space="preserve"> </w:t>
      </w:r>
      <w:proofErr w:type="spellStart"/>
      <w:r w:rsidRPr="00B94831">
        <w:rPr>
          <w:b/>
        </w:rPr>
        <w:t>Juridico</w:t>
      </w:r>
      <w:proofErr w:type="spellEnd"/>
      <w:r>
        <w:t xml:space="preserve">, </w:t>
      </w:r>
      <w:proofErr w:type="spellStart"/>
      <w:r>
        <w:t>Brasilia</w:t>
      </w:r>
      <w:proofErr w:type="spellEnd"/>
      <w:r>
        <w:t>,</w:t>
      </w:r>
      <w:r w:rsidRPr="00B94831">
        <w:t xml:space="preserve"> 24 nov. 2015. </w:t>
      </w:r>
      <w:proofErr w:type="spellStart"/>
      <w:r w:rsidRPr="00B94831">
        <w:t>Disponivel</w:t>
      </w:r>
      <w:proofErr w:type="spellEnd"/>
      <w:r w:rsidRPr="00B94831">
        <w:t xml:space="preserve"> em: </w:t>
      </w:r>
      <w:hyperlink r:id="rId7" w:history="1">
        <w:r w:rsidRPr="00E775E3">
          <w:rPr>
            <w:rStyle w:val="Hyperlink"/>
          </w:rPr>
          <w:t>https://conteudojuridico.com.br/consulta/Artigos/45578/o-novo-entendimento-do-stj-a-respeito-do-direito-a-indenizacao-de-seguro-de-vida-em-caso-de-suicidio-avanco-ou-retrocesso</w:t>
        </w:r>
      </w:hyperlink>
      <w:r>
        <w:t>. Acesso em: 11</w:t>
      </w:r>
      <w:r w:rsidRPr="00B94831">
        <w:t xml:space="preserve"> </w:t>
      </w:r>
      <w:r>
        <w:t>set</w:t>
      </w:r>
      <w:r w:rsidRPr="00B94831">
        <w:t>. 20</w:t>
      </w:r>
      <w:r>
        <w:t>24</w:t>
      </w:r>
      <w:r w:rsidRPr="00B94831">
        <w:t>.</w:t>
      </w:r>
    </w:p>
    <w:p w:rsidR="00811AB7" w:rsidRDefault="00811AB7" w:rsidP="00811AB7">
      <w:pPr>
        <w:spacing w:after="0"/>
      </w:pPr>
      <w:bookmarkStart w:id="0" w:name="_GoBack"/>
      <w:bookmarkEnd w:id="0"/>
    </w:p>
    <w:sectPr w:rsidR="00811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B7"/>
    <w:rsid w:val="000B016A"/>
    <w:rsid w:val="001755B7"/>
    <w:rsid w:val="002A1F1A"/>
    <w:rsid w:val="003A50FE"/>
    <w:rsid w:val="00482F83"/>
    <w:rsid w:val="004C438C"/>
    <w:rsid w:val="0052264F"/>
    <w:rsid w:val="005C770A"/>
    <w:rsid w:val="005E3704"/>
    <w:rsid w:val="00603E4B"/>
    <w:rsid w:val="006076D8"/>
    <w:rsid w:val="006654BB"/>
    <w:rsid w:val="007F5BB8"/>
    <w:rsid w:val="00811AB7"/>
    <w:rsid w:val="00865B93"/>
    <w:rsid w:val="008A6616"/>
    <w:rsid w:val="008C7A07"/>
    <w:rsid w:val="00B94831"/>
    <w:rsid w:val="00EC2CB3"/>
    <w:rsid w:val="00ED4282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CB2F"/>
  <w15:chartTrackingRefBased/>
  <w15:docId w15:val="{51E3E20D-C476-4968-900E-D81ED3B8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4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4567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75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67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36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347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830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270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258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940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39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67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71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nteudojuridico.com.br/consulta/Artigos/45578/o-novo-entendimento-do-stj-a-respeito-do-direito-a-indenizacao-de-seguro-de-vida-em-caso-de-suicidio-avanco-ou-retroces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spnet.org.br/opiniao-academica/suicidio-como-acidente-pessoal-impropriedade/" TargetMode="External"/><Relationship Id="rId5" Type="http://schemas.openxmlformats.org/officeDocument/2006/relationships/hyperlink" Target="https://www.jota.info/artigos/suicidio-do-segurado-consideracoes-a-sumula-610-do-stj" TargetMode="External"/><Relationship Id="rId4" Type="http://schemas.openxmlformats.org/officeDocument/2006/relationships/hyperlink" Target="https://www.conjur.com.br/2022-jul-22/carrara-neto-seguro-vida-sinistro-suicidio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23</cp:revision>
  <dcterms:created xsi:type="dcterms:W3CDTF">2024-09-11T17:12:00Z</dcterms:created>
  <dcterms:modified xsi:type="dcterms:W3CDTF">2024-09-11T18:43:00Z</dcterms:modified>
</cp:coreProperties>
</file>