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138" w:rsidRDefault="00583138" w:rsidP="00583138">
      <w:pPr>
        <w:jc w:val="center"/>
        <w:rPr>
          <w:b/>
          <w:sz w:val="36"/>
          <w:szCs w:val="36"/>
        </w:rPr>
      </w:pPr>
      <w:r w:rsidRPr="00583138">
        <w:rPr>
          <w:b/>
          <w:sz w:val="36"/>
          <w:szCs w:val="36"/>
        </w:rPr>
        <w:t>Pesquisa Dr. Francisco Barros - 04/02/2020</w:t>
      </w:r>
    </w:p>
    <w:p w:rsidR="00583138" w:rsidRDefault="00583138" w:rsidP="00583138"/>
    <w:p w:rsidR="008873A3" w:rsidRPr="00583138" w:rsidRDefault="008873A3" w:rsidP="00583138"/>
    <w:tbl>
      <w:tblPr>
        <w:tblW w:w="4000" w:type="pct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2"/>
        <w:gridCol w:w="5751"/>
      </w:tblGrid>
      <w:tr w:rsidR="00583138" w:rsidRPr="00925239" w:rsidTr="00583138">
        <w:trPr>
          <w:tblCellSpacing w:w="15" w:type="dxa"/>
        </w:trPr>
        <w:tc>
          <w:tcPr>
            <w:tcW w:w="750" w:type="pct"/>
            <w:shd w:val="clear" w:color="auto" w:fill="F5F6F7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3138" w:rsidRPr="00925239" w:rsidRDefault="00583138" w:rsidP="00583138">
            <w:pPr>
              <w:rPr>
                <w:b/>
                <w:bCs/>
              </w:rPr>
            </w:pPr>
            <w:r w:rsidRPr="00925239">
              <w:rPr>
                <w:b/>
                <w:bCs/>
              </w:rPr>
              <w:t>Autor  </w:t>
            </w:r>
          </w:p>
        </w:tc>
        <w:tc>
          <w:tcPr>
            <w:tcW w:w="0" w:type="auto"/>
            <w:shd w:val="clear" w:color="auto" w:fill="F5F6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3138" w:rsidRPr="00925239" w:rsidRDefault="00583138" w:rsidP="00583138">
            <w:r w:rsidRPr="00925239">
              <w:rPr>
                <w:noProof/>
                <w:lang w:eastAsia="pt-BR"/>
              </w:rPr>
              <w:drawing>
                <wp:inline distT="0" distB="0" distL="0" distR="0">
                  <wp:extent cx="114300" cy="85725"/>
                  <wp:effectExtent l="0" t="0" r="0" b="9525"/>
                  <wp:docPr id="60" name="Imagem 60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0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6" w:history="1">
              <w:proofErr w:type="spellStart"/>
              <w:r w:rsidRPr="00925239">
                <w:rPr>
                  <w:rStyle w:val="Hyperlink"/>
                </w:rPr>
                <w:t>Cretella</w:t>
              </w:r>
              <w:proofErr w:type="spellEnd"/>
              <w:r w:rsidRPr="00925239">
                <w:rPr>
                  <w:rStyle w:val="Hyperlink"/>
                </w:rPr>
                <w:t xml:space="preserve"> Júnior, José, 1920-</w:t>
              </w:r>
            </w:hyperlink>
          </w:p>
        </w:tc>
      </w:tr>
      <w:tr w:rsidR="00583138" w:rsidRPr="00925239" w:rsidTr="00583138">
        <w:trPr>
          <w:tblCellSpacing w:w="15" w:type="dxa"/>
        </w:trPr>
        <w:tc>
          <w:tcPr>
            <w:tcW w:w="750" w:type="pct"/>
            <w:shd w:val="clear" w:color="auto" w:fill="F5F6F7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3138" w:rsidRPr="00925239" w:rsidRDefault="00583138" w:rsidP="00583138">
            <w:pPr>
              <w:rPr>
                <w:b/>
                <w:bCs/>
              </w:rPr>
            </w:pPr>
            <w:r w:rsidRPr="00925239">
              <w:rPr>
                <w:b/>
                <w:bCs/>
              </w:rPr>
              <w:t>Título  </w:t>
            </w:r>
          </w:p>
        </w:tc>
        <w:tc>
          <w:tcPr>
            <w:tcW w:w="0" w:type="auto"/>
            <w:shd w:val="clear" w:color="auto" w:fill="F5F6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3138" w:rsidRPr="00925239" w:rsidRDefault="00583138" w:rsidP="00011AC5">
            <w:r w:rsidRPr="00925239">
              <w:rPr>
                <w:noProof/>
                <w:lang w:eastAsia="pt-BR"/>
              </w:rPr>
              <w:drawing>
                <wp:inline distT="0" distB="0" distL="0" distR="0">
                  <wp:extent cx="114300" cy="85725"/>
                  <wp:effectExtent l="0" t="0" r="0" b="9525"/>
                  <wp:docPr id="59" name="Imagem 59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9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7" w:history="1">
              <w:r w:rsidRPr="00925239">
                <w:rPr>
                  <w:rStyle w:val="Hyperlink"/>
                </w:rPr>
                <w:t xml:space="preserve">Regime </w:t>
              </w:r>
              <w:proofErr w:type="spellStart"/>
              <w:r w:rsidRPr="00925239">
                <w:rPr>
                  <w:rStyle w:val="Hyperlink"/>
                </w:rPr>
                <w:t>juridico</w:t>
              </w:r>
              <w:proofErr w:type="spellEnd"/>
              <w:r w:rsidRPr="00925239">
                <w:rPr>
                  <w:rStyle w:val="Hyperlink"/>
                </w:rPr>
                <w:t xml:space="preserve"> do </w:t>
              </w:r>
              <w:r w:rsidRPr="00925239">
                <w:rPr>
                  <w:rStyle w:val="Hyperlink"/>
                  <w:b/>
                  <w:bCs/>
                </w:rPr>
                <w:t>tombamento</w:t>
              </w:r>
              <w:r w:rsidRPr="00925239">
                <w:rPr>
                  <w:rStyle w:val="Hyperlink"/>
                </w:rPr>
                <w:t> </w:t>
              </w:r>
            </w:hyperlink>
          </w:p>
        </w:tc>
      </w:tr>
      <w:tr w:rsidR="00583138" w:rsidRPr="00925239" w:rsidTr="00583138">
        <w:trPr>
          <w:tblCellSpacing w:w="15" w:type="dxa"/>
        </w:trPr>
        <w:tc>
          <w:tcPr>
            <w:tcW w:w="750" w:type="pct"/>
            <w:shd w:val="clear" w:color="auto" w:fill="F5F6F7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3138" w:rsidRPr="00925239" w:rsidRDefault="00583138" w:rsidP="00583138">
            <w:pPr>
              <w:rPr>
                <w:b/>
                <w:bCs/>
              </w:rPr>
            </w:pPr>
            <w:r w:rsidRPr="00925239">
              <w:rPr>
                <w:b/>
                <w:bCs/>
              </w:rPr>
              <w:t>In  </w:t>
            </w:r>
          </w:p>
        </w:tc>
        <w:tc>
          <w:tcPr>
            <w:tcW w:w="0" w:type="auto"/>
            <w:shd w:val="clear" w:color="auto" w:fill="F5F6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3138" w:rsidRPr="00925239" w:rsidRDefault="00583138" w:rsidP="00583138">
            <w:r w:rsidRPr="00925239">
              <w:t>Revista de direito administrativo : RDA, n. 112, p. 50-68, abr./jun. 1973.</w:t>
            </w:r>
          </w:p>
        </w:tc>
      </w:tr>
    </w:tbl>
    <w:p w:rsidR="00583138" w:rsidRPr="00925239" w:rsidRDefault="00583138" w:rsidP="00583138"/>
    <w:tbl>
      <w:tblPr>
        <w:tblW w:w="4000" w:type="pct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9"/>
        <w:gridCol w:w="5764"/>
      </w:tblGrid>
      <w:tr w:rsidR="00375768" w:rsidRPr="00925239" w:rsidTr="008873A3">
        <w:trPr>
          <w:tblCellSpacing w:w="15" w:type="dxa"/>
        </w:trPr>
        <w:tc>
          <w:tcPr>
            <w:tcW w:w="740" w:type="pct"/>
            <w:shd w:val="clear" w:color="auto" w:fill="F5F6F7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5768" w:rsidRPr="00925239" w:rsidRDefault="00375768" w:rsidP="009F6C0E">
            <w:pPr>
              <w:rPr>
                <w:b/>
                <w:bCs/>
              </w:rPr>
            </w:pPr>
            <w:r w:rsidRPr="00925239">
              <w:rPr>
                <w:b/>
                <w:bCs/>
              </w:rPr>
              <w:t>Autor  </w:t>
            </w:r>
          </w:p>
        </w:tc>
        <w:tc>
          <w:tcPr>
            <w:tcW w:w="0" w:type="auto"/>
            <w:shd w:val="clear" w:color="auto" w:fill="F5F6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75768" w:rsidRPr="00925239" w:rsidRDefault="00375768" w:rsidP="009F6C0E">
            <w:r w:rsidRPr="00925239">
              <w:rPr>
                <w:noProof/>
                <w:lang w:eastAsia="pt-BR"/>
              </w:rPr>
              <w:drawing>
                <wp:inline distT="0" distB="0" distL="0" distR="0" wp14:anchorId="0E8F7E54" wp14:editId="31EE0DD2">
                  <wp:extent cx="114300" cy="85725"/>
                  <wp:effectExtent l="0" t="0" r="0" b="9525"/>
                  <wp:docPr id="58" name="Imagem 58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8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8" w:history="1">
              <w:proofErr w:type="spellStart"/>
              <w:r w:rsidRPr="00925239">
                <w:rPr>
                  <w:rStyle w:val="Hyperlink"/>
                </w:rPr>
                <w:t>Cretella</w:t>
              </w:r>
              <w:proofErr w:type="spellEnd"/>
              <w:r w:rsidRPr="00925239">
                <w:rPr>
                  <w:rStyle w:val="Hyperlink"/>
                </w:rPr>
                <w:t xml:space="preserve"> Júnior, José</w:t>
              </w:r>
            </w:hyperlink>
          </w:p>
        </w:tc>
      </w:tr>
      <w:tr w:rsidR="00375768" w:rsidRPr="00925239" w:rsidTr="008873A3">
        <w:trPr>
          <w:tblCellSpacing w:w="15" w:type="dxa"/>
        </w:trPr>
        <w:tc>
          <w:tcPr>
            <w:tcW w:w="740" w:type="pct"/>
            <w:shd w:val="clear" w:color="auto" w:fill="F5F6F7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5768" w:rsidRPr="00925239" w:rsidRDefault="00375768" w:rsidP="009F6C0E">
            <w:pPr>
              <w:rPr>
                <w:b/>
                <w:bCs/>
              </w:rPr>
            </w:pPr>
            <w:r w:rsidRPr="00925239">
              <w:rPr>
                <w:b/>
                <w:bCs/>
              </w:rPr>
              <w:t>Título  </w:t>
            </w:r>
          </w:p>
        </w:tc>
        <w:tc>
          <w:tcPr>
            <w:tcW w:w="0" w:type="auto"/>
            <w:shd w:val="clear" w:color="auto" w:fill="F5F6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75768" w:rsidRPr="00925239" w:rsidRDefault="00375768" w:rsidP="009F6C0E">
            <w:r w:rsidRPr="00925239">
              <w:rPr>
                <w:noProof/>
                <w:lang w:eastAsia="pt-BR"/>
              </w:rPr>
              <w:drawing>
                <wp:inline distT="0" distB="0" distL="0" distR="0" wp14:anchorId="1494F8B3" wp14:editId="3215A27A">
                  <wp:extent cx="114300" cy="85725"/>
                  <wp:effectExtent l="0" t="0" r="0" b="9525"/>
                  <wp:docPr id="57" name="Imagem 57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7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9" w:history="1">
              <w:r w:rsidRPr="00925239">
                <w:rPr>
                  <w:rStyle w:val="Hyperlink"/>
                </w:rPr>
                <w:t>Do </w:t>
              </w:r>
              <w:r w:rsidRPr="00925239">
                <w:rPr>
                  <w:rStyle w:val="Hyperlink"/>
                  <w:b/>
                  <w:bCs/>
                </w:rPr>
                <w:t>tombamento</w:t>
              </w:r>
              <w:r w:rsidRPr="00925239">
                <w:rPr>
                  <w:rStyle w:val="Hyperlink"/>
                </w:rPr>
                <w:t> no direito brasileiro</w:t>
              </w:r>
            </w:hyperlink>
          </w:p>
        </w:tc>
      </w:tr>
      <w:tr w:rsidR="00375768" w:rsidRPr="00925239" w:rsidTr="008873A3">
        <w:trPr>
          <w:tblCellSpacing w:w="15" w:type="dxa"/>
        </w:trPr>
        <w:tc>
          <w:tcPr>
            <w:tcW w:w="740" w:type="pct"/>
            <w:shd w:val="clear" w:color="auto" w:fill="F5F6F7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5768" w:rsidRPr="00925239" w:rsidRDefault="00375768" w:rsidP="009F6C0E">
            <w:pPr>
              <w:rPr>
                <w:b/>
                <w:bCs/>
              </w:rPr>
            </w:pPr>
            <w:r w:rsidRPr="00925239">
              <w:rPr>
                <w:b/>
                <w:bCs/>
              </w:rPr>
              <w:t>In  </w:t>
            </w:r>
          </w:p>
        </w:tc>
        <w:tc>
          <w:tcPr>
            <w:tcW w:w="0" w:type="auto"/>
            <w:shd w:val="clear" w:color="auto" w:fill="F5F6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75768" w:rsidRPr="00925239" w:rsidRDefault="00375768" w:rsidP="009F6C0E">
            <w:r w:rsidRPr="00925239">
              <w:t>Revista da Faculdade de Direito da Universidade de São Paulo, v. 70, p. 79-106 1975.</w:t>
            </w:r>
          </w:p>
        </w:tc>
      </w:tr>
    </w:tbl>
    <w:p w:rsidR="00375768" w:rsidRPr="00925239" w:rsidRDefault="00375768" w:rsidP="00583138"/>
    <w:tbl>
      <w:tblPr>
        <w:tblW w:w="4000" w:type="pct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2"/>
        <w:gridCol w:w="5751"/>
      </w:tblGrid>
      <w:tr w:rsidR="00583138" w:rsidRPr="00925239" w:rsidTr="00583138">
        <w:trPr>
          <w:tblCellSpacing w:w="15" w:type="dxa"/>
        </w:trPr>
        <w:tc>
          <w:tcPr>
            <w:tcW w:w="750" w:type="pct"/>
            <w:shd w:val="clear" w:color="auto" w:fill="F5F6F7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3138" w:rsidRPr="00925239" w:rsidRDefault="007D536C" w:rsidP="00583138">
            <w:pPr>
              <w:rPr>
                <w:b/>
                <w:bCs/>
              </w:rPr>
            </w:pPr>
            <w:r w:rsidRPr="00925239">
              <w:rPr>
                <w:b/>
                <w:bCs/>
              </w:rPr>
              <w:t>A</w:t>
            </w:r>
            <w:r w:rsidR="00583138" w:rsidRPr="00925239">
              <w:rPr>
                <w:b/>
                <w:bCs/>
              </w:rPr>
              <w:t>utor  </w:t>
            </w:r>
          </w:p>
        </w:tc>
        <w:tc>
          <w:tcPr>
            <w:tcW w:w="0" w:type="auto"/>
            <w:shd w:val="clear" w:color="auto" w:fill="F5F6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3138" w:rsidRPr="00925239" w:rsidRDefault="00583138" w:rsidP="00583138">
            <w:r w:rsidRPr="00925239">
              <w:rPr>
                <w:noProof/>
                <w:lang w:eastAsia="pt-BR"/>
              </w:rPr>
              <w:drawing>
                <wp:inline distT="0" distB="0" distL="0" distR="0">
                  <wp:extent cx="114300" cy="85725"/>
                  <wp:effectExtent l="0" t="0" r="0" b="9525"/>
                  <wp:docPr id="50" name="Imagem 50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0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0" w:history="1">
              <w:r w:rsidRPr="00925239">
                <w:rPr>
                  <w:rStyle w:val="Hyperlink"/>
                </w:rPr>
                <w:t>Queiroz, Luiz Viana.</w:t>
              </w:r>
            </w:hyperlink>
          </w:p>
        </w:tc>
      </w:tr>
      <w:tr w:rsidR="00583138" w:rsidRPr="00925239" w:rsidTr="00583138">
        <w:trPr>
          <w:tblCellSpacing w:w="15" w:type="dxa"/>
        </w:trPr>
        <w:tc>
          <w:tcPr>
            <w:tcW w:w="750" w:type="pct"/>
            <w:shd w:val="clear" w:color="auto" w:fill="F5F6F7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3138" w:rsidRPr="00925239" w:rsidRDefault="00583138" w:rsidP="00583138">
            <w:pPr>
              <w:rPr>
                <w:b/>
                <w:bCs/>
              </w:rPr>
            </w:pPr>
            <w:r w:rsidRPr="00925239">
              <w:rPr>
                <w:b/>
                <w:bCs/>
              </w:rPr>
              <w:t>Título  </w:t>
            </w:r>
          </w:p>
        </w:tc>
        <w:tc>
          <w:tcPr>
            <w:tcW w:w="0" w:type="auto"/>
            <w:shd w:val="clear" w:color="auto" w:fill="F5F6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3138" w:rsidRPr="00925239" w:rsidRDefault="00583138" w:rsidP="00011AC5">
            <w:r w:rsidRPr="00925239">
              <w:rPr>
                <w:noProof/>
                <w:lang w:eastAsia="pt-BR"/>
              </w:rPr>
              <w:drawing>
                <wp:inline distT="0" distB="0" distL="0" distR="0">
                  <wp:extent cx="114300" cy="85725"/>
                  <wp:effectExtent l="0" t="0" r="0" b="9525"/>
                  <wp:docPr id="49" name="Imagem 49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9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1" w:history="1">
              <w:r w:rsidRPr="00925239">
                <w:rPr>
                  <w:rStyle w:val="Hyperlink"/>
                </w:rPr>
                <w:t>Visibilidade de bem tombado</w:t>
              </w:r>
            </w:hyperlink>
          </w:p>
        </w:tc>
      </w:tr>
      <w:tr w:rsidR="00583138" w:rsidRPr="00925239" w:rsidTr="00583138">
        <w:trPr>
          <w:tblCellSpacing w:w="15" w:type="dxa"/>
        </w:trPr>
        <w:tc>
          <w:tcPr>
            <w:tcW w:w="750" w:type="pct"/>
            <w:shd w:val="clear" w:color="auto" w:fill="F5F6F7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3138" w:rsidRPr="00925239" w:rsidRDefault="00583138" w:rsidP="00583138">
            <w:pPr>
              <w:rPr>
                <w:b/>
                <w:bCs/>
              </w:rPr>
            </w:pPr>
            <w:r w:rsidRPr="00925239">
              <w:rPr>
                <w:b/>
                <w:bCs/>
              </w:rPr>
              <w:t>In  </w:t>
            </w:r>
          </w:p>
        </w:tc>
        <w:tc>
          <w:tcPr>
            <w:tcW w:w="0" w:type="auto"/>
            <w:shd w:val="clear" w:color="auto" w:fill="F5F6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3138" w:rsidRPr="00925239" w:rsidRDefault="00583138" w:rsidP="00583138">
            <w:r w:rsidRPr="00925239">
              <w:t>Revista de Informação Legislativa, v. 26, n. 104, p. 305-308, </w:t>
            </w:r>
            <w:proofErr w:type="gramStart"/>
            <w:r w:rsidRPr="00925239">
              <w:t>out./</w:t>
            </w:r>
            <w:proofErr w:type="gramEnd"/>
            <w:r w:rsidRPr="00925239">
              <w:t>dez. 1989.</w:t>
            </w:r>
          </w:p>
        </w:tc>
      </w:tr>
    </w:tbl>
    <w:p w:rsidR="007D536C" w:rsidRPr="00925239" w:rsidRDefault="007D536C" w:rsidP="00583138"/>
    <w:tbl>
      <w:tblPr>
        <w:tblW w:w="4000" w:type="pct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9"/>
        <w:gridCol w:w="5764"/>
      </w:tblGrid>
      <w:tr w:rsidR="00583138" w:rsidRPr="00925239" w:rsidTr="007D536C">
        <w:trPr>
          <w:tblCellSpacing w:w="15" w:type="dxa"/>
        </w:trPr>
        <w:tc>
          <w:tcPr>
            <w:tcW w:w="740" w:type="pct"/>
            <w:shd w:val="clear" w:color="auto" w:fill="F5F6F7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3138" w:rsidRPr="00925239" w:rsidRDefault="00583138" w:rsidP="00583138">
            <w:pPr>
              <w:rPr>
                <w:b/>
                <w:bCs/>
              </w:rPr>
            </w:pPr>
            <w:r w:rsidRPr="00925239">
              <w:rPr>
                <w:b/>
                <w:bCs/>
              </w:rPr>
              <w:t>Autor  </w:t>
            </w:r>
          </w:p>
        </w:tc>
        <w:tc>
          <w:tcPr>
            <w:tcW w:w="0" w:type="auto"/>
            <w:shd w:val="clear" w:color="auto" w:fill="F5F6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3138" w:rsidRPr="00925239" w:rsidRDefault="00583138" w:rsidP="00574F48">
            <w:r w:rsidRPr="00925239">
              <w:rPr>
                <w:noProof/>
                <w:lang w:eastAsia="pt-BR"/>
              </w:rPr>
              <w:drawing>
                <wp:inline distT="0" distB="0" distL="0" distR="0">
                  <wp:extent cx="114300" cy="85725"/>
                  <wp:effectExtent l="0" t="0" r="0" b="9525"/>
                  <wp:docPr id="48" name="Imagem 48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8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2" w:history="1">
              <w:r w:rsidRPr="00925239">
                <w:rPr>
                  <w:rStyle w:val="Hyperlink"/>
                </w:rPr>
                <w:t>Carvalho, Afrânio</w:t>
              </w:r>
            </w:hyperlink>
          </w:p>
        </w:tc>
      </w:tr>
      <w:tr w:rsidR="00583138" w:rsidRPr="00925239" w:rsidTr="007D536C">
        <w:trPr>
          <w:tblCellSpacing w:w="15" w:type="dxa"/>
        </w:trPr>
        <w:tc>
          <w:tcPr>
            <w:tcW w:w="740" w:type="pct"/>
            <w:shd w:val="clear" w:color="auto" w:fill="F5F6F7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3138" w:rsidRPr="00925239" w:rsidRDefault="00583138" w:rsidP="00583138">
            <w:pPr>
              <w:rPr>
                <w:b/>
                <w:bCs/>
              </w:rPr>
            </w:pPr>
            <w:r w:rsidRPr="00925239">
              <w:rPr>
                <w:b/>
                <w:bCs/>
              </w:rPr>
              <w:t>Título  </w:t>
            </w:r>
          </w:p>
        </w:tc>
        <w:tc>
          <w:tcPr>
            <w:tcW w:w="0" w:type="auto"/>
            <w:shd w:val="clear" w:color="auto" w:fill="F5F6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3138" w:rsidRPr="00925239" w:rsidRDefault="00583138" w:rsidP="00011AC5">
            <w:r w:rsidRPr="00925239">
              <w:rPr>
                <w:noProof/>
                <w:lang w:eastAsia="pt-BR"/>
              </w:rPr>
              <w:drawing>
                <wp:inline distT="0" distB="0" distL="0" distR="0">
                  <wp:extent cx="114300" cy="85725"/>
                  <wp:effectExtent l="0" t="0" r="0" b="9525"/>
                  <wp:docPr id="47" name="Imagem 47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7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3" w:history="1">
              <w:r w:rsidRPr="00925239">
                <w:rPr>
                  <w:rStyle w:val="Hyperlink"/>
                </w:rPr>
                <w:t>O </w:t>
              </w:r>
              <w:r w:rsidRPr="00925239">
                <w:rPr>
                  <w:rStyle w:val="Hyperlink"/>
                  <w:b/>
                  <w:bCs/>
                </w:rPr>
                <w:t>tombamento</w:t>
              </w:r>
              <w:r w:rsidRPr="00925239">
                <w:rPr>
                  <w:rStyle w:val="Hyperlink"/>
                </w:rPr>
                <w:t> de imóveis e o registro</w:t>
              </w:r>
            </w:hyperlink>
          </w:p>
        </w:tc>
      </w:tr>
      <w:tr w:rsidR="00583138" w:rsidRPr="00925239" w:rsidTr="007D536C">
        <w:trPr>
          <w:tblCellSpacing w:w="15" w:type="dxa"/>
        </w:trPr>
        <w:tc>
          <w:tcPr>
            <w:tcW w:w="740" w:type="pct"/>
            <w:shd w:val="clear" w:color="auto" w:fill="F5F6F7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3138" w:rsidRPr="00925239" w:rsidRDefault="00583138" w:rsidP="00583138">
            <w:pPr>
              <w:rPr>
                <w:b/>
                <w:bCs/>
              </w:rPr>
            </w:pPr>
            <w:r w:rsidRPr="00925239">
              <w:rPr>
                <w:b/>
                <w:bCs/>
              </w:rPr>
              <w:t>In  </w:t>
            </w:r>
          </w:p>
        </w:tc>
        <w:tc>
          <w:tcPr>
            <w:tcW w:w="0" w:type="auto"/>
            <w:shd w:val="clear" w:color="auto" w:fill="F5F6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3138" w:rsidRPr="00925239" w:rsidRDefault="00583138" w:rsidP="00583138">
            <w:r w:rsidRPr="00925239">
              <w:t>Revista de direito imobiliário (São Paulo), n. 28, p. 43-44, </w:t>
            </w:r>
            <w:proofErr w:type="gramStart"/>
            <w:r w:rsidRPr="00925239">
              <w:t>jul./</w:t>
            </w:r>
            <w:proofErr w:type="gramEnd"/>
            <w:r w:rsidRPr="00925239">
              <w:t>dez. 1991.</w:t>
            </w:r>
          </w:p>
        </w:tc>
      </w:tr>
    </w:tbl>
    <w:p w:rsidR="00375768" w:rsidRPr="00925239" w:rsidRDefault="00375768" w:rsidP="00583138"/>
    <w:tbl>
      <w:tblPr>
        <w:tblW w:w="4000" w:type="pct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9"/>
        <w:gridCol w:w="5764"/>
      </w:tblGrid>
      <w:tr w:rsidR="00583138" w:rsidRPr="00925239" w:rsidTr="00375768">
        <w:trPr>
          <w:tblCellSpacing w:w="15" w:type="dxa"/>
        </w:trPr>
        <w:tc>
          <w:tcPr>
            <w:tcW w:w="740" w:type="pct"/>
            <w:shd w:val="clear" w:color="auto" w:fill="F5F6F7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3138" w:rsidRPr="00925239" w:rsidRDefault="00583138" w:rsidP="00583138">
            <w:pPr>
              <w:rPr>
                <w:b/>
                <w:bCs/>
              </w:rPr>
            </w:pPr>
            <w:r w:rsidRPr="00925239">
              <w:rPr>
                <w:b/>
                <w:bCs/>
              </w:rPr>
              <w:t>Autor  </w:t>
            </w:r>
          </w:p>
        </w:tc>
        <w:tc>
          <w:tcPr>
            <w:tcW w:w="0" w:type="auto"/>
            <w:shd w:val="clear" w:color="auto" w:fill="F5F6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3138" w:rsidRPr="00925239" w:rsidRDefault="00583138" w:rsidP="00574F48">
            <w:r w:rsidRPr="00925239">
              <w:rPr>
                <w:noProof/>
                <w:lang w:eastAsia="pt-BR"/>
              </w:rPr>
              <w:drawing>
                <wp:inline distT="0" distB="0" distL="0" distR="0">
                  <wp:extent cx="114300" cy="85725"/>
                  <wp:effectExtent l="0" t="0" r="0" b="9525"/>
                  <wp:docPr id="46" name="Imagem 46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6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="00574F48" w:rsidRPr="00925239">
              <w:rPr>
                <w:rStyle w:val="Hyperlink"/>
              </w:rPr>
              <w:t>Reale</w:t>
            </w:r>
            <w:proofErr w:type="spellEnd"/>
            <w:r w:rsidR="00574F48" w:rsidRPr="00925239">
              <w:rPr>
                <w:rStyle w:val="Hyperlink"/>
              </w:rPr>
              <w:t>, Miguel</w:t>
            </w:r>
          </w:p>
        </w:tc>
      </w:tr>
      <w:tr w:rsidR="00583138" w:rsidRPr="00925239" w:rsidTr="00375768">
        <w:trPr>
          <w:tblCellSpacing w:w="15" w:type="dxa"/>
        </w:trPr>
        <w:tc>
          <w:tcPr>
            <w:tcW w:w="740" w:type="pct"/>
            <w:shd w:val="clear" w:color="auto" w:fill="F5F6F7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3138" w:rsidRPr="00925239" w:rsidRDefault="00583138" w:rsidP="00583138">
            <w:pPr>
              <w:rPr>
                <w:b/>
                <w:bCs/>
              </w:rPr>
            </w:pPr>
            <w:r w:rsidRPr="00925239">
              <w:rPr>
                <w:b/>
                <w:bCs/>
              </w:rPr>
              <w:t>Título  </w:t>
            </w:r>
          </w:p>
        </w:tc>
        <w:tc>
          <w:tcPr>
            <w:tcW w:w="0" w:type="auto"/>
            <w:shd w:val="clear" w:color="auto" w:fill="F5F6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3138" w:rsidRPr="00925239" w:rsidRDefault="00583138" w:rsidP="00011AC5">
            <w:r w:rsidRPr="00925239">
              <w:rPr>
                <w:noProof/>
                <w:lang w:eastAsia="pt-BR"/>
              </w:rPr>
              <w:drawing>
                <wp:inline distT="0" distB="0" distL="0" distR="0">
                  <wp:extent cx="114300" cy="85725"/>
                  <wp:effectExtent l="0" t="0" r="0" b="9525"/>
                  <wp:docPr id="45" name="Imagem 45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4" w:history="1">
              <w:r w:rsidRPr="00925239">
                <w:rPr>
                  <w:rStyle w:val="Hyperlink"/>
                  <w:b/>
                  <w:bCs/>
                </w:rPr>
                <w:t>Tombamento</w:t>
              </w:r>
              <w:r w:rsidRPr="00925239">
                <w:rPr>
                  <w:rStyle w:val="Hyperlink"/>
                </w:rPr>
                <w:t xml:space="preserve"> de bens culturais </w:t>
              </w:r>
            </w:hyperlink>
          </w:p>
        </w:tc>
      </w:tr>
      <w:tr w:rsidR="00583138" w:rsidRPr="00925239" w:rsidTr="00375768">
        <w:trPr>
          <w:tblCellSpacing w:w="15" w:type="dxa"/>
        </w:trPr>
        <w:tc>
          <w:tcPr>
            <w:tcW w:w="740" w:type="pct"/>
            <w:shd w:val="clear" w:color="auto" w:fill="F5F6F7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3138" w:rsidRPr="00925239" w:rsidRDefault="00583138" w:rsidP="00583138">
            <w:pPr>
              <w:rPr>
                <w:b/>
                <w:bCs/>
              </w:rPr>
            </w:pPr>
            <w:r w:rsidRPr="00925239">
              <w:rPr>
                <w:b/>
                <w:bCs/>
              </w:rPr>
              <w:t>In  </w:t>
            </w:r>
          </w:p>
        </w:tc>
        <w:tc>
          <w:tcPr>
            <w:tcW w:w="0" w:type="auto"/>
            <w:shd w:val="clear" w:color="auto" w:fill="F5F6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3138" w:rsidRPr="00925239" w:rsidRDefault="00583138" w:rsidP="00583138">
            <w:r w:rsidRPr="00925239">
              <w:t>Revista de direito público, v. 21, n. 86, p. 61-66, abr./jun. 1988.</w:t>
            </w:r>
          </w:p>
        </w:tc>
      </w:tr>
    </w:tbl>
    <w:p w:rsidR="007D536C" w:rsidRPr="00925239" w:rsidRDefault="007D536C" w:rsidP="007D536C"/>
    <w:tbl>
      <w:tblPr>
        <w:tblW w:w="4000" w:type="pct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2"/>
        <w:gridCol w:w="5751"/>
      </w:tblGrid>
      <w:tr w:rsidR="007D536C" w:rsidRPr="00925239" w:rsidTr="009F6C0E">
        <w:trPr>
          <w:tblCellSpacing w:w="15" w:type="dxa"/>
        </w:trPr>
        <w:tc>
          <w:tcPr>
            <w:tcW w:w="750" w:type="pct"/>
            <w:shd w:val="clear" w:color="auto" w:fill="F5F6F7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D536C" w:rsidRPr="00925239" w:rsidRDefault="007D536C" w:rsidP="009F6C0E">
            <w:pPr>
              <w:rPr>
                <w:b/>
                <w:bCs/>
              </w:rPr>
            </w:pPr>
            <w:r w:rsidRPr="00925239">
              <w:rPr>
                <w:b/>
                <w:bCs/>
              </w:rPr>
              <w:t>Autor  </w:t>
            </w:r>
          </w:p>
        </w:tc>
        <w:tc>
          <w:tcPr>
            <w:tcW w:w="0" w:type="auto"/>
            <w:shd w:val="clear" w:color="auto" w:fill="F5F6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536C" w:rsidRPr="00925239" w:rsidRDefault="007D536C" w:rsidP="009F6C0E">
            <w:r w:rsidRPr="00925239">
              <w:rPr>
                <w:noProof/>
                <w:lang w:eastAsia="pt-BR"/>
              </w:rPr>
              <w:drawing>
                <wp:inline distT="0" distB="0" distL="0" distR="0" wp14:anchorId="0BA3CCCE" wp14:editId="25F4BD39">
                  <wp:extent cx="114300" cy="85725"/>
                  <wp:effectExtent l="0" t="0" r="0" b="9525"/>
                  <wp:docPr id="52" name="Imagem 52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2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5" w:history="1">
              <w:r w:rsidRPr="00925239">
                <w:rPr>
                  <w:rStyle w:val="Hyperlink"/>
                </w:rPr>
                <w:t>Dallari, Adilson Abreu</w:t>
              </w:r>
            </w:hyperlink>
          </w:p>
        </w:tc>
      </w:tr>
      <w:tr w:rsidR="007D536C" w:rsidRPr="00925239" w:rsidTr="009F6C0E">
        <w:trPr>
          <w:tblCellSpacing w:w="15" w:type="dxa"/>
        </w:trPr>
        <w:tc>
          <w:tcPr>
            <w:tcW w:w="750" w:type="pct"/>
            <w:shd w:val="clear" w:color="auto" w:fill="F5F6F7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D536C" w:rsidRPr="00925239" w:rsidRDefault="007D536C" w:rsidP="009F6C0E">
            <w:pPr>
              <w:rPr>
                <w:b/>
                <w:bCs/>
              </w:rPr>
            </w:pPr>
            <w:r w:rsidRPr="00925239">
              <w:rPr>
                <w:b/>
                <w:bCs/>
              </w:rPr>
              <w:t>Título  </w:t>
            </w:r>
          </w:p>
        </w:tc>
        <w:tc>
          <w:tcPr>
            <w:tcW w:w="0" w:type="auto"/>
            <w:shd w:val="clear" w:color="auto" w:fill="F5F6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536C" w:rsidRPr="00925239" w:rsidRDefault="007D536C" w:rsidP="009F6C0E">
            <w:r w:rsidRPr="00925239">
              <w:rPr>
                <w:noProof/>
                <w:lang w:eastAsia="pt-BR"/>
              </w:rPr>
              <w:drawing>
                <wp:inline distT="0" distB="0" distL="0" distR="0" wp14:anchorId="390C0B00" wp14:editId="1E0EC9EE">
                  <wp:extent cx="114300" cy="85725"/>
                  <wp:effectExtent l="0" t="0" r="0" b="9525"/>
                  <wp:docPr id="51" name="Imagem 51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1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6" w:history="1">
              <w:r w:rsidRPr="00925239">
                <w:rPr>
                  <w:rStyle w:val="Hyperlink"/>
                  <w:b/>
                  <w:bCs/>
                </w:rPr>
                <w:t>Tombamento</w:t>
              </w:r>
              <w:r w:rsidRPr="00925239">
                <w:rPr>
                  <w:rStyle w:val="Hyperlink"/>
                </w:rPr>
                <w:t> /</w:t>
              </w:r>
            </w:hyperlink>
          </w:p>
        </w:tc>
      </w:tr>
      <w:tr w:rsidR="007D536C" w:rsidRPr="00583138" w:rsidTr="009F6C0E">
        <w:trPr>
          <w:tblCellSpacing w:w="15" w:type="dxa"/>
        </w:trPr>
        <w:tc>
          <w:tcPr>
            <w:tcW w:w="750" w:type="pct"/>
            <w:shd w:val="clear" w:color="auto" w:fill="F5F6F7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D536C" w:rsidRPr="00925239" w:rsidRDefault="007D536C" w:rsidP="009F6C0E">
            <w:pPr>
              <w:rPr>
                <w:b/>
                <w:bCs/>
              </w:rPr>
            </w:pPr>
            <w:r w:rsidRPr="00925239">
              <w:rPr>
                <w:b/>
                <w:bCs/>
              </w:rPr>
              <w:t>In  </w:t>
            </w:r>
          </w:p>
        </w:tc>
        <w:tc>
          <w:tcPr>
            <w:tcW w:w="0" w:type="auto"/>
            <w:shd w:val="clear" w:color="auto" w:fill="F5F6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536C" w:rsidRPr="00925239" w:rsidRDefault="007D536C" w:rsidP="009F6C0E">
            <w:r w:rsidRPr="00925239">
              <w:t>Revista de Direito Público, v. 21, n. 86, p. 37-41, abr./jun. 1988.</w:t>
            </w:r>
          </w:p>
        </w:tc>
        <w:bookmarkStart w:id="0" w:name="_GoBack"/>
        <w:bookmarkEnd w:id="0"/>
      </w:tr>
    </w:tbl>
    <w:p w:rsidR="00011AC5" w:rsidRDefault="00011AC5" w:rsidP="00574F48"/>
    <w:p w:rsidR="00BE7E4D" w:rsidRDefault="00BE7E4D" w:rsidP="00D029C3"/>
    <w:p w:rsidR="00BE7E4D" w:rsidRPr="00D36E34" w:rsidRDefault="00D36E34" w:rsidP="00BE7E4D">
      <w:pPr>
        <w:spacing w:after="0"/>
        <w:rPr>
          <w:color w:val="FF0000"/>
        </w:rPr>
      </w:pPr>
      <w:r>
        <w:rPr>
          <w:color w:val="FF0000"/>
        </w:rPr>
        <w:lastRenderedPageBreak/>
        <w:t xml:space="preserve">- </w:t>
      </w:r>
      <w:r w:rsidRPr="00D36E34">
        <w:rPr>
          <w:color w:val="FF0000"/>
        </w:rPr>
        <w:t>Tem na CAM e</w:t>
      </w:r>
      <w:r>
        <w:rPr>
          <w:color w:val="FF0000"/>
        </w:rPr>
        <w:t xml:space="preserve"> </w:t>
      </w:r>
      <w:r w:rsidRPr="00D36E34">
        <w:rPr>
          <w:color w:val="FF0000"/>
        </w:rPr>
        <w:t>SEN</w:t>
      </w: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1"/>
        <w:gridCol w:w="7053"/>
      </w:tblGrid>
      <w:tr w:rsidR="00BE7E4D" w:rsidTr="00BE7E4D">
        <w:trPr>
          <w:tblCellSpacing w:w="15" w:type="dxa"/>
        </w:trPr>
        <w:tc>
          <w:tcPr>
            <w:tcW w:w="936" w:type="pct"/>
            <w:shd w:val="clear" w:color="auto" w:fill="F5F6F7"/>
            <w:noWrap/>
            <w:hideMark/>
          </w:tcPr>
          <w:p w:rsidR="00BE7E4D" w:rsidRDefault="00BE7E4D" w:rsidP="00BE7E4D">
            <w:pPr>
              <w:spacing w:after="0"/>
              <w:rPr>
                <w:rFonts w:ascii="Lucida Sans Unicode" w:hAnsi="Lucida Sans Unicode" w:cs="Lucida Sans Unicode"/>
                <w:b/>
                <w:bCs/>
                <w:color w:val="212063"/>
                <w:sz w:val="19"/>
                <w:szCs w:val="19"/>
              </w:rPr>
            </w:pPr>
            <w:r>
              <w:rPr>
                <w:rFonts w:ascii="Lucida Sans Unicode" w:hAnsi="Lucida Sans Unicode" w:cs="Lucida Sans Unicode"/>
                <w:b/>
                <w:bCs/>
                <w:color w:val="212063"/>
                <w:sz w:val="19"/>
                <w:szCs w:val="19"/>
              </w:rPr>
              <w:t>Tipo de material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BE7E4D" w:rsidRDefault="00BE7E4D" w:rsidP="00BE7E4D">
            <w:pPr>
              <w:spacing w:after="0"/>
              <w:rPr>
                <w:rFonts w:ascii="Lucida Sans Unicode" w:hAnsi="Lucida Sans Unicode" w:cs="Lucida Sans Unicode"/>
                <w:color w:val="212063"/>
                <w:sz w:val="19"/>
                <w:szCs w:val="19"/>
              </w:rPr>
            </w:pPr>
            <w:r>
              <w:rPr>
                <w:rFonts w:ascii="Lucida Sans Unicode" w:hAnsi="Lucida Sans Unicode" w:cs="Lucida Sans Unicode"/>
                <w:color w:val="212063"/>
                <w:sz w:val="19"/>
                <w:szCs w:val="19"/>
              </w:rPr>
              <w:t>Artigo de revista</w:t>
            </w:r>
          </w:p>
        </w:tc>
      </w:tr>
      <w:tr w:rsidR="00BE7E4D" w:rsidTr="00BE7E4D">
        <w:trPr>
          <w:tblCellSpacing w:w="15" w:type="dxa"/>
        </w:trPr>
        <w:tc>
          <w:tcPr>
            <w:tcW w:w="936" w:type="pct"/>
            <w:shd w:val="clear" w:color="auto" w:fill="F5F6F7"/>
            <w:noWrap/>
            <w:hideMark/>
          </w:tcPr>
          <w:p w:rsidR="00BE7E4D" w:rsidRDefault="00BE7E4D" w:rsidP="00BE7E4D">
            <w:pPr>
              <w:spacing w:after="0"/>
              <w:rPr>
                <w:rFonts w:ascii="Lucida Sans Unicode" w:hAnsi="Lucida Sans Unicode" w:cs="Lucida Sans Unicode"/>
                <w:b/>
                <w:bCs/>
                <w:color w:val="212063"/>
                <w:sz w:val="19"/>
                <w:szCs w:val="19"/>
              </w:rPr>
            </w:pPr>
            <w:r>
              <w:rPr>
                <w:rFonts w:ascii="Lucida Sans Unicode" w:hAnsi="Lucida Sans Unicode" w:cs="Lucida Sans Unicode"/>
                <w:b/>
                <w:bCs/>
                <w:color w:val="212063"/>
                <w:sz w:val="19"/>
                <w:szCs w:val="19"/>
              </w:rPr>
              <w:t>Autor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BE7E4D" w:rsidRDefault="00BE7E4D" w:rsidP="00BE7E4D">
            <w:pPr>
              <w:spacing w:after="0"/>
              <w:rPr>
                <w:rFonts w:ascii="Lucida Sans Unicode" w:hAnsi="Lucida Sans Unicode" w:cs="Lucida Sans Unicode"/>
                <w:color w:val="212063"/>
                <w:sz w:val="19"/>
                <w:szCs w:val="19"/>
              </w:rPr>
            </w:pPr>
            <w:hyperlink r:id="rId17" w:history="1">
              <w:r>
                <w:rPr>
                  <w:rStyle w:val="Hyperlink"/>
                  <w:rFonts w:ascii="Lucida Sans Unicode" w:hAnsi="Lucida Sans Unicode" w:cs="Lucida Sans Unicode"/>
                  <w:color w:val="212063"/>
                  <w:sz w:val="19"/>
                  <w:szCs w:val="19"/>
                </w:rPr>
                <w:t>Telles, Augusto Silva.</w:t>
              </w:r>
            </w:hyperlink>
          </w:p>
        </w:tc>
      </w:tr>
      <w:tr w:rsidR="00BE7E4D" w:rsidTr="00BE7E4D">
        <w:trPr>
          <w:tblCellSpacing w:w="15" w:type="dxa"/>
        </w:trPr>
        <w:tc>
          <w:tcPr>
            <w:tcW w:w="936" w:type="pct"/>
            <w:shd w:val="clear" w:color="auto" w:fill="F5F6F7"/>
            <w:noWrap/>
            <w:hideMark/>
          </w:tcPr>
          <w:p w:rsidR="00BE7E4D" w:rsidRDefault="00BE7E4D" w:rsidP="00BE7E4D">
            <w:pPr>
              <w:spacing w:after="0"/>
              <w:rPr>
                <w:rFonts w:ascii="Lucida Sans Unicode" w:hAnsi="Lucida Sans Unicode" w:cs="Lucida Sans Unicode"/>
                <w:b/>
                <w:bCs/>
                <w:color w:val="212063"/>
                <w:sz w:val="19"/>
                <w:szCs w:val="19"/>
              </w:rPr>
            </w:pPr>
            <w:r>
              <w:rPr>
                <w:rFonts w:ascii="Lucida Sans Unicode" w:hAnsi="Lucida Sans Unicode" w:cs="Lucida Sans Unicode"/>
                <w:b/>
                <w:bCs/>
                <w:color w:val="212063"/>
                <w:sz w:val="19"/>
                <w:szCs w:val="19"/>
              </w:rPr>
              <w:t>Título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BE7E4D" w:rsidRDefault="00BE7E4D" w:rsidP="00BE7E4D">
            <w:pPr>
              <w:spacing w:after="0"/>
              <w:rPr>
                <w:rFonts w:ascii="Lucida Sans Unicode" w:hAnsi="Lucida Sans Unicode" w:cs="Lucida Sans Unicode"/>
                <w:color w:val="212063"/>
                <w:sz w:val="19"/>
                <w:szCs w:val="19"/>
              </w:rPr>
            </w:pPr>
            <w:hyperlink r:id="rId18" w:history="1">
              <w:r>
                <w:rPr>
                  <w:rStyle w:val="text3"/>
                  <w:rFonts w:ascii="Lucida Sans Unicode" w:hAnsi="Lucida Sans Unicode" w:cs="Lucida Sans Unicode"/>
                  <w:b/>
                  <w:bCs/>
                  <w:color w:val="212063"/>
                  <w:sz w:val="19"/>
                  <w:szCs w:val="19"/>
                  <w:u w:val="single"/>
                </w:rPr>
                <w:t>Proteção</w:t>
              </w:r>
              <w:r>
                <w:rPr>
                  <w:rStyle w:val="Hyperlink"/>
                  <w:rFonts w:ascii="Lucida Sans Unicode" w:hAnsi="Lucida Sans Unicode" w:cs="Lucida Sans Unicode"/>
                  <w:color w:val="212063"/>
                  <w:sz w:val="19"/>
                  <w:szCs w:val="19"/>
                </w:rPr>
                <w:t> do </w:t>
              </w:r>
              <w:r>
                <w:rPr>
                  <w:rStyle w:val="text3"/>
                  <w:rFonts w:ascii="Lucida Sans Unicode" w:hAnsi="Lucida Sans Unicode" w:cs="Lucida Sans Unicode"/>
                  <w:b/>
                  <w:bCs/>
                  <w:color w:val="212063"/>
                  <w:sz w:val="19"/>
                  <w:szCs w:val="19"/>
                  <w:u w:val="single"/>
                </w:rPr>
                <w:t>patrimonio</w:t>
              </w:r>
              <w:r>
                <w:rPr>
                  <w:rStyle w:val="Hyperlink"/>
                  <w:rFonts w:ascii="Lucida Sans Unicode" w:hAnsi="Lucida Sans Unicode" w:cs="Lucida Sans Unicode"/>
                  <w:color w:val="212063"/>
                  <w:sz w:val="19"/>
                  <w:szCs w:val="19"/>
                </w:rPr>
                <w:t> </w:t>
              </w:r>
              <w:r>
                <w:rPr>
                  <w:rStyle w:val="text3"/>
                  <w:rFonts w:ascii="Lucida Sans Unicode" w:hAnsi="Lucida Sans Unicode" w:cs="Lucida Sans Unicode"/>
                  <w:b/>
                  <w:bCs/>
                  <w:color w:val="212063"/>
                  <w:sz w:val="19"/>
                  <w:szCs w:val="19"/>
                  <w:u w:val="single"/>
                </w:rPr>
                <w:t>historico</w:t>
              </w:r>
              <w:r>
                <w:rPr>
                  <w:rStyle w:val="Hyperlink"/>
                  <w:rFonts w:ascii="Lucida Sans Unicode" w:hAnsi="Lucida Sans Unicode" w:cs="Lucida Sans Unicode"/>
                  <w:color w:val="212063"/>
                  <w:sz w:val="19"/>
                  <w:szCs w:val="19"/>
                </w:rPr>
                <w:t> e </w:t>
              </w:r>
              <w:r>
                <w:rPr>
                  <w:rStyle w:val="text3"/>
                  <w:rFonts w:ascii="Lucida Sans Unicode" w:hAnsi="Lucida Sans Unicode" w:cs="Lucida Sans Unicode"/>
                  <w:b/>
                  <w:bCs/>
                  <w:color w:val="212063"/>
                  <w:sz w:val="19"/>
                  <w:szCs w:val="19"/>
                  <w:u w:val="single"/>
                </w:rPr>
                <w:t>artistico</w:t>
              </w:r>
              <w:r>
                <w:rPr>
                  <w:rStyle w:val="Hyperlink"/>
                  <w:rFonts w:ascii="Lucida Sans Unicode" w:hAnsi="Lucida Sans Unicode" w:cs="Lucida Sans Unicode"/>
                  <w:color w:val="212063"/>
                  <w:sz w:val="19"/>
                  <w:szCs w:val="19"/>
                </w:rPr>
                <w:t>, </w:t>
              </w:r>
              <w:r>
                <w:rPr>
                  <w:rStyle w:val="text3"/>
                  <w:rFonts w:ascii="Lucida Sans Unicode" w:hAnsi="Lucida Sans Unicode" w:cs="Lucida Sans Unicode"/>
                  <w:b/>
                  <w:bCs/>
                  <w:color w:val="212063"/>
                  <w:sz w:val="19"/>
                  <w:szCs w:val="19"/>
                  <w:u w:val="single"/>
                </w:rPr>
                <w:t>monumental</w:t>
              </w:r>
              <w:r>
                <w:rPr>
                  <w:rStyle w:val="Hyperlink"/>
                  <w:rFonts w:ascii="Lucida Sans Unicode" w:hAnsi="Lucida Sans Unicode" w:cs="Lucida Sans Unicode"/>
                  <w:color w:val="212063"/>
                  <w:sz w:val="19"/>
                  <w:szCs w:val="19"/>
                </w:rPr>
                <w:t>, </w:t>
              </w:r>
              <w:r>
                <w:rPr>
                  <w:rStyle w:val="text3"/>
                  <w:rFonts w:ascii="Lucida Sans Unicode" w:hAnsi="Lucida Sans Unicode" w:cs="Lucida Sans Unicode"/>
                  <w:b/>
                  <w:bCs/>
                  <w:color w:val="212063"/>
                  <w:sz w:val="19"/>
                  <w:szCs w:val="19"/>
                  <w:u w:val="single"/>
                </w:rPr>
                <w:t>movel</w:t>
              </w:r>
              <w:r>
                <w:rPr>
                  <w:rStyle w:val="Hyperlink"/>
                  <w:rFonts w:ascii="Lucida Sans Unicode" w:hAnsi="Lucida Sans Unicode" w:cs="Lucida Sans Unicode"/>
                  <w:color w:val="212063"/>
                  <w:sz w:val="19"/>
                  <w:szCs w:val="19"/>
                </w:rPr>
                <w:t> e </w:t>
              </w:r>
              <w:r>
                <w:rPr>
                  <w:rStyle w:val="text3"/>
                  <w:rFonts w:ascii="Lucida Sans Unicode" w:hAnsi="Lucida Sans Unicode" w:cs="Lucida Sans Unicode"/>
                  <w:b/>
                  <w:bCs/>
                  <w:color w:val="212063"/>
                  <w:sz w:val="19"/>
                  <w:szCs w:val="19"/>
                  <w:u w:val="single"/>
                </w:rPr>
                <w:t>paisagistico</w:t>
              </w:r>
              <w:r>
                <w:rPr>
                  <w:rStyle w:val="Hyperlink"/>
                  <w:rFonts w:ascii="Lucida Sans Unicode" w:hAnsi="Lucida Sans Unicode" w:cs="Lucida Sans Unicode"/>
                  <w:color w:val="212063"/>
                  <w:sz w:val="19"/>
                  <w:szCs w:val="19"/>
                </w:rPr>
                <w:t> / Augusto Silva Telles.</w:t>
              </w:r>
            </w:hyperlink>
          </w:p>
        </w:tc>
      </w:tr>
      <w:tr w:rsidR="00BE7E4D" w:rsidTr="00BE7E4D">
        <w:trPr>
          <w:tblCellSpacing w:w="15" w:type="dxa"/>
        </w:trPr>
        <w:tc>
          <w:tcPr>
            <w:tcW w:w="936" w:type="pct"/>
            <w:shd w:val="clear" w:color="auto" w:fill="F5F6F7"/>
            <w:noWrap/>
            <w:hideMark/>
          </w:tcPr>
          <w:p w:rsidR="00BE7E4D" w:rsidRDefault="00BE7E4D" w:rsidP="00BE7E4D">
            <w:pPr>
              <w:spacing w:after="0"/>
              <w:rPr>
                <w:rFonts w:ascii="Lucida Sans Unicode" w:hAnsi="Lucida Sans Unicode" w:cs="Lucida Sans Unicode"/>
                <w:b/>
                <w:bCs/>
                <w:color w:val="212063"/>
                <w:sz w:val="19"/>
                <w:szCs w:val="19"/>
              </w:rPr>
            </w:pPr>
            <w:r>
              <w:rPr>
                <w:rFonts w:ascii="Lucida Sans Unicode" w:hAnsi="Lucida Sans Unicode" w:cs="Lucida Sans Unicode"/>
                <w:b/>
                <w:bCs/>
                <w:color w:val="212063"/>
                <w:sz w:val="19"/>
                <w:szCs w:val="19"/>
              </w:rPr>
              <w:t>In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BE7E4D" w:rsidRDefault="00BE7E4D" w:rsidP="00BE7E4D">
            <w:pPr>
              <w:spacing w:after="0"/>
              <w:rPr>
                <w:rFonts w:ascii="Lucida Sans Unicode" w:hAnsi="Lucida Sans Unicode" w:cs="Lucida Sans Unicode"/>
                <w:color w:val="212063"/>
                <w:sz w:val="19"/>
                <w:szCs w:val="19"/>
              </w:rPr>
            </w:pPr>
            <w:r>
              <w:rPr>
                <w:rFonts w:ascii="Lucida Sans Unicode" w:hAnsi="Lucida Sans Unicode" w:cs="Lucida Sans Unicode"/>
                <w:color w:val="212063"/>
                <w:sz w:val="19"/>
                <w:szCs w:val="19"/>
              </w:rPr>
              <w:t>Cultura / Ministério da Educação e Saúde, v. 7, n. 27, p. 84-93, </w:t>
            </w:r>
            <w:proofErr w:type="gramStart"/>
            <w:r>
              <w:rPr>
                <w:rFonts w:ascii="Lucida Sans Unicode" w:hAnsi="Lucida Sans Unicode" w:cs="Lucida Sans Unicode"/>
                <w:color w:val="212063"/>
                <w:sz w:val="19"/>
                <w:szCs w:val="19"/>
              </w:rPr>
              <w:t>out./</w:t>
            </w:r>
            <w:proofErr w:type="gramEnd"/>
            <w:r>
              <w:rPr>
                <w:rFonts w:ascii="Lucida Sans Unicode" w:hAnsi="Lucida Sans Unicode" w:cs="Lucida Sans Unicode"/>
                <w:color w:val="212063"/>
                <w:sz w:val="19"/>
                <w:szCs w:val="19"/>
              </w:rPr>
              <w:t>dez. 1977.</w:t>
            </w:r>
          </w:p>
        </w:tc>
      </w:tr>
      <w:tr w:rsidR="00BE7E4D" w:rsidTr="00BE7E4D">
        <w:trPr>
          <w:tblCellSpacing w:w="15" w:type="dxa"/>
        </w:trPr>
        <w:tc>
          <w:tcPr>
            <w:tcW w:w="936" w:type="pct"/>
            <w:shd w:val="clear" w:color="auto" w:fill="F5F6F7"/>
            <w:noWrap/>
            <w:hideMark/>
          </w:tcPr>
          <w:p w:rsidR="00BE7E4D" w:rsidRDefault="00BE7E4D" w:rsidP="00BE7E4D">
            <w:pPr>
              <w:spacing w:after="0"/>
              <w:rPr>
                <w:rFonts w:ascii="Lucida Sans Unicode" w:hAnsi="Lucida Sans Unicode" w:cs="Lucida Sans Unicode"/>
                <w:b/>
                <w:bCs/>
                <w:color w:val="212063"/>
                <w:sz w:val="19"/>
                <w:szCs w:val="19"/>
              </w:rPr>
            </w:pPr>
            <w:r>
              <w:rPr>
                <w:rFonts w:ascii="Lucida Sans Unicode" w:hAnsi="Lucida Sans Unicode" w:cs="Lucida Sans Unicode"/>
                <w:b/>
                <w:bCs/>
                <w:color w:val="212063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BE7E4D" w:rsidRDefault="00BE7E4D" w:rsidP="00BE7E4D">
            <w:pPr>
              <w:spacing w:after="0"/>
              <w:rPr>
                <w:rFonts w:ascii="Lucida Sans Unicode" w:hAnsi="Lucida Sans Unicode" w:cs="Lucida Sans Unicode"/>
                <w:color w:val="212063"/>
                <w:sz w:val="19"/>
                <w:szCs w:val="19"/>
              </w:rPr>
            </w:pPr>
            <w:proofErr w:type="gramStart"/>
            <w:r>
              <w:rPr>
                <w:rFonts w:ascii="Lucida Sans Unicode" w:hAnsi="Lucida Sans Unicode" w:cs="Lucida Sans Unicode"/>
                <w:color w:val="212063"/>
                <w:sz w:val="19"/>
                <w:szCs w:val="19"/>
              </w:rPr>
              <w:t>Cultura,,</w:t>
            </w:r>
            <w:proofErr w:type="gramEnd"/>
            <w:r>
              <w:rPr>
                <w:rFonts w:ascii="Lucida Sans Unicode" w:hAnsi="Lucida Sans Unicode" w:cs="Lucida Sans Unicode"/>
                <w:color w:val="212063"/>
                <w:sz w:val="19"/>
                <w:szCs w:val="19"/>
              </w:rPr>
              <w:t> v. 7, n. 27, p. 84-93, out./dez. 1977.</w:t>
            </w:r>
          </w:p>
        </w:tc>
      </w:tr>
      <w:tr w:rsidR="00BE7E4D" w:rsidTr="00BE7E4D">
        <w:trPr>
          <w:tblCellSpacing w:w="15" w:type="dxa"/>
        </w:trPr>
        <w:tc>
          <w:tcPr>
            <w:tcW w:w="936" w:type="pct"/>
            <w:shd w:val="clear" w:color="auto" w:fill="F5F6F7"/>
            <w:noWrap/>
            <w:hideMark/>
          </w:tcPr>
          <w:p w:rsidR="00BE7E4D" w:rsidRDefault="00BE7E4D" w:rsidP="00BE7E4D">
            <w:pPr>
              <w:spacing w:after="0"/>
              <w:rPr>
                <w:rFonts w:ascii="Lucida Sans Unicode" w:hAnsi="Lucida Sans Unicode" w:cs="Lucida Sans Unicode"/>
                <w:b/>
                <w:bCs/>
                <w:color w:val="212063"/>
                <w:sz w:val="19"/>
                <w:szCs w:val="19"/>
              </w:rPr>
            </w:pPr>
            <w:r>
              <w:rPr>
                <w:rFonts w:ascii="Lucida Sans Unicode" w:hAnsi="Lucida Sans Unicode" w:cs="Lucida Sans Unicode"/>
                <w:b/>
                <w:bCs/>
                <w:color w:val="212063"/>
                <w:sz w:val="19"/>
                <w:szCs w:val="19"/>
              </w:rPr>
              <w:t>No. sistema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BE7E4D" w:rsidRDefault="00BE7E4D" w:rsidP="00BE7E4D">
            <w:pPr>
              <w:spacing w:after="0"/>
              <w:rPr>
                <w:rFonts w:ascii="Lucida Sans Unicode" w:hAnsi="Lucida Sans Unicode" w:cs="Lucida Sans Unicode"/>
                <w:color w:val="212063"/>
                <w:sz w:val="19"/>
                <w:szCs w:val="19"/>
              </w:rPr>
            </w:pPr>
            <w:r>
              <w:rPr>
                <w:rFonts w:ascii="Lucida Sans Unicode" w:hAnsi="Lucida Sans Unicode" w:cs="Lucida Sans Unicode"/>
                <w:color w:val="212063"/>
                <w:sz w:val="19"/>
                <w:szCs w:val="19"/>
              </w:rPr>
              <w:t>000361145</w:t>
            </w:r>
          </w:p>
        </w:tc>
      </w:tr>
    </w:tbl>
    <w:p w:rsidR="00D36E34" w:rsidRDefault="00D36E34" w:rsidP="00BE7E4D">
      <w:pPr>
        <w:spacing w:after="0"/>
      </w:pPr>
    </w:p>
    <w:p w:rsidR="00D36E34" w:rsidRDefault="00D36E34" w:rsidP="00BE7E4D">
      <w:pPr>
        <w:spacing w:after="0"/>
      </w:pPr>
    </w:p>
    <w:p w:rsidR="00D36E34" w:rsidRPr="00D36E34" w:rsidRDefault="00D36E34" w:rsidP="00BE7E4D">
      <w:pPr>
        <w:spacing w:after="0"/>
        <w:rPr>
          <w:color w:val="FF0000"/>
        </w:rPr>
      </w:pPr>
      <w:r>
        <w:rPr>
          <w:color w:val="FF0000"/>
        </w:rPr>
        <w:t xml:space="preserve">- </w:t>
      </w:r>
      <w:r w:rsidRPr="00D36E34">
        <w:rPr>
          <w:color w:val="FF0000"/>
        </w:rPr>
        <w:t>Tem na CAM e</w:t>
      </w:r>
      <w:r>
        <w:rPr>
          <w:color w:val="FF0000"/>
        </w:rPr>
        <w:t xml:space="preserve"> </w:t>
      </w:r>
      <w:r w:rsidRPr="00D36E34">
        <w:rPr>
          <w:color w:val="FF0000"/>
        </w:rPr>
        <w:t>SEN</w:t>
      </w: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9"/>
        <w:gridCol w:w="6515"/>
      </w:tblGrid>
      <w:tr w:rsidR="00D36E34" w:rsidTr="00D36E34">
        <w:trPr>
          <w:tblCellSpacing w:w="15" w:type="dxa"/>
        </w:trPr>
        <w:tc>
          <w:tcPr>
            <w:tcW w:w="1143" w:type="pct"/>
            <w:shd w:val="clear" w:color="auto" w:fill="F5F6F7"/>
            <w:noWrap/>
            <w:hideMark/>
          </w:tcPr>
          <w:p w:rsidR="00D36E34" w:rsidRDefault="00D36E34">
            <w:pPr>
              <w:rPr>
                <w:rFonts w:ascii="Lucida Sans Unicode" w:hAnsi="Lucida Sans Unicode" w:cs="Lucida Sans Unicode"/>
                <w:b/>
                <w:bCs/>
                <w:color w:val="212063"/>
                <w:sz w:val="19"/>
                <w:szCs w:val="19"/>
              </w:rPr>
            </w:pPr>
            <w:r>
              <w:rPr>
                <w:rFonts w:ascii="Lucida Sans Unicode" w:hAnsi="Lucida Sans Unicode" w:cs="Lucida Sans Unicode"/>
                <w:b/>
                <w:bCs/>
                <w:color w:val="212063"/>
                <w:sz w:val="19"/>
                <w:szCs w:val="19"/>
              </w:rPr>
              <w:t>Tipo de material  </w:t>
            </w:r>
          </w:p>
        </w:tc>
        <w:tc>
          <w:tcPr>
            <w:tcW w:w="3804" w:type="pct"/>
            <w:shd w:val="clear" w:color="auto" w:fill="F5F6F7"/>
            <w:vAlign w:val="center"/>
            <w:hideMark/>
          </w:tcPr>
          <w:p w:rsidR="00D36E34" w:rsidRDefault="00D36E34">
            <w:pPr>
              <w:rPr>
                <w:rFonts w:ascii="Lucida Sans Unicode" w:hAnsi="Lucida Sans Unicode" w:cs="Lucida Sans Unicode"/>
                <w:color w:val="212063"/>
                <w:sz w:val="19"/>
                <w:szCs w:val="19"/>
              </w:rPr>
            </w:pPr>
            <w:r>
              <w:rPr>
                <w:rFonts w:ascii="Lucida Sans Unicode" w:hAnsi="Lucida Sans Unicode" w:cs="Lucida Sans Unicode"/>
                <w:color w:val="212063"/>
                <w:sz w:val="19"/>
                <w:szCs w:val="19"/>
              </w:rPr>
              <w:t>Artigo de revista</w:t>
            </w:r>
          </w:p>
        </w:tc>
      </w:tr>
      <w:tr w:rsidR="00D36E34" w:rsidTr="00D36E34">
        <w:trPr>
          <w:tblCellSpacing w:w="15" w:type="dxa"/>
        </w:trPr>
        <w:tc>
          <w:tcPr>
            <w:tcW w:w="1143" w:type="pct"/>
            <w:shd w:val="clear" w:color="auto" w:fill="F5F6F7"/>
            <w:noWrap/>
            <w:hideMark/>
          </w:tcPr>
          <w:p w:rsidR="00D36E34" w:rsidRDefault="00D36E34">
            <w:pPr>
              <w:rPr>
                <w:rFonts w:ascii="Lucida Sans Unicode" w:hAnsi="Lucida Sans Unicode" w:cs="Lucida Sans Unicode"/>
                <w:b/>
                <w:bCs/>
                <w:color w:val="212063"/>
                <w:sz w:val="19"/>
                <w:szCs w:val="19"/>
              </w:rPr>
            </w:pPr>
            <w:r>
              <w:rPr>
                <w:rFonts w:ascii="Lucida Sans Unicode" w:hAnsi="Lucida Sans Unicode" w:cs="Lucida Sans Unicode"/>
                <w:b/>
                <w:bCs/>
                <w:color w:val="212063"/>
                <w:sz w:val="19"/>
                <w:szCs w:val="19"/>
              </w:rPr>
              <w:t>Autor  </w:t>
            </w:r>
          </w:p>
        </w:tc>
        <w:tc>
          <w:tcPr>
            <w:tcW w:w="3804" w:type="pct"/>
            <w:shd w:val="clear" w:color="auto" w:fill="F5F6F7"/>
            <w:vAlign w:val="center"/>
            <w:hideMark/>
          </w:tcPr>
          <w:p w:rsidR="00D36E34" w:rsidRDefault="00D36E34">
            <w:pPr>
              <w:rPr>
                <w:rFonts w:ascii="Lucida Sans Unicode" w:hAnsi="Lucida Sans Unicode" w:cs="Lucida Sans Unicode"/>
                <w:color w:val="212063"/>
                <w:sz w:val="19"/>
                <w:szCs w:val="19"/>
              </w:rPr>
            </w:pPr>
            <w:hyperlink r:id="rId19" w:history="1">
              <w:proofErr w:type="spellStart"/>
              <w:r>
                <w:rPr>
                  <w:rStyle w:val="Hyperlink"/>
                  <w:rFonts w:ascii="Lucida Sans Unicode" w:hAnsi="Lucida Sans Unicode" w:cs="Lucida Sans Unicode"/>
                  <w:color w:val="212063"/>
                  <w:sz w:val="19"/>
                  <w:szCs w:val="19"/>
                </w:rPr>
                <w:t>Palacky</w:t>
              </w:r>
              <w:proofErr w:type="spellEnd"/>
              <w:r>
                <w:rPr>
                  <w:rStyle w:val="Hyperlink"/>
                  <w:rFonts w:ascii="Lucida Sans Unicode" w:hAnsi="Lucida Sans Unicode" w:cs="Lucida Sans Unicode"/>
                  <w:color w:val="212063"/>
                  <w:sz w:val="19"/>
                  <w:szCs w:val="19"/>
                </w:rPr>
                <w:t>, Ana Cristina.</w:t>
              </w:r>
            </w:hyperlink>
          </w:p>
        </w:tc>
      </w:tr>
      <w:tr w:rsidR="00D36E34" w:rsidTr="00D36E34">
        <w:trPr>
          <w:tblCellSpacing w:w="15" w:type="dxa"/>
        </w:trPr>
        <w:tc>
          <w:tcPr>
            <w:tcW w:w="1143" w:type="pct"/>
            <w:shd w:val="clear" w:color="auto" w:fill="F5F6F7"/>
            <w:noWrap/>
            <w:hideMark/>
          </w:tcPr>
          <w:p w:rsidR="00D36E34" w:rsidRDefault="00D36E34">
            <w:pPr>
              <w:rPr>
                <w:rFonts w:ascii="Lucida Sans Unicode" w:hAnsi="Lucida Sans Unicode" w:cs="Lucida Sans Unicode"/>
                <w:b/>
                <w:bCs/>
                <w:color w:val="212063"/>
                <w:sz w:val="19"/>
                <w:szCs w:val="19"/>
              </w:rPr>
            </w:pPr>
            <w:r>
              <w:rPr>
                <w:rFonts w:ascii="Lucida Sans Unicode" w:hAnsi="Lucida Sans Unicode" w:cs="Lucida Sans Unicode"/>
                <w:b/>
                <w:bCs/>
                <w:color w:val="212063"/>
                <w:sz w:val="19"/>
                <w:szCs w:val="19"/>
              </w:rPr>
              <w:t>Título  </w:t>
            </w:r>
          </w:p>
        </w:tc>
        <w:tc>
          <w:tcPr>
            <w:tcW w:w="3804" w:type="pct"/>
            <w:shd w:val="clear" w:color="auto" w:fill="F5F6F7"/>
            <w:vAlign w:val="center"/>
            <w:hideMark/>
          </w:tcPr>
          <w:p w:rsidR="00D36E34" w:rsidRDefault="00D36E34">
            <w:pPr>
              <w:rPr>
                <w:rFonts w:ascii="Lucida Sans Unicode" w:hAnsi="Lucida Sans Unicode" w:cs="Lucida Sans Unicode"/>
                <w:color w:val="212063"/>
                <w:sz w:val="19"/>
                <w:szCs w:val="19"/>
              </w:rPr>
            </w:pPr>
            <w:hyperlink r:id="rId20" w:history="1">
              <w:r>
                <w:rPr>
                  <w:rStyle w:val="Hyperlink"/>
                  <w:rFonts w:ascii="Lucida Sans Unicode" w:hAnsi="Lucida Sans Unicode" w:cs="Lucida Sans Unicode"/>
                  <w:color w:val="212063"/>
                  <w:sz w:val="19"/>
                  <w:szCs w:val="19"/>
                </w:rPr>
                <w:t>O </w:t>
              </w:r>
              <w:r>
                <w:rPr>
                  <w:rStyle w:val="text3"/>
                  <w:rFonts w:ascii="Lucida Sans Unicode" w:hAnsi="Lucida Sans Unicode" w:cs="Lucida Sans Unicode"/>
                  <w:b/>
                  <w:bCs/>
                  <w:color w:val="212063"/>
                  <w:sz w:val="19"/>
                  <w:szCs w:val="19"/>
                  <w:u w:val="single"/>
                </w:rPr>
                <w:t>Tombamento</w:t>
              </w:r>
              <w:r>
                <w:rPr>
                  <w:rStyle w:val="Hyperlink"/>
                  <w:rFonts w:ascii="Lucida Sans Unicode" w:hAnsi="Lucida Sans Unicode" w:cs="Lucida Sans Unicode"/>
                  <w:color w:val="212063"/>
                  <w:sz w:val="19"/>
                  <w:szCs w:val="19"/>
                </w:rPr>
                <w:t> e a </w:t>
              </w:r>
              <w:r>
                <w:rPr>
                  <w:rStyle w:val="text3"/>
                  <w:rFonts w:ascii="Lucida Sans Unicode" w:hAnsi="Lucida Sans Unicode" w:cs="Lucida Sans Unicode"/>
                  <w:b/>
                  <w:bCs/>
                  <w:color w:val="212063"/>
                  <w:sz w:val="19"/>
                  <w:szCs w:val="19"/>
                  <w:u w:val="single"/>
                </w:rPr>
                <w:t>cultura</w:t>
              </w:r>
              <w:r>
                <w:rPr>
                  <w:rStyle w:val="Hyperlink"/>
                  <w:rFonts w:ascii="Lucida Sans Unicode" w:hAnsi="Lucida Sans Unicode" w:cs="Lucida Sans Unicode"/>
                  <w:color w:val="212063"/>
                  <w:sz w:val="19"/>
                  <w:szCs w:val="19"/>
                </w:rPr>
                <w:t> </w:t>
              </w:r>
              <w:r>
                <w:rPr>
                  <w:rStyle w:val="text3"/>
                  <w:rFonts w:ascii="Lucida Sans Unicode" w:hAnsi="Lucida Sans Unicode" w:cs="Lucida Sans Unicode"/>
                  <w:b/>
                  <w:bCs/>
                  <w:color w:val="212063"/>
                  <w:sz w:val="19"/>
                  <w:szCs w:val="19"/>
                  <w:u w:val="single"/>
                </w:rPr>
                <w:t>urbana</w:t>
              </w:r>
              <w:r>
                <w:rPr>
                  <w:rStyle w:val="Hyperlink"/>
                  <w:rFonts w:ascii="Lucida Sans Unicode" w:hAnsi="Lucida Sans Unicode" w:cs="Lucida Sans Unicode"/>
                  <w:color w:val="212063"/>
                  <w:sz w:val="19"/>
                  <w:szCs w:val="19"/>
                </w:rPr>
                <w:t xml:space="preserve"> / Ana Cristina </w:t>
              </w:r>
              <w:proofErr w:type="spellStart"/>
              <w:r>
                <w:rPr>
                  <w:rStyle w:val="Hyperlink"/>
                  <w:rFonts w:ascii="Lucida Sans Unicode" w:hAnsi="Lucida Sans Unicode" w:cs="Lucida Sans Unicode"/>
                  <w:color w:val="212063"/>
                  <w:sz w:val="19"/>
                  <w:szCs w:val="19"/>
                </w:rPr>
                <w:t>Palacky</w:t>
              </w:r>
              <w:proofErr w:type="spellEnd"/>
              <w:r>
                <w:rPr>
                  <w:rStyle w:val="Hyperlink"/>
                  <w:rFonts w:ascii="Lucida Sans Unicode" w:hAnsi="Lucida Sans Unicode" w:cs="Lucida Sans Unicode"/>
                  <w:color w:val="212063"/>
                  <w:sz w:val="19"/>
                  <w:szCs w:val="19"/>
                </w:rPr>
                <w:t>.</w:t>
              </w:r>
            </w:hyperlink>
          </w:p>
        </w:tc>
      </w:tr>
      <w:tr w:rsidR="00D36E34" w:rsidTr="00D36E34">
        <w:trPr>
          <w:tblCellSpacing w:w="15" w:type="dxa"/>
        </w:trPr>
        <w:tc>
          <w:tcPr>
            <w:tcW w:w="1143" w:type="pct"/>
            <w:shd w:val="clear" w:color="auto" w:fill="F5F6F7"/>
            <w:noWrap/>
            <w:hideMark/>
          </w:tcPr>
          <w:p w:rsidR="00D36E34" w:rsidRDefault="00D36E34">
            <w:pPr>
              <w:rPr>
                <w:rFonts w:ascii="Lucida Sans Unicode" w:hAnsi="Lucida Sans Unicode" w:cs="Lucida Sans Unicode"/>
                <w:b/>
                <w:bCs/>
                <w:color w:val="212063"/>
                <w:sz w:val="19"/>
                <w:szCs w:val="19"/>
              </w:rPr>
            </w:pPr>
            <w:r>
              <w:rPr>
                <w:rFonts w:ascii="Lucida Sans Unicode" w:hAnsi="Lucida Sans Unicode" w:cs="Lucida Sans Unicode"/>
                <w:b/>
                <w:bCs/>
                <w:color w:val="212063"/>
                <w:sz w:val="19"/>
                <w:szCs w:val="19"/>
              </w:rPr>
              <w:t>In  </w:t>
            </w:r>
          </w:p>
        </w:tc>
        <w:tc>
          <w:tcPr>
            <w:tcW w:w="3804" w:type="pct"/>
            <w:shd w:val="clear" w:color="auto" w:fill="F5F6F7"/>
            <w:vAlign w:val="center"/>
            <w:hideMark/>
          </w:tcPr>
          <w:p w:rsidR="00D36E34" w:rsidRDefault="00D36E34">
            <w:pPr>
              <w:rPr>
                <w:rFonts w:ascii="Lucida Sans Unicode" w:hAnsi="Lucida Sans Unicode" w:cs="Lucida Sans Unicode"/>
                <w:color w:val="212063"/>
                <w:sz w:val="19"/>
                <w:szCs w:val="19"/>
              </w:rPr>
            </w:pPr>
            <w:r>
              <w:rPr>
                <w:rFonts w:ascii="Lucida Sans Unicode" w:hAnsi="Lucida Sans Unicode" w:cs="Lucida Sans Unicode"/>
                <w:color w:val="212063"/>
                <w:sz w:val="19"/>
                <w:szCs w:val="19"/>
              </w:rPr>
              <w:t>Revista de administração municipal, v. 25, n. 146, p. 20-33, </w:t>
            </w:r>
            <w:proofErr w:type="gramStart"/>
            <w:r>
              <w:rPr>
                <w:rFonts w:ascii="Lucida Sans Unicode" w:hAnsi="Lucida Sans Unicode" w:cs="Lucida Sans Unicode"/>
                <w:color w:val="212063"/>
                <w:sz w:val="19"/>
                <w:szCs w:val="19"/>
              </w:rPr>
              <w:t>jan./</w:t>
            </w:r>
            <w:proofErr w:type="gramEnd"/>
            <w:r>
              <w:rPr>
                <w:rFonts w:ascii="Lucida Sans Unicode" w:hAnsi="Lucida Sans Unicode" w:cs="Lucida Sans Unicode"/>
                <w:color w:val="212063"/>
                <w:sz w:val="19"/>
                <w:szCs w:val="19"/>
              </w:rPr>
              <w:t>mar. 1978.</w:t>
            </w:r>
          </w:p>
        </w:tc>
      </w:tr>
      <w:tr w:rsidR="00D36E34" w:rsidTr="00D36E34">
        <w:trPr>
          <w:tblCellSpacing w:w="15" w:type="dxa"/>
        </w:trPr>
        <w:tc>
          <w:tcPr>
            <w:tcW w:w="1143" w:type="pct"/>
            <w:shd w:val="clear" w:color="auto" w:fill="F5F6F7"/>
            <w:noWrap/>
            <w:hideMark/>
          </w:tcPr>
          <w:p w:rsidR="00D36E34" w:rsidRDefault="00D36E34">
            <w:pPr>
              <w:rPr>
                <w:rFonts w:ascii="Lucida Sans Unicode" w:hAnsi="Lucida Sans Unicode" w:cs="Lucida Sans Unicode"/>
                <w:b/>
                <w:bCs/>
                <w:color w:val="212063"/>
                <w:sz w:val="19"/>
                <w:szCs w:val="19"/>
              </w:rPr>
            </w:pPr>
            <w:r>
              <w:rPr>
                <w:rFonts w:ascii="Lucida Sans Unicode" w:hAnsi="Lucida Sans Unicode" w:cs="Lucida Sans Unicode"/>
                <w:b/>
                <w:bCs/>
                <w:color w:val="212063"/>
                <w:sz w:val="19"/>
                <w:szCs w:val="19"/>
              </w:rPr>
              <w:t>No. sistema  </w:t>
            </w:r>
          </w:p>
        </w:tc>
        <w:tc>
          <w:tcPr>
            <w:tcW w:w="3804" w:type="pct"/>
            <w:shd w:val="clear" w:color="auto" w:fill="F5F6F7"/>
            <w:vAlign w:val="center"/>
            <w:hideMark/>
          </w:tcPr>
          <w:p w:rsidR="00D36E34" w:rsidRDefault="00D36E34">
            <w:pPr>
              <w:rPr>
                <w:rFonts w:ascii="Lucida Sans Unicode" w:hAnsi="Lucida Sans Unicode" w:cs="Lucida Sans Unicode"/>
                <w:color w:val="212063"/>
                <w:sz w:val="19"/>
                <w:szCs w:val="19"/>
              </w:rPr>
            </w:pPr>
            <w:r>
              <w:rPr>
                <w:rFonts w:ascii="Lucida Sans Unicode" w:hAnsi="Lucida Sans Unicode" w:cs="Lucida Sans Unicode"/>
                <w:color w:val="212063"/>
                <w:sz w:val="19"/>
                <w:szCs w:val="19"/>
              </w:rPr>
              <w:t>000359574</w:t>
            </w:r>
          </w:p>
        </w:tc>
      </w:tr>
    </w:tbl>
    <w:p w:rsidR="00D36E34" w:rsidRDefault="00D36E34" w:rsidP="00BE7E4D">
      <w:pPr>
        <w:spacing w:after="0"/>
      </w:pPr>
    </w:p>
    <w:p w:rsidR="00D36E34" w:rsidRDefault="00D36E34" w:rsidP="00BE7E4D">
      <w:pPr>
        <w:spacing w:after="0"/>
      </w:pPr>
    </w:p>
    <w:p w:rsidR="00D36E34" w:rsidRPr="00D36E34" w:rsidRDefault="00D36E34" w:rsidP="00BE7E4D">
      <w:pPr>
        <w:spacing w:after="0"/>
        <w:rPr>
          <w:color w:val="FF0000"/>
        </w:rPr>
      </w:pPr>
      <w:r>
        <w:rPr>
          <w:color w:val="FF0000"/>
        </w:rPr>
        <w:t xml:space="preserve">- </w:t>
      </w:r>
      <w:r>
        <w:rPr>
          <w:color w:val="FF0000"/>
        </w:rPr>
        <w:t>Tem no STJ,</w:t>
      </w:r>
      <w:r w:rsidRPr="00D36E34">
        <w:rPr>
          <w:color w:val="FF0000"/>
        </w:rPr>
        <w:t xml:space="preserve"> CAM e</w:t>
      </w:r>
      <w:r>
        <w:rPr>
          <w:color w:val="FF0000"/>
        </w:rPr>
        <w:t xml:space="preserve"> </w:t>
      </w:r>
      <w:r w:rsidRPr="00D36E34">
        <w:rPr>
          <w:color w:val="FF0000"/>
        </w:rPr>
        <w:t>SEN</w:t>
      </w: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4"/>
        <w:gridCol w:w="7240"/>
      </w:tblGrid>
      <w:tr w:rsidR="00D36E34" w:rsidTr="00D36E34">
        <w:trPr>
          <w:tblCellSpacing w:w="15" w:type="dxa"/>
        </w:trPr>
        <w:tc>
          <w:tcPr>
            <w:tcW w:w="717" w:type="pct"/>
            <w:shd w:val="clear" w:color="auto" w:fill="F5F6F7"/>
            <w:noWrap/>
            <w:hideMark/>
          </w:tcPr>
          <w:p w:rsidR="00D36E34" w:rsidRDefault="00D36E34">
            <w:pPr>
              <w:rPr>
                <w:rFonts w:ascii="Lucida Sans Unicode" w:hAnsi="Lucida Sans Unicode" w:cs="Lucida Sans Unicode"/>
                <w:b/>
                <w:bCs/>
                <w:color w:val="212063"/>
                <w:sz w:val="19"/>
                <w:szCs w:val="19"/>
              </w:rPr>
            </w:pPr>
            <w:r>
              <w:rPr>
                <w:rFonts w:ascii="Lucida Sans Unicode" w:hAnsi="Lucida Sans Unicode" w:cs="Lucida Sans Unicode"/>
                <w:b/>
                <w:bCs/>
                <w:color w:val="212063"/>
                <w:sz w:val="19"/>
                <w:szCs w:val="19"/>
              </w:rPr>
              <w:t>Tipo de material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D36E34" w:rsidRDefault="00D36E34">
            <w:pPr>
              <w:rPr>
                <w:rFonts w:ascii="Lucida Sans Unicode" w:hAnsi="Lucida Sans Unicode" w:cs="Lucida Sans Unicode"/>
                <w:color w:val="212063"/>
                <w:sz w:val="19"/>
                <w:szCs w:val="19"/>
              </w:rPr>
            </w:pPr>
            <w:r>
              <w:rPr>
                <w:rFonts w:ascii="Lucida Sans Unicode" w:hAnsi="Lucida Sans Unicode" w:cs="Lucida Sans Unicode"/>
                <w:color w:val="212063"/>
                <w:sz w:val="19"/>
                <w:szCs w:val="19"/>
              </w:rPr>
              <w:t>Artigo de revista</w:t>
            </w:r>
          </w:p>
        </w:tc>
      </w:tr>
      <w:tr w:rsidR="00D36E34" w:rsidTr="00D36E34">
        <w:trPr>
          <w:tblCellSpacing w:w="15" w:type="dxa"/>
        </w:trPr>
        <w:tc>
          <w:tcPr>
            <w:tcW w:w="717" w:type="pct"/>
            <w:shd w:val="clear" w:color="auto" w:fill="F5F6F7"/>
            <w:noWrap/>
            <w:hideMark/>
          </w:tcPr>
          <w:p w:rsidR="00D36E34" w:rsidRDefault="00D36E34">
            <w:pPr>
              <w:rPr>
                <w:rFonts w:ascii="Lucida Sans Unicode" w:hAnsi="Lucida Sans Unicode" w:cs="Lucida Sans Unicode"/>
                <w:b/>
                <w:bCs/>
                <w:color w:val="212063"/>
                <w:sz w:val="19"/>
                <w:szCs w:val="19"/>
              </w:rPr>
            </w:pPr>
            <w:r>
              <w:rPr>
                <w:rFonts w:ascii="Lucida Sans Unicode" w:hAnsi="Lucida Sans Unicode" w:cs="Lucida Sans Unicode"/>
                <w:b/>
                <w:bCs/>
                <w:color w:val="212063"/>
                <w:sz w:val="19"/>
                <w:szCs w:val="19"/>
              </w:rPr>
              <w:t>Autor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D36E34" w:rsidRDefault="00D36E34">
            <w:pPr>
              <w:rPr>
                <w:rFonts w:ascii="Lucida Sans Unicode" w:hAnsi="Lucida Sans Unicode" w:cs="Lucida Sans Unicode"/>
                <w:color w:val="212063"/>
                <w:sz w:val="19"/>
                <w:szCs w:val="19"/>
              </w:rPr>
            </w:pPr>
            <w:hyperlink r:id="rId21" w:history="1">
              <w:r>
                <w:rPr>
                  <w:rStyle w:val="Hyperlink"/>
                  <w:rFonts w:ascii="Lucida Sans Unicode" w:hAnsi="Lucida Sans Unicode" w:cs="Lucida Sans Unicode"/>
                  <w:color w:val="212063"/>
                  <w:sz w:val="19"/>
                  <w:szCs w:val="19"/>
                </w:rPr>
                <w:t>Santos, Marcelo, 1956-</w:t>
              </w:r>
            </w:hyperlink>
          </w:p>
        </w:tc>
      </w:tr>
      <w:tr w:rsidR="00D36E34" w:rsidTr="00D36E34">
        <w:trPr>
          <w:tblCellSpacing w:w="15" w:type="dxa"/>
        </w:trPr>
        <w:tc>
          <w:tcPr>
            <w:tcW w:w="717" w:type="pct"/>
            <w:shd w:val="clear" w:color="auto" w:fill="F5F6F7"/>
            <w:noWrap/>
            <w:hideMark/>
          </w:tcPr>
          <w:p w:rsidR="00D36E34" w:rsidRDefault="00D36E34">
            <w:pPr>
              <w:rPr>
                <w:rFonts w:ascii="Lucida Sans Unicode" w:hAnsi="Lucida Sans Unicode" w:cs="Lucida Sans Unicode"/>
                <w:b/>
                <w:bCs/>
                <w:color w:val="212063"/>
                <w:sz w:val="19"/>
                <w:szCs w:val="19"/>
              </w:rPr>
            </w:pPr>
            <w:r>
              <w:rPr>
                <w:rFonts w:ascii="Lucida Sans Unicode" w:hAnsi="Lucida Sans Unicode" w:cs="Lucida Sans Unicode"/>
                <w:b/>
                <w:bCs/>
                <w:color w:val="212063"/>
                <w:sz w:val="19"/>
                <w:szCs w:val="19"/>
              </w:rPr>
              <w:t>Título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D36E34" w:rsidRDefault="00D36E34">
            <w:pPr>
              <w:rPr>
                <w:rFonts w:ascii="Lucida Sans Unicode" w:hAnsi="Lucida Sans Unicode" w:cs="Lucida Sans Unicode"/>
                <w:color w:val="212063"/>
                <w:sz w:val="19"/>
                <w:szCs w:val="19"/>
              </w:rPr>
            </w:pPr>
            <w:hyperlink r:id="rId22" w:history="1">
              <w:proofErr w:type="gramStart"/>
              <w:r>
                <w:rPr>
                  <w:rStyle w:val="text3"/>
                  <w:rFonts w:ascii="Lucida Sans Unicode" w:hAnsi="Lucida Sans Unicode" w:cs="Lucida Sans Unicode"/>
                  <w:b/>
                  <w:bCs/>
                  <w:color w:val="212063"/>
                  <w:sz w:val="19"/>
                  <w:szCs w:val="19"/>
                  <w:u w:val="single"/>
                </w:rPr>
                <w:t>Tombamento</w:t>
              </w:r>
              <w:r>
                <w:rPr>
                  <w:rStyle w:val="Hyperlink"/>
                  <w:rFonts w:ascii="Lucida Sans Unicode" w:hAnsi="Lucida Sans Unicode" w:cs="Lucida Sans Unicode"/>
                  <w:color w:val="212063"/>
                  <w:sz w:val="19"/>
                  <w:szCs w:val="19"/>
                </w:rPr>
                <w:t> :</w:t>
              </w:r>
              <w:proofErr w:type="gramEnd"/>
              <w:r>
                <w:rPr>
                  <w:rStyle w:val="Hyperlink"/>
                  <w:rFonts w:ascii="Lucida Sans Unicode" w:hAnsi="Lucida Sans Unicode" w:cs="Lucida Sans Unicode"/>
                  <w:color w:val="212063"/>
                  <w:sz w:val="19"/>
                  <w:szCs w:val="19"/>
                </w:rPr>
                <w:t> </w:t>
              </w:r>
              <w:r>
                <w:rPr>
                  <w:rStyle w:val="text3"/>
                  <w:rFonts w:ascii="Lucida Sans Unicode" w:hAnsi="Lucida Sans Unicode" w:cs="Lucida Sans Unicode"/>
                  <w:b/>
                  <w:bCs/>
                  <w:color w:val="212063"/>
                  <w:sz w:val="19"/>
                  <w:szCs w:val="19"/>
                  <w:u w:val="single"/>
                </w:rPr>
                <w:t>uma</w:t>
              </w:r>
              <w:r>
                <w:rPr>
                  <w:rStyle w:val="Hyperlink"/>
                  <w:rFonts w:ascii="Lucida Sans Unicode" w:hAnsi="Lucida Sans Unicode" w:cs="Lucida Sans Unicode"/>
                  <w:color w:val="212063"/>
                  <w:sz w:val="19"/>
                  <w:szCs w:val="19"/>
                </w:rPr>
                <w:t> </w:t>
              </w:r>
              <w:r>
                <w:rPr>
                  <w:rStyle w:val="text3"/>
                  <w:rFonts w:ascii="Lucida Sans Unicode" w:hAnsi="Lucida Sans Unicode" w:cs="Lucida Sans Unicode"/>
                  <w:b/>
                  <w:bCs/>
                  <w:color w:val="212063"/>
                  <w:sz w:val="19"/>
                  <w:szCs w:val="19"/>
                  <w:u w:val="single"/>
                </w:rPr>
                <w:t>analise</w:t>
              </w:r>
              <w:r>
                <w:rPr>
                  <w:rStyle w:val="Hyperlink"/>
                  <w:rFonts w:ascii="Lucida Sans Unicode" w:hAnsi="Lucida Sans Unicode" w:cs="Lucida Sans Unicode"/>
                  <w:color w:val="212063"/>
                  <w:sz w:val="19"/>
                  <w:szCs w:val="19"/>
                </w:rPr>
                <w:t> </w:t>
              </w:r>
              <w:r>
                <w:rPr>
                  <w:rStyle w:val="text3"/>
                  <w:rFonts w:ascii="Lucida Sans Unicode" w:hAnsi="Lucida Sans Unicode" w:cs="Lucida Sans Unicode"/>
                  <w:b/>
                  <w:bCs/>
                  <w:color w:val="212063"/>
                  <w:sz w:val="19"/>
                  <w:szCs w:val="19"/>
                  <w:u w:val="single"/>
                </w:rPr>
                <w:t>constitucional</w:t>
              </w:r>
              <w:r>
                <w:rPr>
                  <w:rStyle w:val="Hyperlink"/>
                  <w:rFonts w:ascii="Lucida Sans Unicode" w:hAnsi="Lucida Sans Unicode" w:cs="Lucida Sans Unicode"/>
                  <w:color w:val="212063"/>
                  <w:sz w:val="19"/>
                  <w:szCs w:val="19"/>
                </w:rPr>
                <w:t>. </w:t>
              </w:r>
              <w:r>
                <w:rPr>
                  <w:rStyle w:val="text3"/>
                  <w:rFonts w:ascii="Lucida Sans Unicode" w:hAnsi="Lucida Sans Unicode" w:cs="Lucida Sans Unicode"/>
                  <w:b/>
                  <w:bCs/>
                  <w:color w:val="212063"/>
                  <w:sz w:val="19"/>
                  <w:szCs w:val="19"/>
                  <w:u w:val="single"/>
                </w:rPr>
                <w:t>aspectos</w:t>
              </w:r>
              <w:r>
                <w:rPr>
                  <w:rStyle w:val="Hyperlink"/>
                  <w:rFonts w:ascii="Lucida Sans Unicode" w:hAnsi="Lucida Sans Unicode" w:cs="Lucida Sans Unicode"/>
                  <w:color w:val="212063"/>
                  <w:sz w:val="19"/>
                  <w:szCs w:val="19"/>
                </w:rPr>
                <w:t> da </w:t>
              </w:r>
              <w:r>
                <w:rPr>
                  <w:rStyle w:val="text3"/>
                  <w:rFonts w:ascii="Lucida Sans Unicode" w:hAnsi="Lucida Sans Unicode" w:cs="Lucida Sans Unicode"/>
                  <w:b/>
                  <w:bCs/>
                  <w:color w:val="212063"/>
                  <w:sz w:val="19"/>
                  <w:szCs w:val="19"/>
                  <w:u w:val="single"/>
                </w:rPr>
                <w:t>discricionariedade</w:t>
              </w:r>
              <w:r>
                <w:rPr>
                  <w:rStyle w:val="Hyperlink"/>
                  <w:rFonts w:ascii="Lucida Sans Unicode" w:hAnsi="Lucida Sans Unicode" w:cs="Lucida Sans Unicode"/>
                  <w:color w:val="212063"/>
                  <w:sz w:val="19"/>
                  <w:szCs w:val="19"/>
                </w:rPr>
                <w:t> </w:t>
              </w:r>
              <w:r>
                <w:rPr>
                  <w:rStyle w:val="text3"/>
                  <w:rFonts w:ascii="Lucida Sans Unicode" w:hAnsi="Lucida Sans Unicode" w:cs="Lucida Sans Unicode"/>
                  <w:b/>
                  <w:bCs/>
                  <w:color w:val="212063"/>
                  <w:sz w:val="19"/>
                  <w:szCs w:val="19"/>
                  <w:u w:val="single"/>
                </w:rPr>
                <w:t>aplicaveis</w:t>
              </w:r>
              <w:r>
                <w:rPr>
                  <w:rStyle w:val="Hyperlink"/>
                  <w:rFonts w:ascii="Lucida Sans Unicode" w:hAnsi="Lucida Sans Unicode" w:cs="Lucida Sans Unicode"/>
                  <w:color w:val="212063"/>
                  <w:sz w:val="19"/>
                  <w:szCs w:val="19"/>
                </w:rPr>
                <w:t> </w:t>
              </w:r>
              <w:r>
                <w:rPr>
                  <w:rStyle w:val="text3"/>
                  <w:rFonts w:ascii="Lucida Sans Unicode" w:hAnsi="Lucida Sans Unicode" w:cs="Lucida Sans Unicode"/>
                  <w:b/>
                  <w:bCs/>
                  <w:color w:val="212063"/>
                  <w:sz w:val="19"/>
                  <w:szCs w:val="19"/>
                  <w:u w:val="single"/>
                </w:rPr>
                <w:t>ao</w:t>
              </w:r>
              <w:r>
                <w:rPr>
                  <w:rStyle w:val="Hyperlink"/>
                  <w:rFonts w:ascii="Lucida Sans Unicode" w:hAnsi="Lucida Sans Unicode" w:cs="Lucida Sans Unicode"/>
                  <w:color w:val="212063"/>
                  <w:sz w:val="19"/>
                  <w:szCs w:val="19"/>
                </w:rPr>
                <w:t> </w:t>
              </w:r>
              <w:r>
                <w:rPr>
                  <w:rStyle w:val="text3"/>
                  <w:rFonts w:ascii="Lucida Sans Unicode" w:hAnsi="Lucida Sans Unicode" w:cs="Lucida Sans Unicode"/>
                  <w:b/>
                  <w:bCs/>
                  <w:color w:val="212063"/>
                  <w:sz w:val="19"/>
                  <w:szCs w:val="19"/>
                  <w:u w:val="single"/>
                </w:rPr>
                <w:t>instituto</w:t>
              </w:r>
              <w:r>
                <w:rPr>
                  <w:rStyle w:val="Hyperlink"/>
                  <w:rFonts w:ascii="Lucida Sans Unicode" w:hAnsi="Lucida Sans Unicode" w:cs="Lucida Sans Unicode"/>
                  <w:color w:val="212063"/>
                  <w:sz w:val="19"/>
                  <w:szCs w:val="19"/>
                </w:rPr>
                <w:t> / Marcelo Santos.</w:t>
              </w:r>
            </w:hyperlink>
          </w:p>
        </w:tc>
      </w:tr>
      <w:tr w:rsidR="00D36E34" w:rsidTr="00D36E34">
        <w:trPr>
          <w:tblCellSpacing w:w="15" w:type="dxa"/>
        </w:trPr>
        <w:tc>
          <w:tcPr>
            <w:tcW w:w="717" w:type="pct"/>
            <w:shd w:val="clear" w:color="auto" w:fill="F5F6F7"/>
            <w:noWrap/>
            <w:hideMark/>
          </w:tcPr>
          <w:p w:rsidR="00D36E34" w:rsidRDefault="00D36E34">
            <w:pPr>
              <w:rPr>
                <w:rFonts w:ascii="Lucida Sans Unicode" w:hAnsi="Lucida Sans Unicode" w:cs="Lucida Sans Unicode"/>
                <w:b/>
                <w:bCs/>
                <w:color w:val="212063"/>
                <w:sz w:val="19"/>
                <w:szCs w:val="19"/>
              </w:rPr>
            </w:pPr>
            <w:r>
              <w:rPr>
                <w:rFonts w:ascii="Lucida Sans Unicode" w:hAnsi="Lucida Sans Unicode" w:cs="Lucida Sans Unicode"/>
                <w:b/>
                <w:bCs/>
                <w:color w:val="212063"/>
                <w:sz w:val="19"/>
                <w:szCs w:val="19"/>
              </w:rPr>
              <w:t>In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D36E34" w:rsidRDefault="00D36E34">
            <w:pPr>
              <w:rPr>
                <w:rFonts w:ascii="Lucida Sans Unicode" w:hAnsi="Lucida Sans Unicode" w:cs="Lucida Sans Unicode"/>
                <w:color w:val="212063"/>
                <w:sz w:val="19"/>
                <w:szCs w:val="19"/>
              </w:rPr>
            </w:pPr>
            <w:r>
              <w:rPr>
                <w:rFonts w:ascii="Lucida Sans Unicode" w:hAnsi="Lucida Sans Unicode" w:cs="Lucida Sans Unicode"/>
                <w:color w:val="212063"/>
                <w:sz w:val="19"/>
                <w:szCs w:val="19"/>
              </w:rPr>
              <w:t>Revista de direito </w:t>
            </w:r>
            <w:r>
              <w:rPr>
                <w:rStyle w:val="text3"/>
                <w:rFonts w:ascii="Lucida Sans Unicode" w:hAnsi="Lucida Sans Unicode" w:cs="Lucida Sans Unicode"/>
                <w:b/>
                <w:bCs/>
                <w:color w:val="212063"/>
                <w:sz w:val="19"/>
                <w:szCs w:val="19"/>
              </w:rPr>
              <w:t>constitucional</w:t>
            </w:r>
            <w:r>
              <w:rPr>
                <w:rFonts w:ascii="Lucida Sans Unicode" w:hAnsi="Lucida Sans Unicode" w:cs="Lucida Sans Unicode"/>
                <w:color w:val="212063"/>
                <w:sz w:val="19"/>
                <w:szCs w:val="19"/>
              </w:rPr>
              <w:t> e ciência política, v. 4, n. 6, p. 192-213, jan./jun. 1988.</w:t>
            </w:r>
          </w:p>
        </w:tc>
      </w:tr>
      <w:tr w:rsidR="00D36E34" w:rsidTr="00D36E34">
        <w:trPr>
          <w:tblCellSpacing w:w="15" w:type="dxa"/>
        </w:trPr>
        <w:tc>
          <w:tcPr>
            <w:tcW w:w="717" w:type="pct"/>
            <w:shd w:val="clear" w:color="auto" w:fill="F5F6F7"/>
            <w:noWrap/>
            <w:hideMark/>
          </w:tcPr>
          <w:p w:rsidR="00D36E34" w:rsidRDefault="00D36E34">
            <w:pPr>
              <w:rPr>
                <w:rFonts w:ascii="Lucida Sans Unicode" w:hAnsi="Lucida Sans Unicode" w:cs="Lucida Sans Unicode"/>
                <w:b/>
                <w:bCs/>
                <w:color w:val="212063"/>
                <w:sz w:val="19"/>
                <w:szCs w:val="19"/>
              </w:rPr>
            </w:pPr>
            <w:r>
              <w:rPr>
                <w:rFonts w:ascii="Lucida Sans Unicode" w:hAnsi="Lucida Sans Unicode" w:cs="Lucida Sans Unicode"/>
                <w:b/>
                <w:bCs/>
                <w:color w:val="212063"/>
                <w:sz w:val="19"/>
                <w:szCs w:val="19"/>
              </w:rPr>
              <w:t>No. sistema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D36E34" w:rsidRDefault="00D36E34">
            <w:pPr>
              <w:rPr>
                <w:rFonts w:ascii="Lucida Sans Unicode" w:hAnsi="Lucida Sans Unicode" w:cs="Lucida Sans Unicode"/>
                <w:color w:val="212063"/>
                <w:sz w:val="19"/>
                <w:szCs w:val="19"/>
              </w:rPr>
            </w:pPr>
            <w:r>
              <w:rPr>
                <w:rFonts w:ascii="Lucida Sans Unicode" w:hAnsi="Lucida Sans Unicode" w:cs="Lucida Sans Unicode"/>
                <w:color w:val="212063"/>
                <w:sz w:val="19"/>
                <w:szCs w:val="19"/>
              </w:rPr>
              <w:t>000438242</w:t>
            </w:r>
          </w:p>
        </w:tc>
      </w:tr>
    </w:tbl>
    <w:p w:rsidR="00D36E34" w:rsidRDefault="00D36E34" w:rsidP="00BE7E4D">
      <w:pPr>
        <w:spacing w:after="0"/>
      </w:pPr>
    </w:p>
    <w:p w:rsidR="00D36E34" w:rsidRDefault="00D36E34" w:rsidP="00BE7E4D">
      <w:pPr>
        <w:spacing w:after="0"/>
      </w:pPr>
    </w:p>
    <w:p w:rsidR="00D36E34" w:rsidRPr="00D36E34" w:rsidRDefault="00D36E34" w:rsidP="00BE7E4D">
      <w:pPr>
        <w:spacing w:after="0"/>
        <w:rPr>
          <w:color w:val="FF0000"/>
        </w:rPr>
      </w:pPr>
      <w:r>
        <w:rPr>
          <w:color w:val="FF0000"/>
        </w:rPr>
        <w:t xml:space="preserve">- Tem no </w:t>
      </w:r>
      <w:r>
        <w:rPr>
          <w:color w:val="FF0000"/>
        </w:rPr>
        <w:t xml:space="preserve">STF, </w:t>
      </w:r>
      <w:r>
        <w:rPr>
          <w:color w:val="FF0000"/>
        </w:rPr>
        <w:t>STJ,</w:t>
      </w:r>
      <w:r>
        <w:rPr>
          <w:color w:val="FF0000"/>
        </w:rPr>
        <w:t xml:space="preserve"> AGU, TST, TJD, PGR, CAM,</w:t>
      </w:r>
      <w:r>
        <w:rPr>
          <w:color w:val="FF0000"/>
        </w:rPr>
        <w:t xml:space="preserve"> </w:t>
      </w:r>
      <w:r w:rsidRPr="00D36E34">
        <w:rPr>
          <w:color w:val="FF0000"/>
        </w:rPr>
        <w:t>SEN</w:t>
      </w: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8"/>
        <w:gridCol w:w="6566"/>
      </w:tblGrid>
      <w:tr w:rsidR="00D36E34" w:rsidTr="00D36E34">
        <w:trPr>
          <w:tblCellSpacing w:w="15" w:type="dxa"/>
        </w:trPr>
        <w:tc>
          <w:tcPr>
            <w:tcW w:w="1113" w:type="pct"/>
            <w:shd w:val="clear" w:color="auto" w:fill="F5F6F7"/>
            <w:noWrap/>
            <w:hideMark/>
          </w:tcPr>
          <w:p w:rsidR="00D36E34" w:rsidRDefault="00D36E34">
            <w:pPr>
              <w:rPr>
                <w:rFonts w:ascii="Lucida Sans Unicode" w:hAnsi="Lucida Sans Unicode" w:cs="Lucida Sans Unicode"/>
                <w:b/>
                <w:bCs/>
                <w:color w:val="212063"/>
                <w:sz w:val="19"/>
                <w:szCs w:val="19"/>
              </w:rPr>
            </w:pPr>
            <w:r>
              <w:rPr>
                <w:rFonts w:ascii="Lucida Sans Unicode" w:hAnsi="Lucida Sans Unicode" w:cs="Lucida Sans Unicode"/>
                <w:b/>
                <w:bCs/>
                <w:color w:val="212063"/>
                <w:sz w:val="19"/>
                <w:szCs w:val="19"/>
              </w:rPr>
              <w:t>Tipo de material  </w:t>
            </w:r>
          </w:p>
        </w:tc>
        <w:tc>
          <w:tcPr>
            <w:tcW w:w="3834" w:type="pct"/>
            <w:shd w:val="clear" w:color="auto" w:fill="F5F6F7"/>
            <w:vAlign w:val="center"/>
            <w:hideMark/>
          </w:tcPr>
          <w:p w:rsidR="00D36E34" w:rsidRDefault="00D36E34">
            <w:pPr>
              <w:rPr>
                <w:rFonts w:ascii="Lucida Sans Unicode" w:hAnsi="Lucida Sans Unicode" w:cs="Lucida Sans Unicode"/>
                <w:color w:val="212063"/>
                <w:sz w:val="19"/>
                <w:szCs w:val="19"/>
              </w:rPr>
            </w:pPr>
            <w:r>
              <w:rPr>
                <w:rFonts w:ascii="Lucida Sans Unicode" w:hAnsi="Lucida Sans Unicode" w:cs="Lucida Sans Unicode"/>
                <w:color w:val="212063"/>
                <w:sz w:val="19"/>
                <w:szCs w:val="19"/>
              </w:rPr>
              <w:t>Artigo de revista</w:t>
            </w:r>
          </w:p>
        </w:tc>
      </w:tr>
      <w:tr w:rsidR="00D36E34" w:rsidTr="00D36E34">
        <w:trPr>
          <w:tblCellSpacing w:w="15" w:type="dxa"/>
        </w:trPr>
        <w:tc>
          <w:tcPr>
            <w:tcW w:w="1113" w:type="pct"/>
            <w:shd w:val="clear" w:color="auto" w:fill="F5F6F7"/>
            <w:noWrap/>
            <w:hideMark/>
          </w:tcPr>
          <w:p w:rsidR="00D36E34" w:rsidRDefault="00D36E34">
            <w:pPr>
              <w:rPr>
                <w:rFonts w:ascii="Lucida Sans Unicode" w:hAnsi="Lucida Sans Unicode" w:cs="Lucida Sans Unicode"/>
                <w:b/>
                <w:bCs/>
                <w:color w:val="212063"/>
                <w:sz w:val="19"/>
                <w:szCs w:val="19"/>
              </w:rPr>
            </w:pPr>
            <w:r>
              <w:rPr>
                <w:rFonts w:ascii="Lucida Sans Unicode" w:hAnsi="Lucida Sans Unicode" w:cs="Lucida Sans Unicode"/>
                <w:b/>
                <w:bCs/>
                <w:color w:val="212063"/>
                <w:sz w:val="19"/>
                <w:szCs w:val="19"/>
              </w:rPr>
              <w:t>Autor  </w:t>
            </w:r>
          </w:p>
        </w:tc>
        <w:tc>
          <w:tcPr>
            <w:tcW w:w="3834" w:type="pct"/>
            <w:shd w:val="clear" w:color="auto" w:fill="F5F6F7"/>
            <w:vAlign w:val="center"/>
            <w:hideMark/>
          </w:tcPr>
          <w:p w:rsidR="00D36E34" w:rsidRDefault="00D36E34">
            <w:pPr>
              <w:rPr>
                <w:rFonts w:ascii="Lucida Sans Unicode" w:hAnsi="Lucida Sans Unicode" w:cs="Lucida Sans Unicode"/>
                <w:color w:val="212063"/>
                <w:sz w:val="19"/>
                <w:szCs w:val="19"/>
              </w:rPr>
            </w:pPr>
            <w:hyperlink r:id="rId23" w:history="1">
              <w:proofErr w:type="spellStart"/>
              <w:r>
                <w:rPr>
                  <w:rStyle w:val="Hyperlink"/>
                  <w:rFonts w:ascii="Lucida Sans Unicode" w:hAnsi="Lucida Sans Unicode" w:cs="Lucida Sans Unicode"/>
                  <w:color w:val="212063"/>
                  <w:sz w:val="19"/>
                  <w:szCs w:val="19"/>
                </w:rPr>
                <w:t>Cammarosano</w:t>
              </w:r>
              <w:proofErr w:type="spellEnd"/>
              <w:r>
                <w:rPr>
                  <w:rStyle w:val="Hyperlink"/>
                  <w:rFonts w:ascii="Lucida Sans Unicode" w:hAnsi="Lucida Sans Unicode" w:cs="Lucida Sans Unicode"/>
                  <w:color w:val="212063"/>
                  <w:sz w:val="19"/>
                  <w:szCs w:val="19"/>
                </w:rPr>
                <w:t>, Marcio.</w:t>
              </w:r>
            </w:hyperlink>
          </w:p>
        </w:tc>
      </w:tr>
      <w:tr w:rsidR="00D36E34" w:rsidTr="00D36E34">
        <w:trPr>
          <w:tblCellSpacing w:w="15" w:type="dxa"/>
        </w:trPr>
        <w:tc>
          <w:tcPr>
            <w:tcW w:w="1113" w:type="pct"/>
            <w:shd w:val="clear" w:color="auto" w:fill="F5F6F7"/>
            <w:noWrap/>
            <w:hideMark/>
          </w:tcPr>
          <w:p w:rsidR="00D36E34" w:rsidRDefault="00D36E34">
            <w:pPr>
              <w:rPr>
                <w:rFonts w:ascii="Lucida Sans Unicode" w:hAnsi="Lucida Sans Unicode" w:cs="Lucida Sans Unicode"/>
                <w:b/>
                <w:bCs/>
                <w:color w:val="212063"/>
                <w:sz w:val="19"/>
                <w:szCs w:val="19"/>
              </w:rPr>
            </w:pPr>
            <w:r>
              <w:rPr>
                <w:rFonts w:ascii="Lucida Sans Unicode" w:hAnsi="Lucida Sans Unicode" w:cs="Lucida Sans Unicode"/>
                <w:b/>
                <w:bCs/>
                <w:color w:val="212063"/>
                <w:sz w:val="19"/>
                <w:szCs w:val="19"/>
              </w:rPr>
              <w:t>Título  </w:t>
            </w:r>
          </w:p>
        </w:tc>
        <w:tc>
          <w:tcPr>
            <w:tcW w:w="3834" w:type="pct"/>
            <w:shd w:val="clear" w:color="auto" w:fill="F5F6F7"/>
            <w:vAlign w:val="center"/>
            <w:hideMark/>
          </w:tcPr>
          <w:p w:rsidR="00D36E34" w:rsidRDefault="00D36E34">
            <w:pPr>
              <w:rPr>
                <w:rFonts w:ascii="Lucida Sans Unicode" w:hAnsi="Lucida Sans Unicode" w:cs="Lucida Sans Unicode"/>
                <w:color w:val="212063"/>
                <w:sz w:val="19"/>
                <w:szCs w:val="19"/>
              </w:rPr>
            </w:pPr>
            <w:hyperlink r:id="rId24" w:history="1">
              <w:r>
                <w:rPr>
                  <w:rStyle w:val="text3"/>
                  <w:rFonts w:ascii="Lucida Sans Unicode" w:hAnsi="Lucida Sans Unicode" w:cs="Lucida Sans Unicode"/>
                  <w:b/>
                  <w:bCs/>
                  <w:color w:val="212063"/>
                  <w:sz w:val="19"/>
                  <w:szCs w:val="19"/>
                  <w:u w:val="single"/>
                </w:rPr>
                <w:t>Tombamento</w:t>
              </w:r>
              <w:r>
                <w:rPr>
                  <w:rStyle w:val="Hyperlink"/>
                  <w:rFonts w:ascii="Lucida Sans Unicode" w:hAnsi="Lucida Sans Unicode" w:cs="Lucida Sans Unicode"/>
                  <w:color w:val="212063"/>
                  <w:sz w:val="19"/>
                  <w:szCs w:val="19"/>
                </w:rPr>
                <w:t> : </w:t>
              </w:r>
              <w:r>
                <w:rPr>
                  <w:rStyle w:val="text3"/>
                  <w:rFonts w:ascii="Lucida Sans Unicode" w:hAnsi="Lucida Sans Unicode" w:cs="Lucida Sans Unicode"/>
                  <w:b/>
                  <w:bCs/>
                  <w:color w:val="212063"/>
                  <w:sz w:val="19"/>
                  <w:szCs w:val="19"/>
                  <w:u w:val="single"/>
                </w:rPr>
                <w:t>realização</w:t>
              </w:r>
              <w:r>
                <w:rPr>
                  <w:rStyle w:val="Hyperlink"/>
                  <w:rFonts w:ascii="Lucida Sans Unicode" w:hAnsi="Lucida Sans Unicode" w:cs="Lucida Sans Unicode"/>
                  <w:color w:val="212063"/>
                  <w:sz w:val="19"/>
                  <w:szCs w:val="19"/>
                </w:rPr>
                <w:t> de </w:t>
              </w:r>
              <w:r>
                <w:rPr>
                  <w:rStyle w:val="text3"/>
                  <w:rFonts w:ascii="Lucida Sans Unicode" w:hAnsi="Lucida Sans Unicode" w:cs="Lucida Sans Unicode"/>
                  <w:b/>
                  <w:bCs/>
                  <w:color w:val="212063"/>
                  <w:sz w:val="19"/>
                  <w:szCs w:val="19"/>
                  <w:u w:val="single"/>
                </w:rPr>
                <w:t>obra</w:t>
              </w:r>
              <w:r>
                <w:rPr>
                  <w:rStyle w:val="Hyperlink"/>
                  <w:rFonts w:ascii="Lucida Sans Unicode" w:hAnsi="Lucida Sans Unicode" w:cs="Lucida Sans Unicode"/>
                  <w:color w:val="212063"/>
                  <w:sz w:val="19"/>
                  <w:szCs w:val="19"/>
                </w:rPr>
                <w:t> </w:t>
              </w:r>
              <w:r>
                <w:rPr>
                  <w:rStyle w:val="text3"/>
                  <w:rFonts w:ascii="Lucida Sans Unicode" w:hAnsi="Lucida Sans Unicode" w:cs="Lucida Sans Unicode"/>
                  <w:b/>
                  <w:bCs/>
                  <w:color w:val="212063"/>
                  <w:sz w:val="19"/>
                  <w:szCs w:val="19"/>
                  <w:u w:val="single"/>
                </w:rPr>
                <w:t>pública</w:t>
              </w:r>
              <w:r>
                <w:rPr>
                  <w:rStyle w:val="Hyperlink"/>
                  <w:rFonts w:ascii="Lucida Sans Unicode" w:hAnsi="Lucida Sans Unicode" w:cs="Lucida Sans Unicode"/>
                  <w:color w:val="212063"/>
                  <w:sz w:val="19"/>
                  <w:szCs w:val="19"/>
                </w:rPr>
                <w:t xml:space="preserve"> / Marcio </w:t>
              </w:r>
              <w:proofErr w:type="spellStart"/>
              <w:r>
                <w:rPr>
                  <w:rStyle w:val="Hyperlink"/>
                  <w:rFonts w:ascii="Lucida Sans Unicode" w:hAnsi="Lucida Sans Unicode" w:cs="Lucida Sans Unicode"/>
                  <w:color w:val="212063"/>
                  <w:sz w:val="19"/>
                  <w:szCs w:val="19"/>
                </w:rPr>
                <w:t>Cammarosano</w:t>
              </w:r>
              <w:proofErr w:type="spellEnd"/>
              <w:r>
                <w:rPr>
                  <w:rStyle w:val="Hyperlink"/>
                  <w:rFonts w:ascii="Lucida Sans Unicode" w:hAnsi="Lucida Sans Unicode" w:cs="Lucida Sans Unicode"/>
                  <w:color w:val="212063"/>
                  <w:sz w:val="19"/>
                  <w:szCs w:val="19"/>
                </w:rPr>
                <w:t>.</w:t>
              </w:r>
            </w:hyperlink>
          </w:p>
        </w:tc>
      </w:tr>
      <w:tr w:rsidR="00D36E34" w:rsidTr="00D36E34">
        <w:trPr>
          <w:tblCellSpacing w:w="15" w:type="dxa"/>
        </w:trPr>
        <w:tc>
          <w:tcPr>
            <w:tcW w:w="1113" w:type="pct"/>
            <w:shd w:val="clear" w:color="auto" w:fill="F5F6F7"/>
            <w:noWrap/>
            <w:hideMark/>
          </w:tcPr>
          <w:p w:rsidR="00D36E34" w:rsidRDefault="00D36E34">
            <w:pPr>
              <w:rPr>
                <w:rFonts w:ascii="Lucida Sans Unicode" w:hAnsi="Lucida Sans Unicode" w:cs="Lucida Sans Unicode"/>
                <w:b/>
                <w:bCs/>
                <w:color w:val="212063"/>
                <w:sz w:val="19"/>
                <w:szCs w:val="19"/>
              </w:rPr>
            </w:pPr>
            <w:r>
              <w:rPr>
                <w:rFonts w:ascii="Lucida Sans Unicode" w:hAnsi="Lucida Sans Unicode" w:cs="Lucida Sans Unicode"/>
                <w:b/>
                <w:bCs/>
                <w:color w:val="212063"/>
                <w:sz w:val="19"/>
                <w:szCs w:val="19"/>
              </w:rPr>
              <w:lastRenderedPageBreak/>
              <w:t>In  </w:t>
            </w:r>
          </w:p>
        </w:tc>
        <w:tc>
          <w:tcPr>
            <w:tcW w:w="3834" w:type="pct"/>
            <w:shd w:val="clear" w:color="auto" w:fill="F5F6F7"/>
            <w:vAlign w:val="center"/>
            <w:hideMark/>
          </w:tcPr>
          <w:p w:rsidR="00D36E34" w:rsidRDefault="00D36E34">
            <w:pPr>
              <w:rPr>
                <w:rFonts w:ascii="Lucida Sans Unicode" w:hAnsi="Lucida Sans Unicode" w:cs="Lucida Sans Unicode"/>
                <w:color w:val="212063"/>
                <w:sz w:val="19"/>
                <w:szCs w:val="19"/>
              </w:rPr>
            </w:pPr>
            <w:r>
              <w:rPr>
                <w:rFonts w:ascii="Lucida Sans Unicode" w:hAnsi="Lucida Sans Unicode" w:cs="Lucida Sans Unicode"/>
                <w:color w:val="212063"/>
                <w:sz w:val="19"/>
                <w:szCs w:val="19"/>
              </w:rPr>
              <w:t>Revista de direito público, v. 20, n. 81, p. 191-193, </w:t>
            </w:r>
            <w:proofErr w:type="gramStart"/>
            <w:r>
              <w:rPr>
                <w:rFonts w:ascii="Lucida Sans Unicode" w:hAnsi="Lucida Sans Unicode" w:cs="Lucida Sans Unicode"/>
                <w:color w:val="212063"/>
                <w:sz w:val="19"/>
                <w:szCs w:val="19"/>
              </w:rPr>
              <w:t>jan./</w:t>
            </w:r>
            <w:proofErr w:type="gramEnd"/>
            <w:r>
              <w:rPr>
                <w:rFonts w:ascii="Lucida Sans Unicode" w:hAnsi="Lucida Sans Unicode" w:cs="Lucida Sans Unicode"/>
                <w:color w:val="212063"/>
                <w:sz w:val="19"/>
                <w:szCs w:val="19"/>
              </w:rPr>
              <w:t>mar. 1987.</w:t>
            </w:r>
          </w:p>
        </w:tc>
      </w:tr>
      <w:tr w:rsidR="00D36E34" w:rsidTr="00D36E34">
        <w:trPr>
          <w:tblCellSpacing w:w="15" w:type="dxa"/>
        </w:trPr>
        <w:tc>
          <w:tcPr>
            <w:tcW w:w="1113" w:type="pct"/>
            <w:shd w:val="clear" w:color="auto" w:fill="F5F6F7"/>
            <w:noWrap/>
            <w:hideMark/>
          </w:tcPr>
          <w:p w:rsidR="00D36E34" w:rsidRDefault="00D36E34">
            <w:pPr>
              <w:rPr>
                <w:rFonts w:ascii="Lucida Sans Unicode" w:hAnsi="Lucida Sans Unicode" w:cs="Lucida Sans Unicode"/>
                <w:b/>
                <w:bCs/>
                <w:color w:val="212063"/>
                <w:sz w:val="19"/>
                <w:szCs w:val="19"/>
              </w:rPr>
            </w:pPr>
            <w:r>
              <w:rPr>
                <w:rFonts w:ascii="Lucida Sans Unicode" w:hAnsi="Lucida Sans Unicode" w:cs="Lucida Sans Unicode"/>
                <w:b/>
                <w:bCs/>
                <w:color w:val="212063"/>
                <w:sz w:val="19"/>
                <w:szCs w:val="19"/>
              </w:rPr>
              <w:t>No. sistema  </w:t>
            </w:r>
          </w:p>
        </w:tc>
        <w:tc>
          <w:tcPr>
            <w:tcW w:w="3834" w:type="pct"/>
            <w:shd w:val="clear" w:color="auto" w:fill="F5F6F7"/>
            <w:vAlign w:val="center"/>
            <w:hideMark/>
          </w:tcPr>
          <w:p w:rsidR="00D36E34" w:rsidRDefault="00D36E34">
            <w:pPr>
              <w:rPr>
                <w:rFonts w:ascii="Lucida Sans Unicode" w:hAnsi="Lucida Sans Unicode" w:cs="Lucida Sans Unicode"/>
                <w:color w:val="212063"/>
                <w:sz w:val="19"/>
                <w:szCs w:val="19"/>
              </w:rPr>
            </w:pPr>
            <w:r>
              <w:rPr>
                <w:rFonts w:ascii="Lucida Sans Unicode" w:hAnsi="Lucida Sans Unicode" w:cs="Lucida Sans Unicode"/>
                <w:color w:val="212063"/>
                <w:sz w:val="19"/>
                <w:szCs w:val="19"/>
              </w:rPr>
              <w:t>000443284</w:t>
            </w:r>
          </w:p>
        </w:tc>
      </w:tr>
    </w:tbl>
    <w:p w:rsidR="00D36E34" w:rsidRDefault="00D36E34" w:rsidP="00BE7E4D">
      <w:pPr>
        <w:spacing w:after="0"/>
      </w:pPr>
    </w:p>
    <w:p w:rsidR="00D36E34" w:rsidRDefault="00D36E34" w:rsidP="00BE7E4D">
      <w:pPr>
        <w:spacing w:after="0"/>
      </w:pPr>
    </w:p>
    <w:p w:rsidR="00D36E34" w:rsidRDefault="00D36E34" w:rsidP="00BE7E4D">
      <w:pPr>
        <w:spacing w:after="0"/>
      </w:pPr>
    </w:p>
    <w:p w:rsidR="00D36E34" w:rsidRDefault="00D36E34" w:rsidP="00BE7E4D">
      <w:pPr>
        <w:spacing w:after="0"/>
      </w:pPr>
    </w:p>
    <w:p w:rsidR="00D36E34" w:rsidRDefault="00D36E34" w:rsidP="00BE7E4D">
      <w:pPr>
        <w:spacing w:after="0"/>
      </w:pPr>
    </w:p>
    <w:p w:rsidR="00D36E34" w:rsidRDefault="00D36E34" w:rsidP="00BE7E4D">
      <w:pPr>
        <w:spacing w:after="0"/>
      </w:pPr>
    </w:p>
    <w:p w:rsidR="00D36E34" w:rsidRDefault="00D36E34" w:rsidP="00BE7E4D">
      <w:pPr>
        <w:spacing w:after="0"/>
      </w:pPr>
    </w:p>
    <w:p w:rsidR="00D36E34" w:rsidRDefault="00D36E34" w:rsidP="00BE7E4D">
      <w:pPr>
        <w:spacing w:after="0"/>
      </w:pPr>
    </w:p>
    <w:p w:rsidR="00D36E34" w:rsidRDefault="00D36E34" w:rsidP="00BE7E4D">
      <w:pPr>
        <w:spacing w:after="0"/>
      </w:pPr>
    </w:p>
    <w:p w:rsidR="00D36E34" w:rsidRDefault="00D36E34" w:rsidP="00BE7E4D">
      <w:pPr>
        <w:spacing w:after="0"/>
      </w:pPr>
    </w:p>
    <w:sectPr w:rsidR="00D36E34" w:rsidSect="00011AC5">
      <w:pgSz w:w="11906" w:h="16838"/>
      <w:pgMar w:top="851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138"/>
    <w:rsid w:val="00011AC5"/>
    <w:rsid w:val="000128D0"/>
    <w:rsid w:val="00375768"/>
    <w:rsid w:val="005447BB"/>
    <w:rsid w:val="00574F48"/>
    <w:rsid w:val="00583138"/>
    <w:rsid w:val="007D536C"/>
    <w:rsid w:val="008873A3"/>
    <w:rsid w:val="00925239"/>
    <w:rsid w:val="00AD6270"/>
    <w:rsid w:val="00BE7E4D"/>
    <w:rsid w:val="00D029C3"/>
    <w:rsid w:val="00D36E34"/>
    <w:rsid w:val="00E4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9EF30"/>
  <w15:chartTrackingRefBased/>
  <w15:docId w15:val="{CBCD0039-510C-41E6-B80D-4D823EC8A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83138"/>
    <w:rPr>
      <w:color w:val="0563C1" w:themeColor="hyperlink"/>
      <w:u w:val="single"/>
    </w:rPr>
  </w:style>
  <w:style w:type="character" w:customStyle="1" w:styleId="text3">
    <w:name w:val="text3"/>
    <w:basedOn w:val="Fontepargpadro"/>
    <w:rsid w:val="00BE7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open_window(%22http://biblioteca2.senado.gov.br:8991/F/XXAAR4HR8VLTAUNMIJHXMUTGI58SIDSN24TKHPUIQX28CJ4PUC-07803?func=service&amp;doc_number=000358308&amp;line_number=0006&amp;service_type=TAG%22);" TargetMode="External"/><Relationship Id="rId13" Type="http://schemas.openxmlformats.org/officeDocument/2006/relationships/hyperlink" Target="javascript:open_window(%22http://biblioteca2.senado.gov.br:8991/F/XXAAR4HR8VLTAUNMIJHXMUTGI58SIDSN24TKHPUIQX28CJ4PUC-11424?func=service&amp;doc_number=000458955&amp;line_number=0009&amp;service_type=TAG%22);" TargetMode="External"/><Relationship Id="rId18" Type="http://schemas.openxmlformats.org/officeDocument/2006/relationships/hyperlink" Target="javascript:open_window(%22http://biblioteca2.senado.gov.br:8991/F/SQQCJP2LHD1HX7HKXEI5Q3BFXQE46NJ1R1L9A4XPV9GIPCIXTS-25739?func=service&amp;doc_number=000361145&amp;line_number=0007&amp;service_type=TAG%22);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javascript:open_window(%22http://biblioteca2.senado.gov.br:8991/F/SQQCJP2LHD1HX7HKXEI5Q3BFXQE46NJ1R1L9A4XPV9GIPCIXTS-33542?func=service&amp;doc_number=000438242&amp;line_number=0008&amp;service_type=TAG%22);" TargetMode="External"/><Relationship Id="rId7" Type="http://schemas.openxmlformats.org/officeDocument/2006/relationships/hyperlink" Target="javascript:open_window(%22http://biblioteca2.senado.gov.br:8991/F/XXAAR4HR8VLTAUNMIJHXMUTGI58SIDSN24TKHPUIQX28CJ4PUC-07488?func=service&amp;doc_number=000343475&amp;line_number=0007&amp;service_type=TAG%22);" TargetMode="External"/><Relationship Id="rId12" Type="http://schemas.openxmlformats.org/officeDocument/2006/relationships/hyperlink" Target="javascript:open_window(%22http://biblioteca2.senado.gov.br:8991/F/XXAAR4HR8VLTAUNMIJHXMUTGI58SIDSN24TKHPUIQX28CJ4PUC-11423?func=service&amp;doc_number=000458955&amp;line_number=0008&amp;service_type=TAG%22);" TargetMode="External"/><Relationship Id="rId17" Type="http://schemas.openxmlformats.org/officeDocument/2006/relationships/hyperlink" Target="javascript:open_window(%22http://biblioteca2.senado.gov.br:8991/F/SQQCJP2LHD1HX7HKXEI5Q3BFXQE46NJ1R1L9A4XPV9GIPCIXTS-25738?func=service&amp;doc_number=000361145&amp;line_number=0006&amp;service_type=TAG%22);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javascript:open_window(%22http://biblioteca2.senado.gov.br:8991/F/XXAAR4HR8VLTAUNMIJHXMUTGI58SIDSN24TKHPUIQX28CJ4PUC-09938?func=service&amp;doc_number=000440994&amp;line_number=0009&amp;service_type=TAG%22);" TargetMode="External"/><Relationship Id="rId20" Type="http://schemas.openxmlformats.org/officeDocument/2006/relationships/hyperlink" Target="javascript:open_window(%22http://biblioteca2.senado.gov.br:8991/F/SQQCJP2LHD1HX7HKXEI5Q3BFXQE46NJ1R1L9A4XPV9GIPCIXTS-32199?func=service&amp;doc_number=000359574&amp;line_number=0007&amp;service_type=TAG%22);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open_window(%22http://biblioteca2.senado.gov.br:8991/F/XXAAR4HR8VLTAUNMIJHXMUTGI58SIDSN24TKHPUIQX28CJ4PUC-07487?func=service&amp;doc_number=000343475&amp;line_number=0006&amp;service_type=TAG%22);" TargetMode="External"/><Relationship Id="rId11" Type="http://schemas.openxmlformats.org/officeDocument/2006/relationships/hyperlink" Target="javascript:open_window(%22http://biblioteca2.senado.gov.br:8991/F/XXAAR4HR8VLTAUNMIJHXMUTGI58SIDSN24TKHPUIQX28CJ4PUC-10280?func=service&amp;doc_number=000447976&amp;line_number=0009&amp;service_type=TAG%22);" TargetMode="External"/><Relationship Id="rId24" Type="http://schemas.openxmlformats.org/officeDocument/2006/relationships/hyperlink" Target="javascript:open_window(%22http://biblioteca2.senado.gov.br:8991/F/SQQCJP2LHD1HX7HKXEI5Q3BFXQE46NJ1R1L9A4XPV9GIPCIXTS-34872?func=service&amp;doc_number=000443284&amp;line_number=0009&amp;service_type=TAG%22);" TargetMode="External"/><Relationship Id="rId5" Type="http://schemas.openxmlformats.org/officeDocument/2006/relationships/image" Target="cid:image001.gif@01D5DAB4.18D7C520" TargetMode="External"/><Relationship Id="rId15" Type="http://schemas.openxmlformats.org/officeDocument/2006/relationships/hyperlink" Target="javascript:open_window(%22http://biblioteca2.senado.gov.br:8991/F/XXAAR4HR8VLTAUNMIJHXMUTGI58SIDSN24TKHPUIQX28CJ4PUC-09937?func=service&amp;doc_number=000440994&amp;line_number=0008&amp;service_type=TAG%22);" TargetMode="External"/><Relationship Id="rId23" Type="http://schemas.openxmlformats.org/officeDocument/2006/relationships/hyperlink" Target="javascript:open_window(%22http://biblioteca2.senado.gov.br:8991/F/SQQCJP2LHD1HX7HKXEI5Q3BFXQE46NJ1R1L9A4XPV9GIPCIXTS-34871?func=service&amp;doc_number=000443284&amp;line_number=0008&amp;service_type=TAG%22);" TargetMode="External"/><Relationship Id="rId10" Type="http://schemas.openxmlformats.org/officeDocument/2006/relationships/hyperlink" Target="javascript:open_window(%22http://biblioteca2.senado.gov.br:8991/F/XXAAR4HR8VLTAUNMIJHXMUTGI58SIDSN24TKHPUIQX28CJ4PUC-10279?func=service&amp;doc_number=000447976&amp;line_number=0008&amp;service_type=TAG%22);" TargetMode="External"/><Relationship Id="rId19" Type="http://schemas.openxmlformats.org/officeDocument/2006/relationships/hyperlink" Target="javascript:open_window(%22http://biblioteca2.senado.gov.br:8991/F/SQQCJP2LHD1HX7HKXEI5Q3BFXQE46NJ1R1L9A4XPV9GIPCIXTS-32198?func=service&amp;doc_number=000359574&amp;line_number=0006&amp;service_type=TAG%22);" TargetMode="External"/><Relationship Id="rId4" Type="http://schemas.openxmlformats.org/officeDocument/2006/relationships/image" Target="media/image1.gif"/><Relationship Id="rId9" Type="http://schemas.openxmlformats.org/officeDocument/2006/relationships/hyperlink" Target="javascript:open_window(%22http://biblioteca2.senado.gov.br:8991/F/XXAAR4HR8VLTAUNMIJHXMUTGI58SIDSN24TKHPUIQX28CJ4PUC-07804?func=service&amp;doc_number=000358308&amp;line_number=0007&amp;service_type=TAG%22);" TargetMode="External"/><Relationship Id="rId14" Type="http://schemas.openxmlformats.org/officeDocument/2006/relationships/hyperlink" Target="javascript:open_window(%22http://biblioteca2.senado.gov.br:8991/F/XXAAR4HR8VLTAUNMIJHXMUTGI58SIDSN24TKHPUIQX28CJ4PUC-13137?func=service&amp;doc_number=000441806&amp;line_number=0009&amp;service_type=TAG%22);" TargetMode="External"/><Relationship Id="rId22" Type="http://schemas.openxmlformats.org/officeDocument/2006/relationships/hyperlink" Target="javascript:open_window(%22http://biblioteca2.senado.gov.br:8991/F/SQQCJP2LHD1HX7HKXEI5Q3BFXQE46NJ1R1L9A4XPV9GIPCIXTS-33543?func=service&amp;doc_number=000438242&amp;line_number=0009&amp;service_type=TAG%22);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980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5</cp:revision>
  <dcterms:created xsi:type="dcterms:W3CDTF">2020-02-04T15:08:00Z</dcterms:created>
  <dcterms:modified xsi:type="dcterms:W3CDTF">2020-02-04T17:45:00Z</dcterms:modified>
</cp:coreProperties>
</file>