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F0F" w:rsidRPr="00104F0F" w:rsidRDefault="00104F0F" w:rsidP="00104F0F">
      <w:pPr>
        <w:spacing w:after="0"/>
        <w:jc w:val="center"/>
        <w:rPr>
          <w:sz w:val="36"/>
          <w:szCs w:val="36"/>
        </w:rPr>
      </w:pPr>
      <w:r w:rsidRPr="00104F0F">
        <w:rPr>
          <w:sz w:val="36"/>
          <w:szCs w:val="36"/>
        </w:rPr>
        <w:t xml:space="preserve">Pesquisa </w:t>
      </w:r>
      <w:r>
        <w:rPr>
          <w:sz w:val="36"/>
          <w:szCs w:val="36"/>
        </w:rPr>
        <w:t>D</w:t>
      </w:r>
      <w:r w:rsidRPr="00104F0F">
        <w:rPr>
          <w:sz w:val="36"/>
          <w:szCs w:val="36"/>
        </w:rPr>
        <w:t xml:space="preserve">r. Luiz </w:t>
      </w:r>
      <w:r w:rsidR="009C398D">
        <w:rPr>
          <w:sz w:val="36"/>
          <w:szCs w:val="36"/>
        </w:rPr>
        <w:t>B</w:t>
      </w:r>
      <w:r w:rsidRPr="00104F0F">
        <w:rPr>
          <w:sz w:val="36"/>
          <w:szCs w:val="36"/>
        </w:rPr>
        <w:t>ispo - (14/07/2022)</w:t>
      </w:r>
    </w:p>
    <w:p w:rsidR="00104F0F" w:rsidRDefault="00104F0F" w:rsidP="00104F0F">
      <w:pPr>
        <w:spacing w:after="0"/>
      </w:pPr>
    </w:p>
    <w:p w:rsidR="006E5B4C" w:rsidRDefault="006E5B4C" w:rsidP="006E5B4C">
      <w:pPr>
        <w:spacing w:after="0"/>
      </w:pPr>
    </w:p>
    <w:p w:rsidR="006E5B4C" w:rsidRDefault="006E5B4C" w:rsidP="006E5B4C">
      <w:pPr>
        <w:spacing w:after="0"/>
      </w:pPr>
      <w:r w:rsidRPr="000C0F58">
        <w:t>AREAS</w:t>
      </w:r>
      <w:r>
        <w:t>,</w:t>
      </w:r>
      <w:r w:rsidRPr="000C0F58">
        <w:t xml:space="preserve"> </w:t>
      </w:r>
      <w:r>
        <w:t xml:space="preserve">Hugo Leonardo </w:t>
      </w:r>
      <w:proofErr w:type="spellStart"/>
      <w:r>
        <w:t>Lippi</w:t>
      </w:r>
      <w:proofErr w:type="spellEnd"/>
      <w:r>
        <w:t xml:space="preserve">. </w:t>
      </w:r>
      <w:r w:rsidRPr="000C0F58">
        <w:t xml:space="preserve">A locação de imóveis pelo </w:t>
      </w:r>
      <w:proofErr w:type="spellStart"/>
      <w:r w:rsidRPr="000C0F58">
        <w:t>Airbnb</w:t>
      </w:r>
      <w:proofErr w:type="spellEnd"/>
      <w:r w:rsidRPr="000C0F58">
        <w:t xml:space="preserve"> em condomínios residenciais</w:t>
      </w:r>
      <w:r>
        <w:t xml:space="preserve">. </w:t>
      </w:r>
      <w:r w:rsidRPr="000C0F58">
        <w:rPr>
          <w:b/>
        </w:rPr>
        <w:t>Medina Guimarães</w:t>
      </w:r>
      <w:r>
        <w:t xml:space="preserve">, 02 jun. 2021. Disponível em: </w:t>
      </w:r>
      <w:hyperlink r:id="rId4" w:history="1">
        <w:r w:rsidRPr="00F95D00">
          <w:rPr>
            <w:rStyle w:val="Hyperlink"/>
          </w:rPr>
          <w:t>https://www.medina.adv.br/a-locacao-de-imoveis-pelo-airbnb-em-condominios-residenciais</w:t>
        </w:r>
      </w:hyperlink>
    </w:p>
    <w:p w:rsidR="006E5B4C" w:rsidRDefault="006E5B4C" w:rsidP="006E5B4C">
      <w:pPr>
        <w:spacing w:after="0"/>
      </w:pPr>
    </w:p>
    <w:p w:rsidR="006E5B4C" w:rsidRDefault="006E5B4C" w:rsidP="006E5B4C">
      <w:pPr>
        <w:spacing w:after="0"/>
      </w:pPr>
      <w:r w:rsidRPr="00FE4D01">
        <w:t>BIAZEVIC</w:t>
      </w:r>
      <w:r>
        <w:t>,</w:t>
      </w:r>
      <w:r w:rsidRPr="00FE4D01">
        <w:t xml:space="preserve"> </w:t>
      </w:r>
      <w:r>
        <w:t xml:space="preserve">Juan. </w:t>
      </w:r>
      <w:proofErr w:type="spellStart"/>
      <w:r w:rsidRPr="00FE4D01">
        <w:t>Airbnb</w:t>
      </w:r>
      <w:proofErr w:type="spellEnd"/>
      <w:r w:rsidRPr="00FE4D01">
        <w:t>: locações residenciais e não residenciais</w:t>
      </w:r>
      <w:r>
        <w:t xml:space="preserve">. </w:t>
      </w:r>
      <w:r w:rsidRPr="00FE4D01">
        <w:rPr>
          <w:b/>
        </w:rPr>
        <w:t>Consultor Jurídico</w:t>
      </w:r>
      <w:r>
        <w:t xml:space="preserve">, 2 nov. </w:t>
      </w:r>
      <w:r w:rsidRPr="00FE4D01">
        <w:t>2021</w:t>
      </w:r>
      <w:r>
        <w:t>.</w:t>
      </w:r>
      <w:r w:rsidRPr="00FE4D01">
        <w:t xml:space="preserve"> </w:t>
      </w:r>
      <w:r>
        <w:t xml:space="preserve">Disponível em: </w:t>
      </w:r>
      <w:hyperlink r:id="rId5" w:history="1">
        <w:r w:rsidRPr="00F95D00">
          <w:rPr>
            <w:rStyle w:val="Hyperlink"/>
          </w:rPr>
          <w:t>https://www.conjur.com.br/2021-nov-02/biazevic-airbnb-locacoes-residenciais-nao-residenciais</w:t>
        </w:r>
      </w:hyperlink>
    </w:p>
    <w:p w:rsidR="006E5B4C" w:rsidRDefault="006E5B4C" w:rsidP="00104F0F">
      <w:pPr>
        <w:spacing w:after="0"/>
      </w:pPr>
    </w:p>
    <w:p w:rsidR="006E5B4C" w:rsidRDefault="006E5B4C" w:rsidP="006E5B4C">
      <w:pPr>
        <w:spacing w:after="0"/>
      </w:pPr>
      <w:r w:rsidRPr="00104F0F">
        <w:t>CABRAL, André Luiz Cavalcanti; VIANA, Davi Travas. Reflexões sobre a (</w:t>
      </w:r>
      <w:proofErr w:type="gramStart"/>
      <w:r w:rsidRPr="00104F0F">
        <w:t>i)legalidade</w:t>
      </w:r>
      <w:proofErr w:type="gramEnd"/>
      <w:r w:rsidRPr="00104F0F">
        <w:t xml:space="preserve"> de exploração econômica de unidades condominiais residenciais para fins de estada de curta duração (</w:t>
      </w:r>
      <w:proofErr w:type="spellStart"/>
      <w:r w:rsidRPr="00104F0F">
        <w:t>Airbnb</w:t>
      </w:r>
      <w:proofErr w:type="spellEnd"/>
      <w:r w:rsidRPr="00104F0F">
        <w:t xml:space="preserve"> </w:t>
      </w:r>
      <w:proofErr w:type="spellStart"/>
      <w:r w:rsidRPr="00104F0F">
        <w:t>style</w:t>
      </w:r>
      <w:proofErr w:type="spellEnd"/>
      <w:r w:rsidRPr="00104F0F">
        <w:t xml:space="preserve">). </w:t>
      </w:r>
      <w:r w:rsidRPr="00104F0F">
        <w:rPr>
          <w:b/>
        </w:rPr>
        <w:t>Revista de Direito Civil Contemporâneo</w:t>
      </w:r>
      <w:r w:rsidRPr="00104F0F">
        <w:t>, São P</w:t>
      </w:r>
      <w:r>
        <w:t>aulo</w:t>
      </w:r>
      <w:r w:rsidRPr="00104F0F">
        <w:t xml:space="preserve">, v.9, n.30, p. 245-285, </w:t>
      </w:r>
      <w:proofErr w:type="gramStart"/>
      <w:r w:rsidRPr="00104F0F">
        <w:t>jan./</w:t>
      </w:r>
      <w:proofErr w:type="gramEnd"/>
      <w:r w:rsidRPr="00104F0F">
        <w:t>mar. 2022.</w:t>
      </w:r>
      <w:r>
        <w:t xml:space="preserve"> </w:t>
      </w:r>
    </w:p>
    <w:p w:rsidR="006E5B4C" w:rsidRDefault="006E5B4C" w:rsidP="00104F0F">
      <w:pPr>
        <w:spacing w:after="0"/>
      </w:pPr>
    </w:p>
    <w:p w:rsidR="006E5B4C" w:rsidRDefault="006E5B4C" w:rsidP="006E5B4C">
      <w:pPr>
        <w:spacing w:after="0"/>
      </w:pPr>
      <w:r w:rsidRPr="00CE0BD6">
        <w:t>CÂMARA</w:t>
      </w:r>
      <w:r>
        <w:t>,</w:t>
      </w:r>
      <w:r w:rsidRPr="00CE0BD6">
        <w:t xml:space="preserve"> </w:t>
      </w:r>
      <w:r>
        <w:t xml:space="preserve">Helder Moroni. </w:t>
      </w:r>
      <w:r w:rsidRPr="00CE0BD6">
        <w:t xml:space="preserve">Locação para temporada, </w:t>
      </w:r>
      <w:proofErr w:type="spellStart"/>
      <w:r w:rsidRPr="00CE0BD6">
        <w:t>Airbnb</w:t>
      </w:r>
      <w:proofErr w:type="spellEnd"/>
      <w:r w:rsidRPr="00CE0BD6">
        <w:t xml:space="preserve"> e o STJ</w:t>
      </w:r>
      <w:r>
        <w:t xml:space="preserve">. </w:t>
      </w:r>
      <w:r w:rsidRPr="00FE4D01">
        <w:rPr>
          <w:b/>
        </w:rPr>
        <w:t>Consultor Jurídico</w:t>
      </w:r>
      <w:r>
        <w:t>, 24 fev.</w:t>
      </w:r>
      <w:r w:rsidRPr="00CE0BD6">
        <w:t xml:space="preserve"> 2022</w:t>
      </w:r>
      <w:r>
        <w:t xml:space="preserve">. Disponível em: </w:t>
      </w:r>
      <w:hyperlink r:id="rId6" w:history="1">
        <w:r w:rsidRPr="00F95D00">
          <w:rPr>
            <w:rStyle w:val="Hyperlink"/>
          </w:rPr>
          <w:t>https://www.conjur.com.br/2022-fev-24/helder-camara-locacao-temporada-airbnb-stj</w:t>
        </w:r>
      </w:hyperlink>
    </w:p>
    <w:p w:rsidR="006E5B4C" w:rsidRDefault="006E5B4C" w:rsidP="00104F0F">
      <w:pPr>
        <w:spacing w:after="0"/>
      </w:pPr>
    </w:p>
    <w:p w:rsidR="003160C5" w:rsidRDefault="003160C5" w:rsidP="00104F0F">
      <w:pPr>
        <w:spacing w:after="0"/>
      </w:pPr>
      <w:r w:rsidRPr="003160C5">
        <w:t xml:space="preserve">CARPENA, Heloísa. </w:t>
      </w:r>
      <w:proofErr w:type="spellStart"/>
      <w:r w:rsidRPr="003160C5">
        <w:t>Airbnb</w:t>
      </w:r>
      <w:proofErr w:type="spellEnd"/>
      <w:r w:rsidRPr="003160C5">
        <w:t xml:space="preserve"> e a responsabilidade por danos causados aos consumidores na economia compartilhada. </w:t>
      </w:r>
      <w:r w:rsidRPr="003160C5">
        <w:rPr>
          <w:b/>
        </w:rPr>
        <w:t>Revista de Direito do Consumidor</w:t>
      </w:r>
      <w:r w:rsidRPr="003160C5">
        <w:t>, São Paulo, v.29, n.129, p. 175-194, maio/jun. 2020.</w:t>
      </w:r>
    </w:p>
    <w:p w:rsidR="003160C5" w:rsidRDefault="003160C5" w:rsidP="00104F0F">
      <w:pPr>
        <w:spacing w:after="0"/>
      </w:pPr>
    </w:p>
    <w:p w:rsidR="006E5B4C" w:rsidRDefault="006E5B4C" w:rsidP="006E5B4C">
      <w:pPr>
        <w:spacing w:after="0"/>
      </w:pPr>
      <w:r>
        <w:t xml:space="preserve">LOPES, Vitor Hugo. O entendimento do STJ sobre a proibição dos condomínios quanto a utilização do AIRBNB. </w:t>
      </w:r>
      <w:r w:rsidRPr="000C0F58">
        <w:rPr>
          <w:b/>
        </w:rPr>
        <w:t>Migalhas</w:t>
      </w:r>
      <w:r>
        <w:t xml:space="preserve">, 28 mar. 2022. Disponível em: </w:t>
      </w:r>
      <w:hyperlink r:id="rId7" w:history="1">
        <w:r w:rsidRPr="00F95D00">
          <w:rPr>
            <w:rStyle w:val="Hyperlink"/>
          </w:rPr>
          <w:t>https://www.migalhas.com.br/depeso/362547/o-entendimento-do-stj-sobre-a-proibicao-dos-condominios</w:t>
        </w:r>
      </w:hyperlink>
    </w:p>
    <w:p w:rsidR="00104F0F" w:rsidRDefault="00104F0F" w:rsidP="00104F0F">
      <w:pPr>
        <w:spacing w:after="0"/>
      </w:pPr>
    </w:p>
    <w:p w:rsidR="006E5B4C" w:rsidRDefault="006E5B4C" w:rsidP="006E5B4C">
      <w:pPr>
        <w:spacing w:after="0"/>
      </w:pPr>
      <w:r w:rsidRPr="00E200C5">
        <w:t>MARTINS</w:t>
      </w:r>
      <w:r>
        <w:t>,</w:t>
      </w:r>
      <w:r w:rsidRPr="00E200C5">
        <w:t xml:space="preserve"> </w:t>
      </w:r>
      <w:r>
        <w:t xml:space="preserve">Regina </w:t>
      </w:r>
      <w:proofErr w:type="spellStart"/>
      <w:r>
        <w:t>Céli</w:t>
      </w:r>
      <w:proofErr w:type="spellEnd"/>
      <w:r>
        <w:t xml:space="preserve">. </w:t>
      </w:r>
      <w:r w:rsidRPr="00E200C5">
        <w:t xml:space="preserve">O </w:t>
      </w:r>
      <w:proofErr w:type="spellStart"/>
      <w:r>
        <w:t>Airbnb</w:t>
      </w:r>
      <w:proofErr w:type="spellEnd"/>
      <w:r>
        <w:t xml:space="preserve"> não morreu! -</w:t>
      </w:r>
      <w:r w:rsidRPr="00E200C5">
        <w:t xml:space="preserve"> </w:t>
      </w:r>
      <w:proofErr w:type="gramStart"/>
      <w:r w:rsidRPr="00E200C5">
        <w:t>considerações</w:t>
      </w:r>
      <w:proofErr w:type="gramEnd"/>
      <w:r w:rsidRPr="00E200C5">
        <w:t xml:space="preserve"> acerca do julgamento do </w:t>
      </w:r>
      <w:r>
        <w:t>R</w:t>
      </w:r>
      <w:r w:rsidRPr="00E200C5">
        <w:t>esp</w:t>
      </w:r>
      <w:r>
        <w:t>.</w:t>
      </w:r>
      <w:r w:rsidRPr="00E200C5">
        <w:t xml:space="preserve"> 1.819.075/RS</w:t>
      </w:r>
      <w:r>
        <w:t xml:space="preserve">. </w:t>
      </w:r>
      <w:r w:rsidRPr="000C0F58">
        <w:rPr>
          <w:b/>
        </w:rPr>
        <w:t>VBD Advogados</w:t>
      </w:r>
      <w:r>
        <w:t xml:space="preserve">, 26 abr. 2021. Disponível em: </w:t>
      </w:r>
      <w:hyperlink r:id="rId8" w:history="1">
        <w:r w:rsidRPr="00F95D00">
          <w:rPr>
            <w:rStyle w:val="Hyperlink"/>
          </w:rPr>
          <w:t>https://www.vbdlaw.com.br/publicacoes/o-airbnb-nao-morreu-consideracoes-acerca-do-julgamento-do-resp-1-819-075-rs/</w:t>
        </w:r>
      </w:hyperlink>
    </w:p>
    <w:p w:rsidR="006F67E8" w:rsidRDefault="006F67E8" w:rsidP="00104F0F">
      <w:pPr>
        <w:spacing w:after="0"/>
      </w:pPr>
    </w:p>
    <w:p w:rsidR="006E5B4C" w:rsidRDefault="006E5B4C" w:rsidP="006E5B4C">
      <w:pPr>
        <w:spacing w:after="0"/>
      </w:pPr>
      <w:r w:rsidRPr="00104F0F">
        <w:t xml:space="preserve">SANTOS, Marianne Neiva dos. A possibilidade de proibição de aluguéis de curta temporada em condomínios residenciais por </w:t>
      </w:r>
      <w:proofErr w:type="spellStart"/>
      <w:r w:rsidRPr="00104F0F">
        <w:t>Airbnb</w:t>
      </w:r>
      <w:proofErr w:type="spellEnd"/>
      <w:r w:rsidRPr="00104F0F">
        <w:t xml:space="preserve">: análise do recurso especial 1.819.075/RS do STJ. </w:t>
      </w:r>
      <w:r w:rsidRPr="00104F0F">
        <w:rPr>
          <w:b/>
        </w:rPr>
        <w:t>Revista dos Tribunais</w:t>
      </w:r>
      <w:r>
        <w:t>, São Paulo</w:t>
      </w:r>
      <w:r w:rsidRPr="00104F0F">
        <w:t>, v.109, n.1018, p. 43-59, ago. 2020.</w:t>
      </w:r>
    </w:p>
    <w:p w:rsidR="006E5B4C" w:rsidRDefault="006E5B4C" w:rsidP="00104F0F">
      <w:pPr>
        <w:spacing w:after="0"/>
      </w:pPr>
    </w:p>
    <w:p w:rsidR="006F67E8" w:rsidRDefault="006F67E8" w:rsidP="00104F0F">
      <w:pPr>
        <w:spacing w:after="0"/>
      </w:pPr>
      <w:r w:rsidRPr="006F67E8">
        <w:t xml:space="preserve">SEIXAS, Bernardo Silva de; CABRAL, Yasmin Lemos. A restrição de utilização do </w:t>
      </w:r>
      <w:proofErr w:type="spellStart"/>
      <w:r w:rsidRPr="006F67E8">
        <w:t>Airbnb</w:t>
      </w:r>
      <w:proofErr w:type="spellEnd"/>
      <w:r w:rsidRPr="006F67E8">
        <w:t xml:space="preserve"> pela convenção de condomínio. </w:t>
      </w:r>
      <w:r w:rsidR="003160C5" w:rsidRPr="003160C5">
        <w:rPr>
          <w:b/>
        </w:rPr>
        <w:t>Revista de Direito Privado</w:t>
      </w:r>
      <w:r w:rsidR="003160C5">
        <w:t>, São Paulo, v. 111, p. 211-235,</w:t>
      </w:r>
      <w:r w:rsidR="003160C5" w:rsidRPr="003160C5">
        <w:t xml:space="preserve"> </w:t>
      </w:r>
      <w:proofErr w:type="gramStart"/>
      <w:r w:rsidR="003160C5">
        <w:t>j</w:t>
      </w:r>
      <w:r w:rsidR="003160C5" w:rsidRPr="003160C5">
        <w:t>an</w:t>
      </w:r>
      <w:r w:rsidR="003160C5">
        <w:t>./</w:t>
      </w:r>
      <w:proofErr w:type="gramEnd"/>
      <w:r w:rsidR="003160C5">
        <w:t>m</w:t>
      </w:r>
      <w:r w:rsidR="003160C5" w:rsidRPr="003160C5">
        <w:t>ar</w:t>
      </w:r>
      <w:r w:rsidR="003160C5">
        <w:t xml:space="preserve">. </w:t>
      </w:r>
      <w:r w:rsidR="003160C5" w:rsidRPr="003160C5">
        <w:t>2022</w:t>
      </w:r>
      <w:r w:rsidRPr="006F67E8">
        <w:t>.</w:t>
      </w:r>
      <w:r>
        <w:t xml:space="preserve"> </w:t>
      </w:r>
    </w:p>
    <w:p w:rsidR="00104F0F" w:rsidRDefault="00104F0F" w:rsidP="00104F0F">
      <w:pPr>
        <w:spacing w:after="0"/>
      </w:pPr>
    </w:p>
    <w:p w:rsidR="006F67E8" w:rsidRDefault="00E200C5" w:rsidP="00104F0F">
      <w:pPr>
        <w:spacing w:after="0"/>
      </w:pPr>
      <w:r w:rsidRPr="00E200C5">
        <w:t>USTARROZ</w:t>
      </w:r>
      <w:r>
        <w:t>,</w:t>
      </w:r>
      <w:r w:rsidRPr="00E200C5">
        <w:t xml:space="preserve"> </w:t>
      </w:r>
      <w:r>
        <w:t xml:space="preserve">Daniel. </w:t>
      </w:r>
      <w:proofErr w:type="spellStart"/>
      <w:r w:rsidRPr="00E200C5">
        <w:t>Airbnb</w:t>
      </w:r>
      <w:proofErr w:type="spellEnd"/>
      <w:r w:rsidRPr="00E200C5">
        <w:t xml:space="preserve"> no STJ: breve análise do primeiro acórdão publicado (</w:t>
      </w:r>
      <w:proofErr w:type="spellStart"/>
      <w:r w:rsidRPr="00E200C5">
        <w:t>REsp</w:t>
      </w:r>
      <w:proofErr w:type="spellEnd"/>
      <w:r w:rsidRPr="00E200C5">
        <w:t xml:space="preserve"> 1.819.075)</w:t>
      </w:r>
      <w:r>
        <w:t xml:space="preserve">. </w:t>
      </w:r>
      <w:r w:rsidRPr="00E200C5">
        <w:rPr>
          <w:b/>
        </w:rPr>
        <w:t xml:space="preserve">Daniel </w:t>
      </w:r>
      <w:proofErr w:type="spellStart"/>
      <w:r w:rsidRPr="00E200C5">
        <w:rPr>
          <w:b/>
        </w:rPr>
        <w:t>Ustarroz</w:t>
      </w:r>
      <w:proofErr w:type="spellEnd"/>
      <w:r>
        <w:t>, 18</w:t>
      </w:r>
      <w:r w:rsidRPr="00E200C5">
        <w:t xml:space="preserve"> jun</w:t>
      </w:r>
      <w:r>
        <w:t>.</w:t>
      </w:r>
      <w:r w:rsidRPr="00E200C5">
        <w:t>2021</w:t>
      </w:r>
      <w:r>
        <w:t xml:space="preserve">. Disponível em: </w:t>
      </w:r>
      <w:hyperlink r:id="rId9" w:history="1">
        <w:r w:rsidRPr="00F95D00">
          <w:rPr>
            <w:rStyle w:val="Hyperlink"/>
          </w:rPr>
          <w:t>https://www.danielustarroz.com.br/artigos/airbnb-no-stj-breve-analise-do-primeiro-acordao-publicado-resp-1-819-075/</w:t>
        </w:r>
      </w:hyperlink>
    </w:p>
    <w:p w:rsidR="006E5B4C" w:rsidRDefault="006E5B4C" w:rsidP="00104F0F">
      <w:pPr>
        <w:spacing w:after="0"/>
      </w:pPr>
    </w:p>
    <w:p w:rsidR="00CF256A" w:rsidRDefault="00CF256A" w:rsidP="00CF256A">
      <w:pPr>
        <w:spacing w:after="0"/>
      </w:pPr>
      <w:r>
        <w:t>XAVIER</w:t>
      </w:r>
      <w:r>
        <w:t xml:space="preserve">, </w:t>
      </w:r>
      <w:r>
        <w:t>Luciana Pedroso</w:t>
      </w:r>
      <w:r>
        <w:t xml:space="preserve">. </w:t>
      </w:r>
      <w:r>
        <w:t xml:space="preserve">O condomínio residencial pode proibir oferta de apartamentos pelo </w:t>
      </w:r>
      <w:proofErr w:type="spellStart"/>
      <w:r>
        <w:t>Airbnb</w:t>
      </w:r>
      <w:proofErr w:type="spellEnd"/>
      <w:r>
        <w:t xml:space="preserve">? </w:t>
      </w:r>
      <w:r w:rsidRPr="000C0F58">
        <w:rPr>
          <w:b/>
        </w:rPr>
        <w:t>Migalhas</w:t>
      </w:r>
      <w:r>
        <w:t>,</w:t>
      </w:r>
      <w:r>
        <w:t xml:space="preserve"> 7 fev.</w:t>
      </w:r>
      <w:r>
        <w:t xml:space="preserve"> 2022</w:t>
      </w:r>
      <w:r>
        <w:t xml:space="preserve">. </w:t>
      </w:r>
      <w:r>
        <w:t>Disponível em:</w:t>
      </w:r>
      <w:r>
        <w:t xml:space="preserve"> </w:t>
      </w:r>
      <w:hyperlink r:id="rId10" w:history="1">
        <w:r w:rsidRPr="00F95D00">
          <w:rPr>
            <w:rStyle w:val="Hyperlink"/>
          </w:rPr>
          <w:t>https://www.migalhas.com.br/coluna/migalhas-contratuais/359312/condominio-residencial-pode-proibir-oferta-de-aptos-pelo-airbnb</w:t>
        </w:r>
      </w:hyperlink>
      <w:bookmarkStart w:id="0" w:name="_GoBack"/>
      <w:bookmarkEnd w:id="0"/>
    </w:p>
    <w:sectPr w:rsidR="00CF256A" w:rsidSect="006E5B4C">
      <w:pgSz w:w="11906" w:h="16838"/>
      <w:pgMar w:top="113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0F"/>
    <w:rsid w:val="000C0F58"/>
    <w:rsid w:val="00104F0F"/>
    <w:rsid w:val="001330CF"/>
    <w:rsid w:val="00281740"/>
    <w:rsid w:val="003160C5"/>
    <w:rsid w:val="00655AA8"/>
    <w:rsid w:val="006E5B4C"/>
    <w:rsid w:val="006F67E8"/>
    <w:rsid w:val="009C398D"/>
    <w:rsid w:val="00B67E02"/>
    <w:rsid w:val="00CE0BD6"/>
    <w:rsid w:val="00CF256A"/>
    <w:rsid w:val="00CF4DC6"/>
    <w:rsid w:val="00E200C5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462C"/>
  <w15:chartTrackingRefBased/>
  <w15:docId w15:val="{9FEED2F2-14F8-4846-A450-A4B50D2C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200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bdlaw.com.br/publicacoes/o-airbnb-nao-morreu-consideracoes-acerca-do-julgamento-do-resp-1-819-075-r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igalhas.com.br/depeso/362547/o-entendimento-do-stj-sobre-a-proibicao-dos-condominio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jur.com.br/2022-fev-24/helder-camara-locacao-temporada-airbnb-stj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jur.com.br/2021-nov-02/biazevic-airbnb-locacoes-residenciais-nao-residenciais" TargetMode="External"/><Relationship Id="rId10" Type="http://schemas.openxmlformats.org/officeDocument/2006/relationships/hyperlink" Target="https://www.migalhas.com.br/coluna/migalhas-contratuais/359312/condominio-residencial-pode-proibir-oferta-de-aptos-pelo-airbnb" TargetMode="External"/><Relationship Id="rId4" Type="http://schemas.openxmlformats.org/officeDocument/2006/relationships/hyperlink" Target="https://www.medina.adv.br/a-locacao-de-imoveis-pelo-airbnb-em-condominios-residenciais" TargetMode="External"/><Relationship Id="rId9" Type="http://schemas.openxmlformats.org/officeDocument/2006/relationships/hyperlink" Target="https://www.danielustarroz.com.br/artigos/airbnb-no-stj-breve-analise-do-primeiro-acordao-publicado-resp-1-819-075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539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15</cp:revision>
  <dcterms:created xsi:type="dcterms:W3CDTF">2022-07-14T14:49:00Z</dcterms:created>
  <dcterms:modified xsi:type="dcterms:W3CDTF">2022-07-14T17:30:00Z</dcterms:modified>
</cp:coreProperties>
</file>