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E9116C" w:rsidP="00E9116C">
      <w:pPr>
        <w:spacing w:after="0"/>
      </w:pPr>
      <w:r w:rsidRPr="00E9116C">
        <w:rPr>
          <w:sz w:val="28"/>
          <w:szCs w:val="28"/>
        </w:rPr>
        <w:t xml:space="preserve">Pesquisa - </w:t>
      </w:r>
      <w:r w:rsidRPr="00E9116C">
        <w:rPr>
          <w:b/>
          <w:sz w:val="28"/>
          <w:szCs w:val="28"/>
        </w:rPr>
        <w:t xml:space="preserve">Conceito de insumos sujeitos a </w:t>
      </w:r>
      <w:proofErr w:type="spellStart"/>
      <w:r w:rsidRPr="00E9116C">
        <w:rPr>
          <w:b/>
          <w:sz w:val="28"/>
          <w:szCs w:val="28"/>
        </w:rPr>
        <w:t>creditamento</w:t>
      </w:r>
      <w:proofErr w:type="spellEnd"/>
      <w:r w:rsidRPr="00E9116C">
        <w:rPr>
          <w:b/>
          <w:sz w:val="28"/>
          <w:szCs w:val="28"/>
        </w:rPr>
        <w:t xml:space="preserve"> do IPI</w:t>
      </w:r>
      <w:r>
        <w:t xml:space="preserve"> - (12/09/2024)</w:t>
      </w:r>
    </w:p>
    <w:p w:rsidR="00E9116C" w:rsidRDefault="00E9116C" w:rsidP="00E9116C">
      <w:pPr>
        <w:spacing w:after="0"/>
      </w:pPr>
    </w:p>
    <w:p w:rsidR="00E9116C" w:rsidRDefault="00E9116C" w:rsidP="00E9116C">
      <w:pPr>
        <w:spacing w:after="0"/>
      </w:pPr>
    </w:p>
    <w:p w:rsidR="00E9116C" w:rsidRDefault="00E9116C" w:rsidP="00E9116C">
      <w:pPr>
        <w:spacing w:after="0"/>
      </w:pPr>
    </w:p>
    <w:p w:rsidR="00E9116C" w:rsidRDefault="00E9116C" w:rsidP="00E9116C">
      <w:pPr>
        <w:spacing w:after="0"/>
      </w:pPr>
      <w:r w:rsidRPr="00E9116C">
        <w:t>BOITEUX, Fernando Netto</w:t>
      </w:r>
      <w:r>
        <w:t xml:space="preserve">. </w:t>
      </w:r>
      <w:r w:rsidRPr="00E9116C">
        <w:t xml:space="preserve">Inexistência de crédito de IPI por insumo sujeito a alíquota </w:t>
      </w:r>
      <w:proofErr w:type="gramStart"/>
      <w:r w:rsidRPr="00E9116C">
        <w:t>zero :</w:t>
      </w:r>
      <w:proofErr w:type="gramEnd"/>
      <w:r w:rsidR="00F63AEC">
        <w:t xml:space="preserve"> a questão constitucional.</w:t>
      </w:r>
      <w:r w:rsidRPr="00E9116C">
        <w:t xml:space="preserve"> </w:t>
      </w:r>
      <w:r w:rsidRPr="00F63AEC">
        <w:rPr>
          <w:b/>
        </w:rPr>
        <w:t xml:space="preserve">Revista </w:t>
      </w:r>
      <w:r w:rsidR="00F63AEC" w:rsidRPr="00F63AEC">
        <w:rPr>
          <w:b/>
        </w:rPr>
        <w:t>Dialética de Direito Tributário</w:t>
      </w:r>
      <w:r w:rsidRPr="00E9116C">
        <w:t xml:space="preserve">, </w:t>
      </w:r>
      <w:r w:rsidR="00F63AEC" w:rsidRPr="00F63AEC">
        <w:t>São Paulo</w:t>
      </w:r>
      <w:r w:rsidR="00F63AEC">
        <w:t>,</w:t>
      </w:r>
      <w:r w:rsidR="00F63AEC" w:rsidRPr="00F63AEC">
        <w:t xml:space="preserve"> </w:t>
      </w:r>
      <w:r w:rsidRPr="00E9116C">
        <w:t>n. 140, p. 30-42, maio 2007</w:t>
      </w:r>
      <w:r w:rsidR="00F63AEC">
        <w:t>.</w:t>
      </w:r>
    </w:p>
    <w:p w:rsidR="00F63AEC" w:rsidRDefault="00F63AEC" w:rsidP="00E9116C">
      <w:pPr>
        <w:spacing w:after="0"/>
      </w:pPr>
    </w:p>
    <w:p w:rsidR="001918C2" w:rsidRDefault="001918C2" w:rsidP="00E9116C">
      <w:pPr>
        <w:spacing w:after="0"/>
      </w:pPr>
      <w:r w:rsidRPr="001918C2">
        <w:t xml:space="preserve">CARNEIRO, Daniel Zanetti Marques.  A questão do direito do </w:t>
      </w:r>
      <w:proofErr w:type="spellStart"/>
      <w:r w:rsidRPr="001918C2">
        <w:t>creditamento</w:t>
      </w:r>
      <w:proofErr w:type="spellEnd"/>
      <w:r w:rsidRPr="001918C2">
        <w:t xml:space="preserve"> do IPI quanto aos insumos (matéria-prima, produtos intermediário e material de embalagem) e produtos finais tributados à alíquota zero</w:t>
      </w:r>
      <w:r w:rsidRPr="001918C2">
        <w:rPr>
          <w:b/>
        </w:rPr>
        <w:t xml:space="preserve"> </w:t>
      </w:r>
      <w:r w:rsidRPr="00F63AEC">
        <w:rPr>
          <w:b/>
        </w:rPr>
        <w:t>Revista Dialética de Direito Tributário</w:t>
      </w:r>
      <w:r w:rsidRPr="00E9116C">
        <w:t xml:space="preserve">, </w:t>
      </w:r>
      <w:r w:rsidRPr="00F63AEC">
        <w:t>São Paulo</w:t>
      </w:r>
      <w:r w:rsidRPr="001918C2">
        <w:t>, n. 118, p. 29-43, jul. 2005</w:t>
      </w:r>
      <w:r>
        <w:t>.</w:t>
      </w:r>
    </w:p>
    <w:p w:rsidR="001918C2" w:rsidRDefault="001918C2" w:rsidP="00E9116C">
      <w:pPr>
        <w:spacing w:after="0"/>
      </w:pPr>
    </w:p>
    <w:p w:rsidR="00D5702B" w:rsidRDefault="00D5702B" w:rsidP="00E9116C">
      <w:pPr>
        <w:spacing w:after="0"/>
      </w:pPr>
      <w:r w:rsidRPr="00D5702B">
        <w:t xml:space="preserve">IPI. </w:t>
      </w:r>
      <w:r>
        <w:t>C</w:t>
      </w:r>
      <w:r w:rsidRPr="00D5702B">
        <w:t xml:space="preserve">rédito básico </w:t>
      </w:r>
      <w:r>
        <w:t>ou presumido. Fase agrícola. C</w:t>
      </w:r>
      <w:r w:rsidRPr="00D5702B">
        <w:t>onceito de insumo.</w:t>
      </w:r>
      <w:r>
        <w:t xml:space="preserve"> </w:t>
      </w:r>
      <w:r w:rsidRPr="00D5702B">
        <w:rPr>
          <w:b/>
        </w:rPr>
        <w:t>Instituto Brasileiro de Estudos Tributários</w:t>
      </w:r>
      <w:r>
        <w:t xml:space="preserve">. São Paulo, 6 ago. 2021. </w:t>
      </w:r>
      <w:r>
        <w:t xml:space="preserve">Disponível em: </w:t>
      </w:r>
      <w:hyperlink r:id="rId4" w:history="1">
        <w:r w:rsidRPr="009C27A8">
          <w:rPr>
            <w:rStyle w:val="Hyperlink"/>
          </w:rPr>
          <w:t>https://www.ibet.com.br/ipi-credito-basico-ou-presumido-fase-agricola-conceito-de-insumo/#:~:text=O%20conceito%20de%20insumo%20na,maneira%20direta%20no%20processo%20produtivo</w:t>
        </w:r>
      </w:hyperlink>
      <w:r w:rsidRPr="00D5702B">
        <w:t>.</w:t>
      </w:r>
      <w:r>
        <w:t>. Acesso em: 12 set. 2024</w:t>
      </w:r>
      <w:r>
        <w:t>.</w:t>
      </w:r>
    </w:p>
    <w:p w:rsidR="00D5702B" w:rsidRDefault="00D5702B" w:rsidP="00E9116C">
      <w:pPr>
        <w:spacing w:after="0"/>
      </w:pPr>
    </w:p>
    <w:p w:rsidR="003409B4" w:rsidRDefault="003409B4" w:rsidP="00773830">
      <w:pPr>
        <w:spacing w:after="0"/>
      </w:pPr>
      <w:r>
        <w:t>MARTINS, Ives Gandra da Silva</w:t>
      </w:r>
      <w:r w:rsidR="00773830">
        <w:t xml:space="preserve">; </w:t>
      </w:r>
      <w:r w:rsidR="00773830">
        <w:t>HERNANDEZ</w:t>
      </w:r>
      <w:r w:rsidR="00773830">
        <w:t xml:space="preserve">, </w:t>
      </w:r>
      <w:r w:rsidR="00773830">
        <w:t>Fernanda Guimarães</w:t>
      </w:r>
      <w:r w:rsidR="00773830">
        <w:t xml:space="preserve">; </w:t>
      </w:r>
      <w:r w:rsidR="00773830">
        <w:t>SOUZA</w:t>
      </w:r>
      <w:r w:rsidR="00773830">
        <w:t xml:space="preserve">, </w:t>
      </w:r>
      <w:r w:rsidR="00773830">
        <w:t>Fátima Fernandes Rodrigues de</w:t>
      </w:r>
      <w:r>
        <w:t xml:space="preserve">. </w:t>
      </w:r>
      <w:r w:rsidRPr="003409B4">
        <w:t xml:space="preserve">Alteração jurisprudencial do STF sobre não </w:t>
      </w:r>
      <w:proofErr w:type="spellStart"/>
      <w:r w:rsidRPr="003409B4">
        <w:t>creditamento</w:t>
      </w:r>
      <w:proofErr w:type="spellEnd"/>
      <w:r w:rsidRPr="003409B4">
        <w:t xml:space="preserve"> do IPI na entrada de insumos isentos não atinge a coisa julgada conformada nos termos</w:t>
      </w:r>
      <w:r>
        <w:t xml:space="preserve"> de jurisprudência anterior.</w:t>
      </w:r>
      <w:r w:rsidRPr="003409B4">
        <w:t xml:space="preserve"> </w:t>
      </w:r>
      <w:r w:rsidRPr="003409B4">
        <w:rPr>
          <w:b/>
        </w:rPr>
        <w:t>Revista de Processo</w:t>
      </w:r>
      <w:r w:rsidRPr="003409B4">
        <w:t xml:space="preserve">, </w:t>
      </w:r>
      <w:r>
        <w:t xml:space="preserve">São Paulo, </w:t>
      </w:r>
      <w:r w:rsidRPr="003409B4">
        <w:t>v. 40, n. 247, p. 411-422, set. 2015.</w:t>
      </w:r>
    </w:p>
    <w:p w:rsidR="003409B4" w:rsidRDefault="003409B4" w:rsidP="00E9116C">
      <w:pPr>
        <w:spacing w:after="0"/>
      </w:pPr>
    </w:p>
    <w:p w:rsidR="00F63AEC" w:rsidRDefault="00F63AEC" w:rsidP="00E9116C">
      <w:pPr>
        <w:spacing w:after="0"/>
      </w:pPr>
      <w:r w:rsidRPr="00F63AEC">
        <w:t>MOLINA, Gustavo</w:t>
      </w:r>
      <w:r>
        <w:t xml:space="preserve">; </w:t>
      </w:r>
      <w:r w:rsidRPr="00F63AEC">
        <w:t>MOLINA,</w:t>
      </w:r>
      <w:r>
        <w:t xml:space="preserve"> </w:t>
      </w:r>
      <w:proofErr w:type="spellStart"/>
      <w:r w:rsidRPr="00F63AEC">
        <w:t>Raphae</w:t>
      </w:r>
      <w:proofErr w:type="spellEnd"/>
      <w:r>
        <w:t>.</w:t>
      </w:r>
      <w:r w:rsidRPr="00F63AEC">
        <w:t xml:space="preserve"> Axiomática constitucionalidade do direito ao crédito de IPI na aquisição de insumos imunes, isentos, não-tributados ou sujeitos à alíquota zero</w:t>
      </w:r>
      <w:r>
        <w:t>.</w:t>
      </w:r>
      <w:r w:rsidRPr="00F63AEC">
        <w:t xml:space="preserve"> </w:t>
      </w:r>
      <w:r w:rsidRPr="00F63AEC">
        <w:rPr>
          <w:b/>
        </w:rPr>
        <w:t>Revista Direitos Democráticos &amp; Estado Moderno</w:t>
      </w:r>
      <w:r w:rsidRPr="00F63AEC">
        <w:t xml:space="preserve">, </w:t>
      </w:r>
      <w:r w:rsidR="00BF652C">
        <w:t xml:space="preserve">São Paulo, </w:t>
      </w:r>
      <w:r w:rsidRPr="00F63AEC">
        <w:t xml:space="preserve">n. 3, p. 112-136, </w:t>
      </w:r>
      <w:proofErr w:type="gramStart"/>
      <w:r w:rsidRPr="00F63AEC">
        <w:t>jul./</w:t>
      </w:r>
      <w:proofErr w:type="gramEnd"/>
      <w:r w:rsidRPr="00F63AEC">
        <w:t>dez. 2021</w:t>
      </w:r>
      <w:r>
        <w:t>.</w:t>
      </w:r>
    </w:p>
    <w:p w:rsidR="006A7264" w:rsidRDefault="006A7264" w:rsidP="00E9116C">
      <w:pPr>
        <w:spacing w:after="0"/>
      </w:pPr>
    </w:p>
    <w:p w:rsidR="009A333A" w:rsidRDefault="009A333A" w:rsidP="00E9116C">
      <w:pPr>
        <w:spacing w:after="0"/>
      </w:pPr>
      <w:r w:rsidRPr="009A333A">
        <w:t xml:space="preserve">MOREIRA, </w:t>
      </w:r>
      <w:proofErr w:type="spellStart"/>
      <w:r w:rsidRPr="009A333A">
        <w:t>Andre</w:t>
      </w:r>
      <w:proofErr w:type="spellEnd"/>
      <w:r w:rsidRPr="009A333A">
        <w:t xml:space="preserve"> Mendes</w:t>
      </w:r>
      <w:r>
        <w:t xml:space="preserve">. </w:t>
      </w:r>
      <w:r w:rsidRPr="009A333A">
        <w:rPr>
          <w:b/>
        </w:rPr>
        <w:t>Não-cumulatividade tributária na Constituição e nas leis</w:t>
      </w:r>
      <w:r w:rsidRPr="009A333A">
        <w:t xml:space="preserve"> (IPI, ICMS, </w:t>
      </w:r>
      <w:proofErr w:type="gramStart"/>
      <w:r w:rsidRPr="009A333A">
        <w:t>PIS/COFINS, impostos e contribuições residuais</w:t>
      </w:r>
      <w:proofErr w:type="gramEnd"/>
      <w:r w:rsidRPr="009A333A">
        <w:t>)</w:t>
      </w:r>
      <w:r>
        <w:t xml:space="preserve">. 2009. </w:t>
      </w:r>
      <w:r w:rsidRPr="009A333A">
        <w:t>Tese (Doutorado em</w:t>
      </w:r>
      <w:r>
        <w:t xml:space="preserve"> Direito) - </w:t>
      </w:r>
      <w:r w:rsidRPr="009A333A">
        <w:t xml:space="preserve">Faculdade de Direito </w:t>
      </w:r>
      <w:r>
        <w:t>da</w:t>
      </w:r>
      <w:r w:rsidRPr="009A333A">
        <w:t xml:space="preserve"> Universidade de São Paulo</w:t>
      </w:r>
      <w:r>
        <w:t>, São Paulo, 2009.</w:t>
      </w:r>
    </w:p>
    <w:p w:rsidR="009A333A" w:rsidRDefault="009A333A" w:rsidP="00E9116C">
      <w:pPr>
        <w:spacing w:after="0"/>
      </w:pPr>
    </w:p>
    <w:p w:rsidR="007D3E1E" w:rsidRDefault="007D3E1E" w:rsidP="00E9116C">
      <w:pPr>
        <w:spacing w:after="0"/>
      </w:pPr>
      <w:r w:rsidRPr="007D3E1E">
        <w:t>PEIXOTO</w:t>
      </w:r>
      <w:r>
        <w:t>,</w:t>
      </w:r>
      <w:r w:rsidRPr="007D3E1E">
        <w:t xml:space="preserve"> Marcelo Magalhães</w:t>
      </w:r>
      <w:r>
        <w:t xml:space="preserve">. </w:t>
      </w:r>
      <w:r w:rsidRPr="007D3E1E">
        <w:t>O Conceito de Insumo</w:t>
      </w:r>
      <w:r>
        <w:t xml:space="preserve">. </w:t>
      </w:r>
      <w:r w:rsidRPr="007D3E1E">
        <w:t xml:space="preserve">In: CONGRESSO </w:t>
      </w:r>
      <w:r>
        <w:t>PERNAMBUCANO DE DIREITO TRIBUTÁRIO</w:t>
      </w:r>
      <w:r w:rsidRPr="007D3E1E">
        <w:t>, 2</w:t>
      </w:r>
      <w:r>
        <w:t>., 2018</w:t>
      </w:r>
      <w:r w:rsidRPr="007D3E1E">
        <w:t xml:space="preserve">, </w:t>
      </w:r>
      <w:r>
        <w:t>Recife</w:t>
      </w:r>
      <w:r w:rsidRPr="007D3E1E">
        <w:t>.</w:t>
      </w:r>
      <w:r>
        <w:t xml:space="preserve"> </w:t>
      </w:r>
      <w:r>
        <w:t>[</w:t>
      </w:r>
      <w:r w:rsidRPr="007D3E1E">
        <w:rPr>
          <w:b/>
        </w:rPr>
        <w:t>Anais</w:t>
      </w:r>
      <w:r>
        <w:t>].</w:t>
      </w:r>
      <w:r>
        <w:t xml:space="preserve"> Recife 2018. Disponível em: </w:t>
      </w:r>
      <w:hyperlink r:id="rId5" w:history="1">
        <w:r w:rsidRPr="009C27A8">
          <w:rPr>
            <w:rStyle w:val="Hyperlink"/>
          </w:rPr>
          <w:t>https://www.congressotributariope.com.br/pdf/magalhaes.pdf</w:t>
        </w:r>
      </w:hyperlink>
      <w:r>
        <w:t>. Acesso em: 12 set. 2024.</w:t>
      </w:r>
      <w:r w:rsidRPr="007D3E1E">
        <w:t xml:space="preserve"> </w:t>
      </w:r>
    </w:p>
    <w:p w:rsidR="007D3E1E" w:rsidRDefault="007D3E1E" w:rsidP="00E9116C">
      <w:pPr>
        <w:spacing w:after="0"/>
      </w:pPr>
    </w:p>
    <w:p w:rsidR="006A7264" w:rsidRDefault="00DE72D5" w:rsidP="00E9116C">
      <w:pPr>
        <w:spacing w:after="0"/>
      </w:pPr>
      <w:r w:rsidRPr="006A7264">
        <w:t>REZENDE</w:t>
      </w:r>
      <w:r w:rsidR="006A7264" w:rsidRPr="006A7264">
        <w:t xml:space="preserve">, </w:t>
      </w:r>
      <w:proofErr w:type="spellStart"/>
      <w:r w:rsidR="006A7264" w:rsidRPr="006A7264">
        <w:t>Joubert</w:t>
      </w:r>
      <w:proofErr w:type="spellEnd"/>
      <w:r w:rsidR="006A7264" w:rsidRPr="006A7264">
        <w:t xml:space="preserve"> Rodrigues de. IPI e princípio da não-</w:t>
      </w:r>
      <w:proofErr w:type="gramStart"/>
      <w:r w:rsidR="006A7264" w:rsidRPr="006A7264">
        <w:t>cumulatividade :</w:t>
      </w:r>
      <w:proofErr w:type="gramEnd"/>
      <w:r w:rsidR="006A7264" w:rsidRPr="006A7264">
        <w:t xml:space="preserve"> a questão do </w:t>
      </w:r>
      <w:proofErr w:type="spellStart"/>
      <w:r w:rsidR="006A7264" w:rsidRPr="006A7264">
        <w:t>creditamento</w:t>
      </w:r>
      <w:proofErr w:type="spellEnd"/>
      <w:r w:rsidR="006A7264" w:rsidRPr="006A7264">
        <w:t xml:space="preserve"> relativo a entrada de insumos sujeitos à isenção, alíquota zero ou não-tributação pelo IPI e a posição do judiciário brasileiro. </w:t>
      </w:r>
      <w:r w:rsidR="006A7264" w:rsidRPr="00DE72D5">
        <w:rPr>
          <w:b/>
        </w:rPr>
        <w:t xml:space="preserve">Revista </w:t>
      </w:r>
      <w:r w:rsidRPr="00DE72D5">
        <w:rPr>
          <w:b/>
        </w:rPr>
        <w:t>Tributária e de Finanças Públicas</w:t>
      </w:r>
      <w:r w:rsidR="006A7264" w:rsidRPr="006A7264">
        <w:t xml:space="preserve">, </w:t>
      </w:r>
      <w:r>
        <w:t xml:space="preserve">São Paulo, </w:t>
      </w:r>
      <w:r w:rsidR="006A7264" w:rsidRPr="006A7264">
        <w:t xml:space="preserve">v. 16, n. 82, p. 185-221, </w:t>
      </w:r>
      <w:proofErr w:type="gramStart"/>
      <w:r w:rsidR="006A7264" w:rsidRPr="006A7264">
        <w:t>set./</w:t>
      </w:r>
      <w:proofErr w:type="gramEnd"/>
      <w:r w:rsidR="006A7264" w:rsidRPr="006A7264">
        <w:t>out. 2008</w:t>
      </w:r>
      <w:r w:rsidR="006A7264">
        <w:t>.</w:t>
      </w:r>
    </w:p>
    <w:p w:rsidR="006A7264" w:rsidRDefault="006A7264" w:rsidP="00E9116C">
      <w:pPr>
        <w:spacing w:after="0"/>
      </w:pPr>
    </w:p>
    <w:p w:rsidR="004B3A30" w:rsidRDefault="004B3A30" w:rsidP="00E9116C">
      <w:pPr>
        <w:spacing w:after="0"/>
      </w:pPr>
      <w:r>
        <w:t xml:space="preserve">RIBEIRO, Ricardo </w:t>
      </w:r>
      <w:proofErr w:type="spellStart"/>
      <w:r>
        <w:t>Lodi</w:t>
      </w:r>
      <w:proofErr w:type="spellEnd"/>
      <w:r>
        <w:t xml:space="preserve">. </w:t>
      </w:r>
      <w:r w:rsidRPr="004B3A30">
        <w:t xml:space="preserve">Não cumulatividade do IPI, insumos imunes, isentos e não tributados e o novo RIPI. </w:t>
      </w:r>
      <w:r w:rsidRPr="00F63AEC">
        <w:rPr>
          <w:b/>
        </w:rPr>
        <w:t>Revista Dialética de Direito Tributário</w:t>
      </w:r>
      <w:r w:rsidRPr="00E9116C">
        <w:t xml:space="preserve">, </w:t>
      </w:r>
      <w:r w:rsidRPr="00F63AEC">
        <w:t>São Paulo</w:t>
      </w:r>
      <w:r w:rsidRPr="004B3A30">
        <w:t>, n. 183, p. 106-117, dez. 2010.</w:t>
      </w:r>
    </w:p>
    <w:p w:rsidR="004B3A30" w:rsidRDefault="004B3A30" w:rsidP="00E9116C">
      <w:pPr>
        <w:spacing w:after="0"/>
      </w:pPr>
    </w:p>
    <w:p w:rsidR="006A7264" w:rsidRDefault="006A7264" w:rsidP="00E9116C">
      <w:pPr>
        <w:spacing w:after="0"/>
      </w:pPr>
      <w:r w:rsidRPr="006A7264">
        <w:t>SILVA JÚNIOR, Bernardo Alves da. O IPI não-cumulativo e a impossibilidade jurídica do crédito oriundo da aq</w:t>
      </w:r>
      <w:r>
        <w:t xml:space="preserve">uisição de insumos isentos. </w:t>
      </w:r>
      <w:r w:rsidRPr="006A7264">
        <w:rPr>
          <w:b/>
        </w:rPr>
        <w:t>Revista da AGU</w:t>
      </w:r>
      <w:r w:rsidRPr="006A7264">
        <w:t xml:space="preserve">, </w:t>
      </w:r>
      <w:r>
        <w:t xml:space="preserve">Brasília, </w:t>
      </w:r>
      <w:r w:rsidRPr="006A7264">
        <w:t xml:space="preserve">v. 8, n. 21, p. 57-74, </w:t>
      </w:r>
      <w:proofErr w:type="gramStart"/>
      <w:r w:rsidRPr="006A7264">
        <w:t>jul./</w:t>
      </w:r>
      <w:proofErr w:type="gramEnd"/>
      <w:r w:rsidRPr="006A7264">
        <w:t>set. 2009.</w:t>
      </w:r>
    </w:p>
    <w:p w:rsidR="00E9116C" w:rsidRDefault="00E9116C" w:rsidP="00E9116C">
      <w:pPr>
        <w:spacing w:after="0"/>
      </w:pPr>
      <w:bookmarkStart w:id="0" w:name="_GoBack"/>
      <w:bookmarkEnd w:id="0"/>
    </w:p>
    <w:sectPr w:rsidR="00E9116C" w:rsidSect="00E9116C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6C"/>
    <w:rsid w:val="000A7237"/>
    <w:rsid w:val="001918C2"/>
    <w:rsid w:val="003409B4"/>
    <w:rsid w:val="003A50FE"/>
    <w:rsid w:val="004B3A30"/>
    <w:rsid w:val="00644496"/>
    <w:rsid w:val="006A7264"/>
    <w:rsid w:val="00773830"/>
    <w:rsid w:val="007D3E1E"/>
    <w:rsid w:val="009A333A"/>
    <w:rsid w:val="00A4083C"/>
    <w:rsid w:val="00BF652C"/>
    <w:rsid w:val="00D5702B"/>
    <w:rsid w:val="00DE72D5"/>
    <w:rsid w:val="00E9116C"/>
    <w:rsid w:val="00F6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1AF0"/>
  <w15:chartTrackingRefBased/>
  <w15:docId w15:val="{EFD56910-1163-4EAC-A102-0CEB23E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3E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gressotributariope.com.br/pdf/magalhaes.pdf" TargetMode="External"/><Relationship Id="rId4" Type="http://schemas.openxmlformats.org/officeDocument/2006/relationships/hyperlink" Target="https://www.ibet.com.br/ipi-credito-basico-ou-presumido-fase-agricola-conceito-de-insumo/#:~:text=O%20conceito%20de%20insumo%20na,maneira%20direta%20no%20processo%20produtiv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17</cp:revision>
  <dcterms:created xsi:type="dcterms:W3CDTF">2024-09-12T16:17:00Z</dcterms:created>
  <dcterms:modified xsi:type="dcterms:W3CDTF">2024-09-12T19:35:00Z</dcterms:modified>
</cp:coreProperties>
</file>