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A" w:rsidRDefault="007759FA" w:rsidP="007759FA">
      <w:pPr>
        <w:jc w:val="center"/>
        <w:rPr>
          <w:sz w:val="30"/>
          <w:szCs w:val="30"/>
        </w:rPr>
      </w:pPr>
      <w:r>
        <w:rPr>
          <w:sz w:val="30"/>
          <w:szCs w:val="30"/>
        </w:rPr>
        <w:t>Relatório de Atividades nº 1</w:t>
      </w:r>
      <w:r w:rsidR="00356A43">
        <w:rPr>
          <w:sz w:val="30"/>
          <w:szCs w:val="30"/>
        </w:rPr>
        <w:t>5</w:t>
      </w:r>
      <w:r>
        <w:rPr>
          <w:sz w:val="30"/>
          <w:szCs w:val="30"/>
        </w:rPr>
        <w:t xml:space="preserve"> / 2020</w:t>
      </w:r>
    </w:p>
    <w:p w:rsidR="007759FA" w:rsidRDefault="007759FA" w:rsidP="007759FA">
      <w:pPr>
        <w:jc w:val="center"/>
        <w:rPr>
          <w:sz w:val="30"/>
          <w:szCs w:val="30"/>
        </w:rPr>
      </w:pPr>
      <w:r>
        <w:rPr>
          <w:sz w:val="30"/>
          <w:szCs w:val="30"/>
        </w:rPr>
        <w:t>Biblioteca / Espaço Memória</w:t>
      </w:r>
    </w:p>
    <w:p w:rsidR="007759FA" w:rsidRDefault="007759FA" w:rsidP="007759FA"/>
    <w:p w:rsidR="00080EAF" w:rsidRDefault="00080EAF" w:rsidP="007759FA"/>
    <w:p w:rsidR="007759FA" w:rsidRDefault="007759FA" w:rsidP="007759FA">
      <w:pPr>
        <w:jc w:val="both"/>
      </w:pPr>
      <w:r>
        <w:t>O presente relatório refere-se às atividades de pesquisa, alimentação e atualização da página do Espaço Memória no Portal da JFPE, realizadas na Bibliot</w:t>
      </w:r>
      <w:r w:rsidR="00C849C2">
        <w:t xml:space="preserve">eca da JFPE nos períodos entre </w:t>
      </w:r>
      <w:r w:rsidR="00150335">
        <w:t>2</w:t>
      </w:r>
      <w:r w:rsidR="00356A43">
        <w:t>7</w:t>
      </w:r>
      <w:r w:rsidR="00C849C2">
        <w:t xml:space="preserve"> de abril</w:t>
      </w:r>
      <w:r>
        <w:t xml:space="preserve"> </w:t>
      </w:r>
      <w:r w:rsidR="00356A43">
        <w:t xml:space="preserve">e 1 maio </w:t>
      </w:r>
      <w:r>
        <w:t xml:space="preserve">de 2020.  </w:t>
      </w:r>
    </w:p>
    <w:p w:rsidR="006023A1" w:rsidRDefault="006023A1" w:rsidP="007759FA">
      <w:pPr>
        <w:jc w:val="both"/>
      </w:pPr>
    </w:p>
    <w:p w:rsidR="007759FA" w:rsidRDefault="007759FA" w:rsidP="007759FA">
      <w:pPr>
        <w:jc w:val="both"/>
      </w:pPr>
    </w:p>
    <w:p w:rsidR="007759FA" w:rsidRDefault="007759FA" w:rsidP="007759FA">
      <w:pPr>
        <w:jc w:val="both"/>
      </w:pPr>
      <w:r>
        <w:t>As atividades realizadas estão descritas em tópicos: *</w:t>
      </w:r>
    </w:p>
    <w:p w:rsidR="007759FA" w:rsidRDefault="007759FA" w:rsidP="007759FA">
      <w:pPr>
        <w:ind w:left="360"/>
        <w:jc w:val="both"/>
      </w:pPr>
      <w:r>
        <w:t xml:space="preserve">   </w:t>
      </w:r>
    </w:p>
    <w:p w:rsidR="00694BC2" w:rsidRPr="002715D7" w:rsidRDefault="00694BC2" w:rsidP="000517BC">
      <w:pPr>
        <w:jc w:val="both"/>
      </w:pPr>
    </w:p>
    <w:p w:rsidR="000517BC" w:rsidRDefault="002715D7" w:rsidP="00AE22BA">
      <w:pPr>
        <w:numPr>
          <w:ilvl w:val="0"/>
          <w:numId w:val="1"/>
        </w:numPr>
        <w:jc w:val="both"/>
      </w:pPr>
      <w:r w:rsidRPr="002715D7">
        <w:t>A</w:t>
      </w:r>
      <w:r w:rsidR="00774DC4">
        <w:t>créscimo do no</w:t>
      </w:r>
      <w:r w:rsidR="00AE22BA">
        <w:t xml:space="preserve">me e da produção intelectual dos novos juízes </w:t>
      </w:r>
      <w:r w:rsidR="00774DC4">
        <w:t>substituto</w:t>
      </w:r>
      <w:r w:rsidR="00AE22BA">
        <w:t>s</w:t>
      </w:r>
      <w:r w:rsidR="00774DC4">
        <w:t xml:space="preserve"> </w:t>
      </w:r>
      <w:r w:rsidR="00AE22BA" w:rsidRPr="00AE22BA">
        <w:t>Aline Soares Lucena Carnaúba</w:t>
      </w:r>
      <w:r w:rsidR="00AE22BA">
        <w:t xml:space="preserve"> e </w:t>
      </w:r>
      <w:r w:rsidR="00AE22BA" w:rsidRPr="00AE22BA">
        <w:t>Augusto Cesar de Carvalho Leal</w:t>
      </w:r>
      <w:r w:rsidR="00AE22BA">
        <w:t xml:space="preserve">, </w:t>
      </w:r>
      <w:r w:rsidR="00774DC4">
        <w:t>na parte da “Produção Intelectual”, na página da Biblioteca.</w:t>
      </w:r>
    </w:p>
    <w:p w:rsidR="00694BC2" w:rsidRDefault="00694BC2" w:rsidP="00694BC2">
      <w:pPr>
        <w:jc w:val="both"/>
      </w:pPr>
    </w:p>
    <w:p w:rsidR="00694BC2" w:rsidRPr="002715D7" w:rsidRDefault="00694BC2" w:rsidP="00AE22BA">
      <w:pPr>
        <w:numPr>
          <w:ilvl w:val="0"/>
          <w:numId w:val="1"/>
        </w:numPr>
        <w:jc w:val="both"/>
      </w:pPr>
      <w:r>
        <w:t xml:space="preserve">Acréscimo do termo MM. (Meritíssimo), para que fique como conta na Portaria, nas ementas das Portarias da Direção do Foro que são sobre Juiz Plantonista dos anos de 2010, 2011, 2012, 2013, 2014, 2015, 2016, 2017, 2018 e 2019, </w:t>
      </w:r>
      <w:r w:rsidRPr="00694BC2">
        <w:t>na respectiva área das “Portarias Direção do Foro” dentro do Portal da JFPE.</w:t>
      </w:r>
    </w:p>
    <w:p w:rsidR="00D64B18" w:rsidRPr="00694BC2" w:rsidRDefault="00D64B18" w:rsidP="00D64B18">
      <w:pPr>
        <w:ind w:left="360"/>
        <w:jc w:val="both"/>
      </w:pPr>
    </w:p>
    <w:p w:rsidR="00D64B18" w:rsidRPr="00694BC2" w:rsidRDefault="00D64B18" w:rsidP="00D64B18">
      <w:pPr>
        <w:numPr>
          <w:ilvl w:val="0"/>
          <w:numId w:val="3"/>
        </w:numPr>
        <w:jc w:val="both"/>
      </w:pPr>
      <w:r w:rsidRPr="00694BC2">
        <w:t>Atualização e ajuste nas ementas de Portarias do</w:t>
      </w:r>
      <w:r w:rsidR="00694BC2" w:rsidRPr="00694BC2">
        <w:t>s</w:t>
      </w:r>
      <w:r w:rsidRPr="00694BC2">
        <w:t xml:space="preserve"> ano</w:t>
      </w:r>
      <w:r w:rsidR="00694BC2" w:rsidRPr="00694BC2">
        <w:t>s de 2000, 2001, 2002, 2005 2007</w:t>
      </w:r>
      <w:r w:rsidRPr="00694BC2">
        <w:t>, na respectiva área das “Portarias Direção do Foro” dentro do Portal da JFPE.</w:t>
      </w:r>
    </w:p>
    <w:p w:rsidR="002C48DA" w:rsidRDefault="002C48DA" w:rsidP="002C48DA">
      <w:pPr>
        <w:jc w:val="both"/>
      </w:pPr>
    </w:p>
    <w:p w:rsidR="000517BC" w:rsidRPr="00694BC2" w:rsidRDefault="002C48DA" w:rsidP="00694BC2">
      <w:pPr>
        <w:numPr>
          <w:ilvl w:val="0"/>
          <w:numId w:val="3"/>
        </w:numPr>
        <w:jc w:val="both"/>
      </w:pPr>
      <w:r>
        <w:t>Atualização</w:t>
      </w:r>
      <w:r w:rsidR="00652D57">
        <w:t xml:space="preserve"> e ajustes</w:t>
      </w:r>
      <w:r w:rsidR="002958BC">
        <w:t xml:space="preserve">, no </w:t>
      </w:r>
      <w:proofErr w:type="spellStart"/>
      <w:r w:rsidR="00652D57">
        <w:t>J</w:t>
      </w:r>
      <w:r w:rsidR="002958BC">
        <w:t>oomla</w:t>
      </w:r>
      <w:proofErr w:type="spellEnd"/>
      <w:r w:rsidR="002958BC">
        <w:t>,</w:t>
      </w:r>
      <w:r>
        <w:t xml:space="preserve"> </w:t>
      </w:r>
      <w:r w:rsidR="002958BC">
        <w:t xml:space="preserve">das informações da produção intelectual dos juízes que atuam na JFPE que fizeram novas produções nos últimos anos. Na página da Biblioteca. </w:t>
      </w:r>
      <w:r w:rsidR="002715D7">
        <w:t>(</w:t>
      </w:r>
      <w:proofErr w:type="gramStart"/>
      <w:r w:rsidR="002715D7">
        <w:t>em</w:t>
      </w:r>
      <w:proofErr w:type="gramEnd"/>
      <w:r w:rsidR="002715D7">
        <w:t xml:space="preserve"> andamento)</w:t>
      </w:r>
      <w:r w:rsidR="00186C8E" w:rsidRPr="00694BC2">
        <w:rPr>
          <w:color w:val="0070C0"/>
        </w:rPr>
        <w:t>.</w:t>
      </w:r>
    </w:p>
    <w:p w:rsidR="007759FA" w:rsidRPr="00DB5421" w:rsidRDefault="007759FA" w:rsidP="007759FA">
      <w:pPr>
        <w:pStyle w:val="PargrafodaLista"/>
      </w:pPr>
      <w:bookmarkStart w:id="0" w:name="_GoBack"/>
      <w:bookmarkEnd w:id="0"/>
    </w:p>
    <w:p w:rsidR="007759FA" w:rsidRDefault="00080EAF" w:rsidP="007759FA">
      <w:pPr>
        <w:numPr>
          <w:ilvl w:val="0"/>
          <w:numId w:val="3"/>
        </w:numPr>
        <w:jc w:val="both"/>
      </w:pPr>
      <w:r>
        <w:t>Ajustes em ementas dos editais e portarias das Inspeções Judiciais que estão inserias na Intranet, na parte da Biblioteca. Os ajustes são para que as referências da disponibilização dos editais e portarias seja feita de acordo com as mais recentes mudanças na ABNT.</w:t>
      </w:r>
      <w:r w:rsidR="00694BC2">
        <w:t xml:space="preserve"> (</w:t>
      </w:r>
      <w:proofErr w:type="gramStart"/>
      <w:r w:rsidR="00694BC2">
        <w:t>em</w:t>
      </w:r>
      <w:proofErr w:type="gramEnd"/>
      <w:r w:rsidR="00694BC2">
        <w:t xml:space="preserve"> andamento).</w:t>
      </w:r>
    </w:p>
    <w:p w:rsidR="00694BC2" w:rsidRPr="00694BC2" w:rsidRDefault="00694BC2" w:rsidP="00694BC2"/>
    <w:p w:rsidR="00694BC2" w:rsidRPr="00694BC2" w:rsidRDefault="00694BC2" w:rsidP="00694BC2">
      <w:pPr>
        <w:numPr>
          <w:ilvl w:val="0"/>
          <w:numId w:val="3"/>
        </w:numPr>
        <w:jc w:val="both"/>
      </w:pPr>
      <w:r w:rsidRPr="00694BC2">
        <w:t>Inserção da informação de nova revista</w:t>
      </w:r>
      <w:r w:rsidRPr="00694BC2">
        <w:t xml:space="preserve">, com link para </w:t>
      </w:r>
      <w:proofErr w:type="spellStart"/>
      <w:r w:rsidRPr="00694BC2">
        <w:t>pdf</w:t>
      </w:r>
      <w:proofErr w:type="spellEnd"/>
      <w:r w:rsidRPr="00694BC2">
        <w:t>, na parte dos “</w:t>
      </w:r>
      <w:r w:rsidRPr="00694BC2">
        <w:t>Periódicos</w:t>
      </w:r>
      <w:r w:rsidRPr="00694BC2">
        <w:t xml:space="preserve"> on-line” na página da Biblioteca. </w:t>
      </w:r>
    </w:p>
    <w:p w:rsidR="007759FA" w:rsidRPr="00DB5421" w:rsidRDefault="007759FA" w:rsidP="007759FA">
      <w:pPr>
        <w:ind w:hanging="708"/>
      </w:pPr>
    </w:p>
    <w:p w:rsidR="007759FA" w:rsidRPr="00DB5421" w:rsidRDefault="007759FA" w:rsidP="007759FA">
      <w:pPr>
        <w:numPr>
          <w:ilvl w:val="0"/>
          <w:numId w:val="3"/>
        </w:numPr>
        <w:jc w:val="both"/>
      </w:pPr>
      <w:r w:rsidRPr="00DB5421">
        <w:t>Contatos fr</w:t>
      </w:r>
      <w:r w:rsidRPr="000517BC">
        <w:t xml:space="preserve">equentes </w:t>
      </w:r>
      <w:r w:rsidRPr="00DB5421">
        <w:t>com Lourdinha, tratando das demandas de atividades.</w:t>
      </w:r>
    </w:p>
    <w:p w:rsidR="007759FA" w:rsidRDefault="007759FA" w:rsidP="007759FA">
      <w:pPr>
        <w:jc w:val="both"/>
        <w:rPr>
          <w:color w:val="0070C0"/>
        </w:rPr>
      </w:pPr>
    </w:p>
    <w:p w:rsidR="006023A1" w:rsidRDefault="006023A1" w:rsidP="007759FA">
      <w:pPr>
        <w:jc w:val="both"/>
        <w:rPr>
          <w:color w:val="0070C0"/>
        </w:rPr>
      </w:pPr>
    </w:p>
    <w:p w:rsidR="00774DC4" w:rsidRDefault="00C3778C" w:rsidP="007759FA">
      <w:pPr>
        <w:jc w:val="both"/>
      </w:pPr>
      <w:r w:rsidRPr="000517BC">
        <w:rPr>
          <w:b/>
        </w:rPr>
        <w:t>Obs</w:t>
      </w:r>
      <w:r w:rsidRPr="00C3778C">
        <w:t>.:</w:t>
      </w:r>
      <w:r>
        <w:t xml:space="preserve"> </w:t>
      </w:r>
    </w:p>
    <w:p w:rsidR="00C3778C" w:rsidRDefault="00774DC4" w:rsidP="007759FA">
      <w:pPr>
        <w:jc w:val="both"/>
      </w:pPr>
      <w:r>
        <w:t xml:space="preserve">- </w:t>
      </w:r>
      <w:r w:rsidR="00C3778C">
        <w:t xml:space="preserve">Por conta da Pandemia que estamos vivendo, os trabalhos </w:t>
      </w:r>
      <w:r w:rsidR="00B165C3">
        <w:t>estão sendo realizados em Home Office.</w:t>
      </w:r>
    </w:p>
    <w:p w:rsidR="00774DC4" w:rsidRDefault="00774DC4" w:rsidP="007759FA">
      <w:pPr>
        <w:jc w:val="both"/>
      </w:pPr>
      <w:r>
        <w:t>- Na sexta (dia 1 de maio) não houve expediente por conta do feriado nacional.</w:t>
      </w:r>
    </w:p>
    <w:p w:rsidR="007759FA" w:rsidRDefault="007759FA" w:rsidP="007759FA">
      <w:pPr>
        <w:jc w:val="both"/>
        <w:rPr>
          <w:color w:val="0070C0"/>
        </w:rPr>
      </w:pPr>
    </w:p>
    <w:p w:rsidR="009E6FF0" w:rsidRDefault="009E6FF0" w:rsidP="007759FA">
      <w:pPr>
        <w:jc w:val="both"/>
        <w:rPr>
          <w:color w:val="0070C0"/>
        </w:rPr>
      </w:pPr>
    </w:p>
    <w:p w:rsidR="007759FA" w:rsidRDefault="007759FA" w:rsidP="007759FA">
      <w:r>
        <w:t>* Todas as atividades foram solicitadas pela Biblioteca / Espaço Memória.</w:t>
      </w:r>
    </w:p>
    <w:p w:rsidR="007759FA" w:rsidRDefault="007759FA" w:rsidP="007759FA">
      <w:r>
        <w:t xml:space="preserve">  </w:t>
      </w:r>
    </w:p>
    <w:p w:rsidR="007759FA" w:rsidRDefault="007759FA" w:rsidP="007759FA"/>
    <w:p w:rsidR="007759FA" w:rsidRDefault="007759FA" w:rsidP="007759FA">
      <w:pPr>
        <w:rPr>
          <w:b/>
        </w:rPr>
      </w:pPr>
      <w:r>
        <w:rPr>
          <w:b/>
        </w:rPr>
        <w:t>Igor Pires Lima</w:t>
      </w:r>
    </w:p>
    <w:p w:rsidR="006023A1" w:rsidRDefault="006023A1" w:rsidP="007759FA">
      <w:pPr>
        <w:rPr>
          <w:b/>
        </w:rPr>
      </w:pPr>
    </w:p>
    <w:p w:rsidR="00E419DA" w:rsidRPr="007759FA" w:rsidRDefault="007759FA" w:rsidP="00922B91">
      <w:pPr>
        <w:jc w:val="center"/>
      </w:pPr>
      <w:r>
        <w:t xml:space="preserve">Recife, </w:t>
      </w:r>
      <w:r w:rsidR="00356A43">
        <w:t xml:space="preserve">30 de abril </w:t>
      </w:r>
      <w:r>
        <w:t>de 2020</w:t>
      </w:r>
    </w:p>
    <w:sectPr w:rsidR="00E419DA" w:rsidRPr="007759FA">
      <w:pgSz w:w="11906" w:h="16838"/>
      <w:pgMar w:top="1258" w:right="1701" w:bottom="125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B052D"/>
    <w:multiLevelType w:val="hybridMultilevel"/>
    <w:tmpl w:val="69E4D6C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5B475F4"/>
    <w:multiLevelType w:val="multilevel"/>
    <w:tmpl w:val="E8049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AA"/>
    <w:rsid w:val="00016346"/>
    <w:rsid w:val="000517BC"/>
    <w:rsid w:val="00056CC9"/>
    <w:rsid w:val="00067F64"/>
    <w:rsid w:val="00080EAF"/>
    <w:rsid w:val="000B5AAF"/>
    <w:rsid w:val="00114F0A"/>
    <w:rsid w:val="00150335"/>
    <w:rsid w:val="00186C8E"/>
    <w:rsid w:val="001E2ED1"/>
    <w:rsid w:val="001E3A4E"/>
    <w:rsid w:val="00205BEC"/>
    <w:rsid w:val="00254273"/>
    <w:rsid w:val="002715D7"/>
    <w:rsid w:val="00293ECB"/>
    <w:rsid w:val="002958BC"/>
    <w:rsid w:val="002C1F3B"/>
    <w:rsid w:val="002C48DA"/>
    <w:rsid w:val="00356A43"/>
    <w:rsid w:val="00366F31"/>
    <w:rsid w:val="003D5753"/>
    <w:rsid w:val="00434261"/>
    <w:rsid w:val="00445065"/>
    <w:rsid w:val="00484078"/>
    <w:rsid w:val="005447BB"/>
    <w:rsid w:val="006023A1"/>
    <w:rsid w:val="00652D57"/>
    <w:rsid w:val="0065629D"/>
    <w:rsid w:val="00694BC2"/>
    <w:rsid w:val="006C4B1E"/>
    <w:rsid w:val="00774DC4"/>
    <w:rsid w:val="007759FA"/>
    <w:rsid w:val="007B1ED2"/>
    <w:rsid w:val="007E4043"/>
    <w:rsid w:val="008545E8"/>
    <w:rsid w:val="0086603E"/>
    <w:rsid w:val="0091413D"/>
    <w:rsid w:val="00922B91"/>
    <w:rsid w:val="009633D9"/>
    <w:rsid w:val="009952F1"/>
    <w:rsid w:val="009E48AA"/>
    <w:rsid w:val="009E6FF0"/>
    <w:rsid w:val="00A024FA"/>
    <w:rsid w:val="00A90573"/>
    <w:rsid w:val="00AC1198"/>
    <w:rsid w:val="00AE22BA"/>
    <w:rsid w:val="00B165C3"/>
    <w:rsid w:val="00B25586"/>
    <w:rsid w:val="00B35050"/>
    <w:rsid w:val="00BE582A"/>
    <w:rsid w:val="00C04467"/>
    <w:rsid w:val="00C3778C"/>
    <w:rsid w:val="00C849C2"/>
    <w:rsid w:val="00CF7CFD"/>
    <w:rsid w:val="00D12372"/>
    <w:rsid w:val="00D308F2"/>
    <w:rsid w:val="00D611FD"/>
    <w:rsid w:val="00D64B18"/>
    <w:rsid w:val="00DB1FA0"/>
    <w:rsid w:val="00DB5421"/>
    <w:rsid w:val="00DC5A08"/>
    <w:rsid w:val="00DE2B16"/>
    <w:rsid w:val="00E414F6"/>
    <w:rsid w:val="00E419DA"/>
    <w:rsid w:val="00E5338F"/>
    <w:rsid w:val="00E8346B"/>
    <w:rsid w:val="00EF393C"/>
    <w:rsid w:val="00F43A3C"/>
    <w:rsid w:val="00F76C4A"/>
    <w:rsid w:val="00FF5A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C34B"/>
  <w15:chartTrackingRefBased/>
  <w15:docId w15:val="{11649ADE-68E9-443A-B8BF-4B9EE55F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48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4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1595">
      <w:bodyDiv w:val="1"/>
      <w:marLeft w:val="0"/>
      <w:marRight w:val="0"/>
      <w:marTop w:val="0"/>
      <w:marBottom w:val="0"/>
      <w:divBdr>
        <w:top w:val="none" w:sz="0" w:space="0" w:color="auto"/>
        <w:left w:val="none" w:sz="0" w:space="0" w:color="auto"/>
        <w:bottom w:val="none" w:sz="0" w:space="0" w:color="auto"/>
        <w:right w:val="none" w:sz="0" w:space="0" w:color="auto"/>
      </w:divBdr>
    </w:div>
    <w:div w:id="304361595">
      <w:bodyDiv w:val="1"/>
      <w:marLeft w:val="0"/>
      <w:marRight w:val="0"/>
      <w:marTop w:val="0"/>
      <w:marBottom w:val="0"/>
      <w:divBdr>
        <w:top w:val="none" w:sz="0" w:space="0" w:color="auto"/>
        <w:left w:val="none" w:sz="0" w:space="0" w:color="auto"/>
        <w:bottom w:val="none" w:sz="0" w:space="0" w:color="auto"/>
        <w:right w:val="none" w:sz="0" w:space="0" w:color="auto"/>
      </w:divBdr>
      <w:divsChild>
        <w:div w:id="925262372">
          <w:marLeft w:val="0"/>
          <w:marRight w:val="0"/>
          <w:marTop w:val="0"/>
          <w:marBottom w:val="0"/>
          <w:divBdr>
            <w:top w:val="none" w:sz="0" w:space="0" w:color="auto"/>
            <w:left w:val="none" w:sz="0" w:space="0" w:color="auto"/>
            <w:bottom w:val="none" w:sz="0" w:space="0" w:color="auto"/>
            <w:right w:val="none" w:sz="0" w:space="0" w:color="auto"/>
          </w:divBdr>
        </w:div>
      </w:divsChild>
    </w:div>
    <w:div w:id="1418943208">
      <w:bodyDiv w:val="1"/>
      <w:marLeft w:val="0"/>
      <w:marRight w:val="0"/>
      <w:marTop w:val="0"/>
      <w:marBottom w:val="0"/>
      <w:divBdr>
        <w:top w:val="none" w:sz="0" w:space="0" w:color="auto"/>
        <w:left w:val="none" w:sz="0" w:space="0" w:color="auto"/>
        <w:bottom w:val="none" w:sz="0" w:space="0" w:color="auto"/>
        <w:right w:val="none" w:sz="0" w:space="0" w:color="auto"/>
      </w:divBdr>
    </w:div>
    <w:div w:id="144022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310</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Pires Lima</dc:creator>
  <cp:keywords/>
  <dc:description/>
  <cp:lastModifiedBy>Igor Pires Lima</cp:lastModifiedBy>
  <cp:revision>5</cp:revision>
  <dcterms:created xsi:type="dcterms:W3CDTF">2020-04-27T14:15:00Z</dcterms:created>
  <dcterms:modified xsi:type="dcterms:W3CDTF">2020-04-30T14:44:00Z</dcterms:modified>
</cp:coreProperties>
</file>