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D4805">
        <w:rPr>
          <w:sz w:val="30"/>
          <w:szCs w:val="30"/>
        </w:rPr>
        <w:t>0</w:t>
      </w:r>
      <w:r w:rsidR="009E50BF">
        <w:rPr>
          <w:sz w:val="30"/>
          <w:szCs w:val="30"/>
        </w:rPr>
        <w:t>8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716BF5" w:rsidRDefault="00716BF5" w:rsidP="007759FA"/>
    <w:p w:rsidR="00CF33ED" w:rsidRDefault="00CF33ED" w:rsidP="00CF33ED">
      <w:pPr>
        <w:jc w:val="both"/>
      </w:pPr>
      <w:r>
        <w:t>O presente relatório refere-se às atividades de pesquisa, alimentação e atualização da página do Espaço Memória no Portal da JFPE, realizadas na Bibliote</w:t>
      </w:r>
      <w:r w:rsidR="009E50BF">
        <w:t>ca da JFPE nos períodos entre 08</w:t>
      </w:r>
      <w:r w:rsidR="00FD4805">
        <w:t xml:space="preserve"> e</w:t>
      </w:r>
      <w:r w:rsidR="00301F9B">
        <w:t xml:space="preserve"> </w:t>
      </w:r>
      <w:r w:rsidR="009E50BF">
        <w:t>12</w:t>
      </w:r>
      <w:r w:rsidR="00601DA9">
        <w:t xml:space="preserve"> de </w:t>
      </w:r>
      <w:r w:rsidR="00301F9B">
        <w:t>março</w:t>
      </w:r>
      <w:r w:rsidR="00601DA9">
        <w:t xml:space="preserve"> </w:t>
      </w:r>
      <w:r w:rsidR="00ED7CD4">
        <w:t>de 2021</w:t>
      </w:r>
      <w:r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8652F6" w:rsidRPr="004C19AA" w:rsidRDefault="00CF33ED" w:rsidP="008053A2">
      <w:pPr>
        <w:ind w:left="360"/>
        <w:jc w:val="both"/>
      </w:pPr>
      <w:r w:rsidRPr="001C4B0F">
        <w:t xml:space="preserve">   </w:t>
      </w:r>
    </w:p>
    <w:p w:rsidR="003C3EC4" w:rsidRPr="00EB1AC7" w:rsidRDefault="003C3EC4" w:rsidP="003C3EC4">
      <w:pPr>
        <w:pStyle w:val="PargrafodaLista"/>
      </w:pPr>
    </w:p>
    <w:p w:rsidR="003C3EC4" w:rsidRPr="00EB1AC7" w:rsidRDefault="00C37617" w:rsidP="00C37617">
      <w:pPr>
        <w:numPr>
          <w:ilvl w:val="0"/>
          <w:numId w:val="4"/>
        </w:numPr>
        <w:jc w:val="both"/>
      </w:pPr>
      <w:r w:rsidRPr="00C37617">
        <w:t>Ajustes em informações parte dos Serviços e Guia de Normalização na página da Biblioteca</w:t>
      </w:r>
      <w:r w:rsidR="00B937BE" w:rsidRPr="00EB1AC7">
        <w:t>.</w:t>
      </w:r>
    </w:p>
    <w:p w:rsidR="003C3EC4" w:rsidRPr="00EB1AC7" w:rsidRDefault="003C3EC4" w:rsidP="003C3EC4">
      <w:pPr>
        <w:ind w:left="360"/>
        <w:jc w:val="both"/>
      </w:pPr>
    </w:p>
    <w:p w:rsidR="003C3EC4" w:rsidRPr="00EB1AC7" w:rsidRDefault="00C37617" w:rsidP="00C37617">
      <w:pPr>
        <w:numPr>
          <w:ilvl w:val="0"/>
          <w:numId w:val="4"/>
        </w:numPr>
        <w:jc w:val="both"/>
      </w:pPr>
      <w:r w:rsidRPr="00C37617">
        <w:t>Atualização da produção intelectual dos juízes Cesar Arthur Cavalcanti de Carvalho e Augusto Cesar de Carvalho Leal</w:t>
      </w:r>
      <w:r>
        <w:t>.</w:t>
      </w:r>
    </w:p>
    <w:p w:rsidR="0071418D" w:rsidRPr="00363165" w:rsidRDefault="0071418D" w:rsidP="0071418D">
      <w:pPr>
        <w:pStyle w:val="PargrafodaLista"/>
      </w:pPr>
    </w:p>
    <w:p w:rsidR="00DD729E" w:rsidRPr="00363165" w:rsidRDefault="00C37617" w:rsidP="00C37617">
      <w:pPr>
        <w:numPr>
          <w:ilvl w:val="0"/>
          <w:numId w:val="1"/>
        </w:numPr>
        <w:jc w:val="both"/>
      </w:pPr>
      <w:r w:rsidRPr="00C37617">
        <w:t>Reunião com Charles para passar os ajustes necessários a serem feitos na página da Biblioteca que está sendo construída para o novo Portal da JFPE. A partir de levantamento feito por Lourdinha</w:t>
      </w:r>
      <w:r w:rsidR="00DD729E" w:rsidRPr="00363165">
        <w:t>.</w:t>
      </w:r>
    </w:p>
    <w:p w:rsidR="00DD729E" w:rsidRPr="00363165" w:rsidRDefault="00DD729E" w:rsidP="00DD729E">
      <w:pPr>
        <w:pStyle w:val="PargrafodaLista"/>
      </w:pPr>
    </w:p>
    <w:p w:rsidR="00DD729E" w:rsidRDefault="00C37617" w:rsidP="00C37617">
      <w:pPr>
        <w:numPr>
          <w:ilvl w:val="0"/>
          <w:numId w:val="1"/>
        </w:numPr>
        <w:jc w:val="both"/>
      </w:pPr>
      <w:r w:rsidRPr="00C37617">
        <w:t xml:space="preserve">Pesquisa e salvamento em </w:t>
      </w:r>
      <w:proofErr w:type="spellStart"/>
      <w:r w:rsidRPr="00C37617">
        <w:t>pdf</w:t>
      </w:r>
      <w:proofErr w:type="spellEnd"/>
      <w:r w:rsidRPr="00C37617">
        <w:t xml:space="preserve"> dos editais e portarias de inspeção judiciais de Varas no Diário Eletrônico Administrativo SJPE a partir de relação feita por Simone. Para futuro acréscimo na página da Biblioteca na Intranet</w:t>
      </w:r>
      <w:r w:rsidR="00DD729E" w:rsidRPr="00363165">
        <w:t>.</w:t>
      </w:r>
    </w:p>
    <w:p w:rsidR="00C37617" w:rsidRDefault="00C37617" w:rsidP="00C37617">
      <w:pPr>
        <w:pStyle w:val="PargrafodaLista"/>
      </w:pPr>
    </w:p>
    <w:p w:rsidR="00C37617" w:rsidRDefault="00C37617" w:rsidP="00C37617">
      <w:pPr>
        <w:numPr>
          <w:ilvl w:val="0"/>
          <w:numId w:val="1"/>
        </w:numPr>
        <w:jc w:val="both"/>
      </w:pPr>
      <w:r w:rsidRPr="00C37617">
        <w:t>Acréscimo de novas informações e link na parte dos Apelido das Leis, na página da Biblioteca</w:t>
      </w:r>
      <w:r>
        <w:t>.</w:t>
      </w:r>
    </w:p>
    <w:p w:rsidR="00CC402A" w:rsidRDefault="00CC402A" w:rsidP="00CC402A">
      <w:pPr>
        <w:pStyle w:val="PargrafodaLista"/>
      </w:pPr>
    </w:p>
    <w:p w:rsidR="00CC402A" w:rsidRPr="00363165" w:rsidRDefault="00C37617" w:rsidP="00C37617">
      <w:pPr>
        <w:numPr>
          <w:ilvl w:val="0"/>
          <w:numId w:val="1"/>
        </w:numPr>
        <w:jc w:val="both"/>
      </w:pPr>
      <w:r w:rsidRPr="00C37617">
        <w:t>Pesquisa na web das capas de livros adquiridos pela Biblioteca, em .</w:t>
      </w:r>
      <w:proofErr w:type="spellStart"/>
      <w:r w:rsidRPr="00C37617">
        <w:t>jpg</w:t>
      </w:r>
      <w:proofErr w:type="spellEnd"/>
      <w:r w:rsidRPr="00C37617">
        <w:t>, para serem inseridos nas Novas Aquisições, na Intranet</w:t>
      </w:r>
      <w:r w:rsidR="00CC402A">
        <w:t>.</w:t>
      </w:r>
    </w:p>
    <w:p w:rsidR="001830FB" w:rsidRPr="00EB1AC7" w:rsidRDefault="001830FB" w:rsidP="001830FB">
      <w:pPr>
        <w:pStyle w:val="PargrafodaLista"/>
      </w:pPr>
    </w:p>
    <w:p w:rsidR="001830FB" w:rsidRPr="00EB1AC7" w:rsidRDefault="00EB1AC7" w:rsidP="001830FB">
      <w:pPr>
        <w:numPr>
          <w:ilvl w:val="0"/>
          <w:numId w:val="1"/>
        </w:numPr>
        <w:jc w:val="both"/>
      </w:pPr>
      <w:r w:rsidRPr="00EB1AC7">
        <w:t>Acréscimo dos dados dos novos livros adquiridos pela Biblioteca na parte das Novas Aquisições, na área da Biblioteca na Intranet.</w:t>
      </w:r>
    </w:p>
    <w:p w:rsidR="00CF33ED" w:rsidRPr="00206035" w:rsidRDefault="00CF33ED" w:rsidP="00CF33ED">
      <w:pPr>
        <w:pStyle w:val="PargrafodaLista"/>
      </w:pPr>
    </w:p>
    <w:p w:rsidR="00CF33ED" w:rsidRPr="00206035" w:rsidRDefault="00206035" w:rsidP="00D504E1">
      <w:pPr>
        <w:numPr>
          <w:ilvl w:val="0"/>
          <w:numId w:val="4"/>
        </w:numPr>
        <w:jc w:val="both"/>
      </w:pPr>
      <w:r w:rsidRPr="00206035">
        <w:t xml:space="preserve">Inserção de Portarias da Direção do Foro, no ano de 2021, na respectiva área dentro do Portal da JFPE, com as informações referentes ao número e ano das mesmas, assim como as ementas e as datas de disponibilização no </w:t>
      </w:r>
      <w:r w:rsidR="00D504E1" w:rsidRPr="00D504E1">
        <w:t>Diário Eletrônico Administrativo SJPE</w:t>
      </w:r>
      <w:bookmarkStart w:id="0" w:name="_GoBack"/>
      <w:bookmarkEnd w:id="0"/>
      <w:r w:rsidR="004A073C" w:rsidRPr="00206035">
        <w:t>.</w:t>
      </w:r>
    </w:p>
    <w:p w:rsidR="008053A2" w:rsidRPr="00206035" w:rsidRDefault="008053A2" w:rsidP="008053A2">
      <w:pPr>
        <w:jc w:val="both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8652F6" w:rsidRDefault="008652F6" w:rsidP="00CF33ED">
      <w:pPr>
        <w:jc w:val="both"/>
        <w:rPr>
          <w:color w:val="0070C0"/>
        </w:rPr>
      </w:pPr>
    </w:p>
    <w:p w:rsidR="00C37617" w:rsidRDefault="00C37617" w:rsidP="00CF33ED">
      <w:pPr>
        <w:jc w:val="both"/>
        <w:rPr>
          <w:color w:val="0070C0"/>
        </w:rPr>
      </w:pPr>
    </w:p>
    <w:p w:rsidR="00B937BE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F33ED" w:rsidRDefault="00B937BE" w:rsidP="00CF33ED">
      <w:pPr>
        <w:jc w:val="both"/>
      </w:pPr>
      <w:r>
        <w:t xml:space="preserve">- </w:t>
      </w:r>
      <w:r w:rsidR="00CF33ED">
        <w:t xml:space="preserve">Por conta da Pandemia, </w:t>
      </w:r>
      <w:r w:rsidR="00716BF5">
        <w:t>as atividades</w:t>
      </w:r>
      <w:r w:rsidR="00CF33ED">
        <w:t xml:space="preserve">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EF2027" w:rsidRDefault="00EF2027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E419DA" w:rsidRPr="007759FA" w:rsidRDefault="00CF33ED" w:rsidP="00CF33ED">
      <w:pPr>
        <w:jc w:val="center"/>
      </w:pPr>
      <w:r>
        <w:t xml:space="preserve">Recife, </w:t>
      </w:r>
      <w:r w:rsidR="009E50BF">
        <w:t>12</w:t>
      </w:r>
      <w:r w:rsidR="00301F9B">
        <w:t xml:space="preserve"> de março</w:t>
      </w:r>
      <w:r w:rsidR="00601DA9">
        <w:t xml:space="preserve">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30BA2"/>
    <w:rsid w:val="00150335"/>
    <w:rsid w:val="001560C0"/>
    <w:rsid w:val="001830FB"/>
    <w:rsid w:val="00186C8E"/>
    <w:rsid w:val="001B6B8E"/>
    <w:rsid w:val="001C4B0F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01F9B"/>
    <w:rsid w:val="003263F8"/>
    <w:rsid w:val="00327932"/>
    <w:rsid w:val="00353136"/>
    <w:rsid w:val="00354D64"/>
    <w:rsid w:val="00356A43"/>
    <w:rsid w:val="00363165"/>
    <w:rsid w:val="00366F31"/>
    <w:rsid w:val="00376943"/>
    <w:rsid w:val="0038535B"/>
    <w:rsid w:val="00385B3A"/>
    <w:rsid w:val="003A47AD"/>
    <w:rsid w:val="003C3EC4"/>
    <w:rsid w:val="003D5753"/>
    <w:rsid w:val="00425073"/>
    <w:rsid w:val="00434261"/>
    <w:rsid w:val="00445065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E3AB6"/>
    <w:rsid w:val="006E418E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A4E00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50BF"/>
    <w:rsid w:val="009E6329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707BE"/>
    <w:rsid w:val="00A87A13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937BE"/>
    <w:rsid w:val="00BB0338"/>
    <w:rsid w:val="00BE582A"/>
    <w:rsid w:val="00C04467"/>
    <w:rsid w:val="00C10F03"/>
    <w:rsid w:val="00C215D1"/>
    <w:rsid w:val="00C37617"/>
    <w:rsid w:val="00C3778C"/>
    <w:rsid w:val="00C82680"/>
    <w:rsid w:val="00C849C2"/>
    <w:rsid w:val="00C97E38"/>
    <w:rsid w:val="00CA48BE"/>
    <w:rsid w:val="00CB3854"/>
    <w:rsid w:val="00CC402A"/>
    <w:rsid w:val="00CF33ED"/>
    <w:rsid w:val="00CF7B00"/>
    <w:rsid w:val="00CF7CFD"/>
    <w:rsid w:val="00D12372"/>
    <w:rsid w:val="00D308F2"/>
    <w:rsid w:val="00D341BF"/>
    <w:rsid w:val="00D42544"/>
    <w:rsid w:val="00D504E1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29E"/>
    <w:rsid w:val="00DD7703"/>
    <w:rsid w:val="00DE2B16"/>
    <w:rsid w:val="00E32489"/>
    <w:rsid w:val="00E33192"/>
    <w:rsid w:val="00E358B4"/>
    <w:rsid w:val="00E414F6"/>
    <w:rsid w:val="00E419DA"/>
    <w:rsid w:val="00E5338F"/>
    <w:rsid w:val="00E8346B"/>
    <w:rsid w:val="00E91A64"/>
    <w:rsid w:val="00EB1AC7"/>
    <w:rsid w:val="00ED2164"/>
    <w:rsid w:val="00ED7CD4"/>
    <w:rsid w:val="00EF016B"/>
    <w:rsid w:val="00EF2027"/>
    <w:rsid w:val="00EF393C"/>
    <w:rsid w:val="00F43A3C"/>
    <w:rsid w:val="00F6764D"/>
    <w:rsid w:val="00F67B0E"/>
    <w:rsid w:val="00F76C4A"/>
    <w:rsid w:val="00FA7633"/>
    <w:rsid w:val="00FC283F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5456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2021-03-12T18:41:00Z</dcterms:created>
  <dcterms:modified xsi:type="dcterms:W3CDTF">2021-03-12T18:45:00Z</dcterms:modified>
</cp:coreProperties>
</file>