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72B" w:rsidRDefault="00E6472B" w:rsidP="00E6472B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B659D5">
        <w:rPr>
          <w:sz w:val="30"/>
          <w:szCs w:val="30"/>
        </w:rPr>
        <w:t>1</w:t>
      </w:r>
      <w:r w:rsidR="00453B2B">
        <w:rPr>
          <w:sz w:val="30"/>
          <w:szCs w:val="30"/>
        </w:rPr>
        <w:t>8</w:t>
      </w:r>
      <w:r>
        <w:rPr>
          <w:sz w:val="30"/>
          <w:szCs w:val="30"/>
        </w:rPr>
        <w:t xml:space="preserve"> / 2023</w:t>
      </w:r>
    </w:p>
    <w:p w:rsidR="00E6472B" w:rsidRDefault="00E6472B" w:rsidP="00E6472B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E6472B" w:rsidRDefault="00E6472B" w:rsidP="00E6472B"/>
    <w:p w:rsidR="00E6472B" w:rsidRDefault="00E6472B" w:rsidP="00E6472B">
      <w:pPr>
        <w:jc w:val="both"/>
      </w:pPr>
      <w:r>
        <w:t>O presente relatório refere-se às atividades de pesquisa, seleção e organização de informações, alimentação e atualização de conteúdos no site do Espaço Memória, na página da Biblioteca e em partes do Portal Web da JFPE, realizadas remotamente em Home Offi</w:t>
      </w:r>
      <w:r w:rsidR="00F87633">
        <w:t xml:space="preserve">ce no período entre </w:t>
      </w:r>
      <w:r w:rsidR="00453B2B">
        <w:t>08</w:t>
      </w:r>
      <w:r>
        <w:t xml:space="preserve"> </w:t>
      </w:r>
      <w:r w:rsidR="00F87633">
        <w:t xml:space="preserve">e </w:t>
      </w:r>
      <w:r w:rsidR="00453B2B">
        <w:t>12</w:t>
      </w:r>
      <w:r w:rsidR="00F87633">
        <w:t xml:space="preserve"> de </w:t>
      </w:r>
      <w:r w:rsidR="00B36906">
        <w:t>maio</w:t>
      </w:r>
      <w:r w:rsidR="00F87633">
        <w:t xml:space="preserve"> </w:t>
      </w:r>
      <w:r>
        <w:t xml:space="preserve">de 2023. </w:t>
      </w:r>
    </w:p>
    <w:p w:rsidR="00E6472B" w:rsidRDefault="00E6472B" w:rsidP="00E6472B">
      <w:pPr>
        <w:jc w:val="both"/>
      </w:pPr>
      <w:r>
        <w:t xml:space="preserve"> </w:t>
      </w:r>
    </w:p>
    <w:p w:rsidR="00E6472B" w:rsidRDefault="00E6472B" w:rsidP="00E6472B">
      <w:pPr>
        <w:jc w:val="both"/>
      </w:pPr>
      <w:r>
        <w:t>As atividades realizadas estão descritas em tópicos: *</w:t>
      </w:r>
    </w:p>
    <w:p w:rsidR="00E6472B" w:rsidRDefault="00E6472B" w:rsidP="00E6472B">
      <w:pPr>
        <w:ind w:left="360"/>
        <w:jc w:val="both"/>
      </w:pPr>
      <w:r>
        <w:t xml:space="preserve">   </w:t>
      </w:r>
      <w:r w:rsidR="00121398">
        <w:br/>
      </w:r>
    </w:p>
    <w:p w:rsidR="00E6472B" w:rsidRDefault="00121398" w:rsidP="00121398">
      <w:pPr>
        <w:pStyle w:val="PargrafodaLista"/>
        <w:numPr>
          <w:ilvl w:val="0"/>
          <w:numId w:val="3"/>
        </w:numPr>
        <w:jc w:val="both"/>
      </w:pPr>
      <w:r w:rsidRPr="00121398">
        <w:t>Realização de pesquisa de artigos científicos da área jurídica em bases de dados e na web, solicitada pelo juiz Jorge André de Carvalho Mendonça</w:t>
      </w:r>
      <w:r w:rsidR="00E6472B">
        <w:t>.</w:t>
      </w:r>
    </w:p>
    <w:p w:rsidR="00E6472B" w:rsidRDefault="00E6472B" w:rsidP="00E6472B">
      <w:pPr>
        <w:pStyle w:val="PargrafodaLista"/>
      </w:pPr>
    </w:p>
    <w:p w:rsidR="00E6472B" w:rsidRDefault="00121398" w:rsidP="00121398">
      <w:pPr>
        <w:pStyle w:val="PargrafodaLista"/>
        <w:numPr>
          <w:ilvl w:val="0"/>
          <w:numId w:val="3"/>
        </w:numPr>
        <w:jc w:val="both"/>
      </w:pPr>
      <w:r>
        <w:t>Cli</w:t>
      </w:r>
      <w:r w:rsidRPr="00121398">
        <w:t>pping de notícias publicadas no Portal da JFPE e edição das imagens para inserção na página do Espaço Memória</w:t>
      </w:r>
      <w:r w:rsidR="00E6472B">
        <w:t>.</w:t>
      </w:r>
    </w:p>
    <w:p w:rsidR="00E6472B" w:rsidRDefault="00E6472B" w:rsidP="00E6472B">
      <w:pPr>
        <w:pStyle w:val="PargrafodaLista"/>
      </w:pPr>
    </w:p>
    <w:p w:rsidR="00E6472B" w:rsidRDefault="00121398" w:rsidP="00121398">
      <w:pPr>
        <w:pStyle w:val="PargrafodaLista"/>
        <w:numPr>
          <w:ilvl w:val="0"/>
          <w:numId w:val="3"/>
        </w:numPr>
        <w:jc w:val="both"/>
      </w:pPr>
      <w:r w:rsidRPr="00121398">
        <w:t>Acréscimo de links para novas notícias do ano de 2023 na parte da Seção Recife e na Subseção de Caruaru, na página do Espaço Memória</w:t>
      </w:r>
      <w:r w:rsidR="00E6472B">
        <w:t>.</w:t>
      </w:r>
    </w:p>
    <w:p w:rsidR="00E6472B" w:rsidRDefault="00E6472B" w:rsidP="00E6472B">
      <w:pPr>
        <w:pStyle w:val="PargrafodaLista"/>
      </w:pPr>
    </w:p>
    <w:p w:rsidR="00E6472B" w:rsidRPr="005D564A" w:rsidRDefault="00121398" w:rsidP="00121398">
      <w:pPr>
        <w:pStyle w:val="PargrafodaLista"/>
        <w:numPr>
          <w:ilvl w:val="0"/>
          <w:numId w:val="3"/>
        </w:numPr>
        <w:jc w:val="both"/>
      </w:pPr>
      <w:r w:rsidRPr="00121398">
        <w:t>Pesquisa e acréscimo de links para novas revistas jurídicas na parte dos Periódicos On-line, na página da Biblioteca</w:t>
      </w:r>
      <w:r w:rsidR="00E6472B" w:rsidRPr="005D564A">
        <w:t>.</w:t>
      </w:r>
    </w:p>
    <w:p w:rsidR="00E6472B" w:rsidRPr="005D564A" w:rsidRDefault="00E6472B" w:rsidP="00E6472B">
      <w:pPr>
        <w:ind w:left="360"/>
        <w:jc w:val="both"/>
      </w:pPr>
    </w:p>
    <w:p w:rsidR="00E6472B" w:rsidRPr="005D564A" w:rsidRDefault="00121398" w:rsidP="00121398">
      <w:pPr>
        <w:pStyle w:val="PargrafodaLista"/>
        <w:numPr>
          <w:ilvl w:val="0"/>
          <w:numId w:val="3"/>
        </w:numPr>
        <w:jc w:val="both"/>
      </w:pPr>
      <w:r w:rsidRPr="00121398">
        <w:t>Acréscimo das fotos da nova sede da Subseção de Ouricuri dentro do Banco de Imagens do Espaço Memória</w:t>
      </w:r>
      <w:r w:rsidR="00E6472B" w:rsidRPr="005D564A">
        <w:t>.</w:t>
      </w:r>
    </w:p>
    <w:p w:rsidR="00E6472B" w:rsidRPr="00C21043" w:rsidRDefault="00E6472B" w:rsidP="00E6472B">
      <w:pPr>
        <w:pStyle w:val="PargrafodaLista"/>
        <w:rPr>
          <w:highlight w:val="cyan"/>
        </w:rPr>
      </w:pPr>
    </w:p>
    <w:p w:rsidR="00E6472B" w:rsidRDefault="00B36906" w:rsidP="00B36906">
      <w:pPr>
        <w:pStyle w:val="PargrafodaLista"/>
        <w:numPr>
          <w:ilvl w:val="0"/>
          <w:numId w:val="3"/>
        </w:numPr>
        <w:jc w:val="both"/>
      </w:pPr>
      <w:r w:rsidRPr="00B36906">
        <w:t xml:space="preserve">Atualização em informação na ficha biográfica do juiz Allan </w:t>
      </w:r>
      <w:proofErr w:type="spellStart"/>
      <w:r w:rsidRPr="00B36906">
        <w:t>Endry</w:t>
      </w:r>
      <w:proofErr w:type="spellEnd"/>
      <w:r w:rsidRPr="00B36906">
        <w:t xml:space="preserve"> Veras Ferreira, na página do Espaço Memória</w:t>
      </w:r>
      <w:r w:rsidR="00E6472B">
        <w:t>.</w:t>
      </w:r>
    </w:p>
    <w:p w:rsidR="00E6472B" w:rsidRDefault="00E6472B" w:rsidP="00E6472B">
      <w:pPr>
        <w:jc w:val="both"/>
      </w:pPr>
    </w:p>
    <w:p w:rsidR="00E6472B" w:rsidRPr="00104230" w:rsidRDefault="00121398" w:rsidP="00121398">
      <w:pPr>
        <w:numPr>
          <w:ilvl w:val="0"/>
          <w:numId w:val="3"/>
        </w:numPr>
        <w:jc w:val="both"/>
      </w:pPr>
      <w:r w:rsidRPr="00121398">
        <w:t>Acréscimo do nome e informação de posse de novo servidor da JFPE na página do Espaço Memória</w:t>
      </w:r>
      <w:r w:rsidR="00E6472B">
        <w:t>.</w:t>
      </w:r>
    </w:p>
    <w:p w:rsidR="00E6472B" w:rsidRPr="00104230" w:rsidRDefault="00E6472B" w:rsidP="00E6472B">
      <w:pPr>
        <w:pStyle w:val="PargrafodaLista"/>
      </w:pPr>
    </w:p>
    <w:p w:rsidR="00E6472B" w:rsidRDefault="00121398" w:rsidP="00121398">
      <w:pPr>
        <w:numPr>
          <w:ilvl w:val="0"/>
          <w:numId w:val="3"/>
        </w:numPr>
        <w:jc w:val="both"/>
      </w:pPr>
      <w:r w:rsidRPr="00121398">
        <w:t xml:space="preserve">Construção, no </w:t>
      </w:r>
      <w:proofErr w:type="spellStart"/>
      <w:r w:rsidRPr="00121398">
        <w:t>joomla</w:t>
      </w:r>
      <w:proofErr w:type="spellEnd"/>
      <w:r w:rsidRPr="00121398">
        <w:t>, do modelo da página das Ordens de Serviço da direção do foro que vai ser inserida na parte dos Atos Normativos dentro do Portal da JFPE</w:t>
      </w:r>
      <w:r w:rsidR="00E6472B" w:rsidRPr="00104230">
        <w:t>.</w:t>
      </w:r>
    </w:p>
    <w:p w:rsidR="006014FA" w:rsidRDefault="006014FA" w:rsidP="006014FA">
      <w:pPr>
        <w:pStyle w:val="PargrafodaLista"/>
      </w:pPr>
    </w:p>
    <w:p w:rsidR="006014FA" w:rsidRPr="00104230" w:rsidRDefault="00B36906" w:rsidP="00B36906">
      <w:pPr>
        <w:numPr>
          <w:ilvl w:val="0"/>
          <w:numId w:val="3"/>
        </w:numPr>
        <w:jc w:val="both"/>
      </w:pPr>
      <w:r w:rsidRPr="00B36906">
        <w:t>Inserção de Edital e Portaria do ano de 2023 da</w:t>
      </w:r>
      <w:r w:rsidR="00121398">
        <w:t>s</w:t>
      </w:r>
      <w:r w:rsidRPr="00B36906">
        <w:t xml:space="preserve"> </w:t>
      </w:r>
      <w:r w:rsidR="00121398">
        <w:t>9</w:t>
      </w:r>
      <w:r w:rsidRPr="00B36906">
        <w:t xml:space="preserve">ª </w:t>
      </w:r>
      <w:r w:rsidR="00121398">
        <w:t xml:space="preserve">e 12 </w:t>
      </w:r>
      <w:r w:rsidRPr="00B36906">
        <w:t>Vara</w:t>
      </w:r>
      <w:r w:rsidR="00121398">
        <w:t>s</w:t>
      </w:r>
      <w:r w:rsidRPr="00B36906">
        <w:t xml:space="preserve">, na parte das Inspeções Judiciais, dentro dos Atos Normativos no Portal da JFPE, com link para </w:t>
      </w:r>
      <w:proofErr w:type="spellStart"/>
      <w:r w:rsidRPr="00B36906">
        <w:t>pdf</w:t>
      </w:r>
      <w:proofErr w:type="spellEnd"/>
      <w:r w:rsidRPr="00B36906">
        <w:t xml:space="preserve"> e outras informações, com as datas de disponibilização no DEA da SJPE</w:t>
      </w:r>
      <w:r w:rsidR="006014FA">
        <w:t>.</w:t>
      </w:r>
    </w:p>
    <w:p w:rsidR="00E6472B" w:rsidRDefault="00E6472B" w:rsidP="00E6472B">
      <w:pPr>
        <w:pStyle w:val="PargrafodaLista"/>
      </w:pPr>
    </w:p>
    <w:p w:rsidR="00E6472B" w:rsidRDefault="00E6472B" w:rsidP="00E6472B">
      <w:pPr>
        <w:numPr>
          <w:ilvl w:val="0"/>
          <w:numId w:val="3"/>
        </w:numPr>
        <w:jc w:val="both"/>
      </w:pPr>
      <w:r>
        <w:t xml:space="preserve">Inserção de Portarias da Direção do Foro, no ano de 2023, na parte dos Atos Normativos dentro do Portal da JFPE, com link para </w:t>
      </w:r>
      <w:proofErr w:type="spellStart"/>
      <w:r w:rsidRPr="00396D8B">
        <w:rPr>
          <w:i/>
        </w:rPr>
        <w:t>pdf</w:t>
      </w:r>
      <w:proofErr w:type="spellEnd"/>
      <w:r w:rsidRPr="00396D8B">
        <w:rPr>
          <w:i/>
        </w:rPr>
        <w:t xml:space="preserve"> </w:t>
      </w:r>
      <w:r>
        <w:t xml:space="preserve">e as informações de número e ano, assim como ementas e datas de disponibilização no </w:t>
      </w:r>
      <w:r w:rsidR="00104230">
        <w:t>DEA da</w:t>
      </w:r>
      <w:r>
        <w:t xml:space="preserve"> SJPE.</w:t>
      </w:r>
    </w:p>
    <w:p w:rsidR="00E6472B" w:rsidRDefault="00E6472B" w:rsidP="00E6472B">
      <w:pPr>
        <w:pStyle w:val="PargrafodaLista"/>
      </w:pPr>
    </w:p>
    <w:p w:rsidR="00E6472B" w:rsidRDefault="00E6472B" w:rsidP="00E6472B">
      <w:pPr>
        <w:numPr>
          <w:ilvl w:val="0"/>
          <w:numId w:val="3"/>
        </w:numPr>
        <w:jc w:val="both"/>
      </w:pPr>
      <w:r>
        <w:t>Contatos frequentes com Lourdinha, tratando das demandas de atividades.</w:t>
      </w:r>
    </w:p>
    <w:p w:rsidR="00E6472B" w:rsidRDefault="00121398" w:rsidP="00E6472B">
      <w:pPr>
        <w:jc w:val="both"/>
      </w:pPr>
      <w:r>
        <w:br/>
      </w:r>
      <w:bookmarkStart w:id="0" w:name="_GoBack"/>
      <w:bookmarkEnd w:id="0"/>
    </w:p>
    <w:p w:rsidR="00E6472B" w:rsidRDefault="00E6472B" w:rsidP="00E6472B">
      <w:pPr>
        <w:jc w:val="both"/>
      </w:pPr>
      <w:r>
        <w:t>* Todas as atividades foram solicitadas pela Biblioteca / Espaço Memória.</w:t>
      </w:r>
    </w:p>
    <w:p w:rsidR="00E6472B" w:rsidRDefault="00E6472B" w:rsidP="00E6472B">
      <w:pPr>
        <w:rPr>
          <w:b/>
        </w:rPr>
      </w:pPr>
    </w:p>
    <w:p w:rsidR="00E6472B" w:rsidRDefault="00E6472B" w:rsidP="00E6472B">
      <w:pPr>
        <w:rPr>
          <w:b/>
        </w:rPr>
      </w:pPr>
      <w:r>
        <w:rPr>
          <w:b/>
        </w:rPr>
        <w:t>Igor Pires Lima</w:t>
      </w:r>
    </w:p>
    <w:p w:rsidR="00D604CE" w:rsidRPr="00E6472B" w:rsidRDefault="00E6472B" w:rsidP="00E6472B">
      <w:pPr>
        <w:jc w:val="center"/>
      </w:pPr>
      <w:r>
        <w:t xml:space="preserve">Garanhuns, </w:t>
      </w:r>
      <w:r w:rsidR="00453B2B">
        <w:t>12</w:t>
      </w:r>
      <w:r w:rsidR="00673446">
        <w:t xml:space="preserve"> de </w:t>
      </w:r>
      <w:r w:rsidR="00B36906">
        <w:t>maio</w:t>
      </w:r>
      <w:r w:rsidR="00673446">
        <w:t xml:space="preserve"> </w:t>
      </w:r>
      <w:r>
        <w:t>de 2023</w:t>
      </w:r>
    </w:p>
    <w:sectPr w:rsidR="00D604CE" w:rsidRPr="00E6472B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5617"/>
    <w:rsid w:val="00006BC8"/>
    <w:rsid w:val="0001443B"/>
    <w:rsid w:val="00017BE2"/>
    <w:rsid w:val="00024BE9"/>
    <w:rsid w:val="00033797"/>
    <w:rsid w:val="00042D30"/>
    <w:rsid w:val="000432E0"/>
    <w:rsid w:val="000531CB"/>
    <w:rsid w:val="000537D3"/>
    <w:rsid w:val="000773E2"/>
    <w:rsid w:val="000853B5"/>
    <w:rsid w:val="000C436F"/>
    <w:rsid w:val="000C655B"/>
    <w:rsid w:val="000D280A"/>
    <w:rsid w:val="000F7132"/>
    <w:rsid w:val="0010233F"/>
    <w:rsid w:val="00104230"/>
    <w:rsid w:val="0011312C"/>
    <w:rsid w:val="00121398"/>
    <w:rsid w:val="00140AE9"/>
    <w:rsid w:val="00143C3F"/>
    <w:rsid w:val="00144ADB"/>
    <w:rsid w:val="00163B08"/>
    <w:rsid w:val="0019430E"/>
    <w:rsid w:val="001A240C"/>
    <w:rsid w:val="001A2A92"/>
    <w:rsid w:val="001A71A0"/>
    <w:rsid w:val="001B5456"/>
    <w:rsid w:val="001C2005"/>
    <w:rsid w:val="001D2FEE"/>
    <w:rsid w:val="001D3B7C"/>
    <w:rsid w:val="001F113D"/>
    <w:rsid w:val="00211758"/>
    <w:rsid w:val="00212AB0"/>
    <w:rsid w:val="00215388"/>
    <w:rsid w:val="00232A49"/>
    <w:rsid w:val="00232F95"/>
    <w:rsid w:val="002366FD"/>
    <w:rsid w:val="0024142C"/>
    <w:rsid w:val="002452CF"/>
    <w:rsid w:val="00250F24"/>
    <w:rsid w:val="00261EBF"/>
    <w:rsid w:val="002720D3"/>
    <w:rsid w:val="00281983"/>
    <w:rsid w:val="0029017C"/>
    <w:rsid w:val="00292821"/>
    <w:rsid w:val="00293C43"/>
    <w:rsid w:val="002A7943"/>
    <w:rsid w:val="002B0FC7"/>
    <w:rsid w:val="002F6C66"/>
    <w:rsid w:val="00310F87"/>
    <w:rsid w:val="00322E47"/>
    <w:rsid w:val="0032333C"/>
    <w:rsid w:val="0034126D"/>
    <w:rsid w:val="0034589F"/>
    <w:rsid w:val="003538CD"/>
    <w:rsid w:val="00356414"/>
    <w:rsid w:val="00396D8B"/>
    <w:rsid w:val="003C45CE"/>
    <w:rsid w:val="003C5907"/>
    <w:rsid w:val="003D1CDF"/>
    <w:rsid w:val="003E118B"/>
    <w:rsid w:val="003E45CE"/>
    <w:rsid w:val="00403FE0"/>
    <w:rsid w:val="004147F2"/>
    <w:rsid w:val="00431D7B"/>
    <w:rsid w:val="00437F07"/>
    <w:rsid w:val="00453B2B"/>
    <w:rsid w:val="004748ED"/>
    <w:rsid w:val="00491BFE"/>
    <w:rsid w:val="004D5F4C"/>
    <w:rsid w:val="004F79B6"/>
    <w:rsid w:val="00515106"/>
    <w:rsid w:val="00521795"/>
    <w:rsid w:val="00553A53"/>
    <w:rsid w:val="005C7997"/>
    <w:rsid w:val="005D5556"/>
    <w:rsid w:val="005D564A"/>
    <w:rsid w:val="005F792D"/>
    <w:rsid w:val="006014FA"/>
    <w:rsid w:val="00605F98"/>
    <w:rsid w:val="00607421"/>
    <w:rsid w:val="00671D87"/>
    <w:rsid w:val="00673446"/>
    <w:rsid w:val="0067473B"/>
    <w:rsid w:val="00675DB2"/>
    <w:rsid w:val="00685840"/>
    <w:rsid w:val="006B528E"/>
    <w:rsid w:val="006C18B8"/>
    <w:rsid w:val="006E269A"/>
    <w:rsid w:val="006F13C2"/>
    <w:rsid w:val="0070481E"/>
    <w:rsid w:val="00740C03"/>
    <w:rsid w:val="0075677A"/>
    <w:rsid w:val="007856B6"/>
    <w:rsid w:val="007A03B9"/>
    <w:rsid w:val="007B46E2"/>
    <w:rsid w:val="007B6536"/>
    <w:rsid w:val="007C4DEA"/>
    <w:rsid w:val="007C7060"/>
    <w:rsid w:val="007D3404"/>
    <w:rsid w:val="007D4B7E"/>
    <w:rsid w:val="007E5084"/>
    <w:rsid w:val="00802009"/>
    <w:rsid w:val="0080236C"/>
    <w:rsid w:val="008023E9"/>
    <w:rsid w:val="00827A30"/>
    <w:rsid w:val="008369CA"/>
    <w:rsid w:val="00844609"/>
    <w:rsid w:val="00857DF0"/>
    <w:rsid w:val="00871522"/>
    <w:rsid w:val="008B4040"/>
    <w:rsid w:val="008E6881"/>
    <w:rsid w:val="00901158"/>
    <w:rsid w:val="0090748C"/>
    <w:rsid w:val="00907BAC"/>
    <w:rsid w:val="009339A8"/>
    <w:rsid w:val="00946ABF"/>
    <w:rsid w:val="00951122"/>
    <w:rsid w:val="0098018F"/>
    <w:rsid w:val="009829DB"/>
    <w:rsid w:val="009874B9"/>
    <w:rsid w:val="00996116"/>
    <w:rsid w:val="00996798"/>
    <w:rsid w:val="009A3BD6"/>
    <w:rsid w:val="00A0020C"/>
    <w:rsid w:val="00A03D81"/>
    <w:rsid w:val="00A4233E"/>
    <w:rsid w:val="00A557CF"/>
    <w:rsid w:val="00A61726"/>
    <w:rsid w:val="00A629F7"/>
    <w:rsid w:val="00A65509"/>
    <w:rsid w:val="00A90BB7"/>
    <w:rsid w:val="00AA1279"/>
    <w:rsid w:val="00AB390A"/>
    <w:rsid w:val="00AC774E"/>
    <w:rsid w:val="00AD2A3A"/>
    <w:rsid w:val="00AF2962"/>
    <w:rsid w:val="00AF2EBE"/>
    <w:rsid w:val="00B01BC4"/>
    <w:rsid w:val="00B203FF"/>
    <w:rsid w:val="00B27741"/>
    <w:rsid w:val="00B35BC4"/>
    <w:rsid w:val="00B36906"/>
    <w:rsid w:val="00B659D5"/>
    <w:rsid w:val="00B66E2E"/>
    <w:rsid w:val="00B729B9"/>
    <w:rsid w:val="00B964C2"/>
    <w:rsid w:val="00BB4B8E"/>
    <w:rsid w:val="00BC13CE"/>
    <w:rsid w:val="00BC1A8B"/>
    <w:rsid w:val="00BF5C47"/>
    <w:rsid w:val="00C01952"/>
    <w:rsid w:val="00C166E4"/>
    <w:rsid w:val="00C21043"/>
    <w:rsid w:val="00C60A0A"/>
    <w:rsid w:val="00C70489"/>
    <w:rsid w:val="00C7563B"/>
    <w:rsid w:val="00C865F7"/>
    <w:rsid w:val="00CA0913"/>
    <w:rsid w:val="00CB16D7"/>
    <w:rsid w:val="00CB3E57"/>
    <w:rsid w:val="00CC115A"/>
    <w:rsid w:val="00CD19CF"/>
    <w:rsid w:val="00CD7A4E"/>
    <w:rsid w:val="00D003F9"/>
    <w:rsid w:val="00D36673"/>
    <w:rsid w:val="00D43831"/>
    <w:rsid w:val="00D5022D"/>
    <w:rsid w:val="00D604CE"/>
    <w:rsid w:val="00D874DE"/>
    <w:rsid w:val="00DB1C06"/>
    <w:rsid w:val="00DB5064"/>
    <w:rsid w:val="00DF4F53"/>
    <w:rsid w:val="00E07D65"/>
    <w:rsid w:val="00E13793"/>
    <w:rsid w:val="00E2495F"/>
    <w:rsid w:val="00E260ED"/>
    <w:rsid w:val="00E26222"/>
    <w:rsid w:val="00E369AB"/>
    <w:rsid w:val="00E6472B"/>
    <w:rsid w:val="00E7507D"/>
    <w:rsid w:val="00E76F25"/>
    <w:rsid w:val="00EA6ED8"/>
    <w:rsid w:val="00EB1024"/>
    <w:rsid w:val="00ED1459"/>
    <w:rsid w:val="00ED76B3"/>
    <w:rsid w:val="00EF108A"/>
    <w:rsid w:val="00F02502"/>
    <w:rsid w:val="00F050B3"/>
    <w:rsid w:val="00F076D0"/>
    <w:rsid w:val="00F24300"/>
    <w:rsid w:val="00F52A72"/>
    <w:rsid w:val="00F5632D"/>
    <w:rsid w:val="00F6198E"/>
    <w:rsid w:val="00F74A98"/>
    <w:rsid w:val="00F81AFE"/>
    <w:rsid w:val="00F83F3E"/>
    <w:rsid w:val="00F87633"/>
    <w:rsid w:val="00F9452D"/>
    <w:rsid w:val="00FC36F0"/>
    <w:rsid w:val="00FC7D93"/>
    <w:rsid w:val="00FD4279"/>
    <w:rsid w:val="00FE463F"/>
    <w:rsid w:val="00FE4B97"/>
    <w:rsid w:val="00FE692E"/>
    <w:rsid w:val="00FE6F3C"/>
    <w:rsid w:val="00FE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645DF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324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3</cp:revision>
  <dcterms:created xsi:type="dcterms:W3CDTF">2023-05-24T18:36:00Z</dcterms:created>
  <dcterms:modified xsi:type="dcterms:W3CDTF">2023-05-24T18:41:00Z</dcterms:modified>
</cp:coreProperties>
</file>