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8373FE">
        <w:rPr>
          <w:sz w:val="30"/>
          <w:szCs w:val="30"/>
        </w:rPr>
        <w:t>8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8373FE">
        <w:t>14</w:t>
      </w:r>
      <w:r w:rsidR="00920EC3">
        <w:t xml:space="preserve"> e 1</w:t>
      </w:r>
      <w:r w:rsidR="008373FE">
        <w:t>8</w:t>
      </w:r>
      <w:r w:rsidR="00D71BCC">
        <w:t xml:space="preserve"> de outubro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A00E14" w:rsidP="00A00E14">
      <w:pPr>
        <w:pStyle w:val="PargrafodaLista"/>
        <w:numPr>
          <w:ilvl w:val="0"/>
          <w:numId w:val="6"/>
        </w:numPr>
        <w:jc w:val="both"/>
      </w:pPr>
      <w:r w:rsidRPr="00A00E14">
        <w:t>Clipping de nova notícia publicada no Portal da JFPE, além de edição e tratamento da imagem.  Acréscimo das informações e link para as notícias do ano de 2024 na parte da Seção Recife, na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A00E14" w:rsidP="00842ADC">
      <w:pPr>
        <w:pStyle w:val="PargrafodaLista"/>
        <w:numPr>
          <w:ilvl w:val="0"/>
          <w:numId w:val="6"/>
        </w:numPr>
        <w:jc w:val="both"/>
      </w:pPr>
      <w:r>
        <w:t>Complemento da p</w:t>
      </w:r>
      <w:r w:rsidR="00842ADC" w:rsidRPr="00842ADC">
        <w:t xml:space="preserve">esquisa e </w:t>
      </w:r>
      <w:r>
        <w:t xml:space="preserve">da </w:t>
      </w:r>
      <w:r w:rsidR="00842ADC" w:rsidRPr="00842ADC">
        <w:t xml:space="preserve">organização </w:t>
      </w:r>
      <w:r w:rsidRPr="00842ADC">
        <w:t xml:space="preserve">Levantamento dos </w:t>
      </w:r>
      <w:r w:rsidR="00842ADC" w:rsidRPr="00842ADC">
        <w:t>juízes que a</w:t>
      </w:r>
      <w:r>
        <w:t>tuaram em varas da sede da SJPE por mais de 5 anos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5D5E34" w:rsidP="00842ADC">
      <w:pPr>
        <w:pStyle w:val="PargrafodaLista"/>
        <w:numPr>
          <w:ilvl w:val="0"/>
          <w:numId w:val="6"/>
        </w:numPr>
        <w:jc w:val="both"/>
      </w:pPr>
      <w:r>
        <w:t xml:space="preserve">Seleção das fotos dos 51 </w:t>
      </w:r>
      <w:r w:rsidRPr="00842ADC">
        <w:t>juízes que a</w:t>
      </w:r>
      <w:r>
        <w:t>tuaram em varas da sede da SJPE por mais de 5 anos a partir dos arquivos que temos na Biblioteca. Envio para Rildo.</w:t>
      </w:r>
    </w:p>
    <w:p w:rsidR="00B14B1F" w:rsidRDefault="00B14B1F" w:rsidP="00B14B1F">
      <w:pPr>
        <w:pStyle w:val="PargrafodaLista"/>
      </w:pPr>
    </w:p>
    <w:p w:rsidR="00B14B1F" w:rsidRDefault="00A00E14" w:rsidP="00A00E14">
      <w:pPr>
        <w:pStyle w:val="PargrafodaLista"/>
        <w:numPr>
          <w:ilvl w:val="0"/>
          <w:numId w:val="6"/>
        </w:numPr>
        <w:jc w:val="both"/>
      </w:pPr>
      <w:r w:rsidRPr="00A00E14">
        <w:t>Acréscimo de nova revista jurídica na parte dos Periódicos-Online, na página da Biblioteca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A00E14" w:rsidP="00A00E14">
      <w:pPr>
        <w:pStyle w:val="PargrafodaLista"/>
        <w:numPr>
          <w:ilvl w:val="0"/>
          <w:numId w:val="6"/>
        </w:numPr>
        <w:jc w:val="both"/>
      </w:pPr>
      <w:r>
        <w:t>C</w:t>
      </w:r>
      <w:r w:rsidRPr="00A00E14">
        <w:t>lipping de nova notícia publicada no Portal da JFPE, além de edição e tratamento da imagem.  Acréscimo das informações e link para as notícias do ano de 2024 na parte da Subseção de Goiana, na página do Espaço Memória</w:t>
      </w:r>
      <w:r w:rsidR="00B14B1F" w:rsidRPr="00B14B1F">
        <w:t>.</w:t>
      </w:r>
    </w:p>
    <w:p w:rsidR="00840702" w:rsidRPr="00B14B1F" w:rsidRDefault="00840702" w:rsidP="005D5E34">
      <w:pPr>
        <w:jc w:val="both"/>
      </w:pPr>
    </w:p>
    <w:p w:rsidR="000B7E24" w:rsidRPr="00B14B1F" w:rsidRDefault="00A00E14" w:rsidP="00A00E14">
      <w:pPr>
        <w:pStyle w:val="PargrafodaLista"/>
        <w:numPr>
          <w:ilvl w:val="0"/>
          <w:numId w:val="6"/>
        </w:numPr>
        <w:jc w:val="both"/>
      </w:pPr>
      <w:bookmarkStart w:id="0" w:name="_GoBack"/>
      <w:bookmarkEnd w:id="0"/>
      <w:r w:rsidRPr="00A00E14">
        <w:t>Atualização em informações na página inicial das Subseções do Cabo de Santo Agostinho e Jaboatão dos Guararapes,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A00E14" w:rsidP="00A00E14">
      <w:pPr>
        <w:pStyle w:val="PargrafodaLista"/>
        <w:numPr>
          <w:ilvl w:val="0"/>
          <w:numId w:val="6"/>
        </w:numPr>
        <w:jc w:val="both"/>
      </w:pPr>
      <w:r w:rsidRPr="00A00E14">
        <w:t>Auxílio à Lourdinha na seleção de livros e adequação do valor final da lista da cotação de livros que foi enviada para faturamento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A00E14" w:rsidP="00A00E14">
      <w:pPr>
        <w:pStyle w:val="PargrafodaLista"/>
        <w:numPr>
          <w:ilvl w:val="0"/>
          <w:numId w:val="6"/>
        </w:numPr>
        <w:jc w:val="both"/>
      </w:pPr>
      <w:r w:rsidRPr="00A00E14">
        <w:t xml:space="preserve">Realização de pesquisa em bases de dados jurídicas, no </w:t>
      </w:r>
      <w:proofErr w:type="spellStart"/>
      <w:r w:rsidRPr="00A00E14">
        <w:t>google</w:t>
      </w:r>
      <w:proofErr w:type="spellEnd"/>
      <w:r w:rsidRPr="00A00E14">
        <w:t xml:space="preserve"> acadêmico e na web (durante dois dias) sobre assunto solicitado pela juíza da JFPE Danielle Souz</w:t>
      </w:r>
      <w:r>
        <w:t>a de Andrade e Silva Cavalcanti</w:t>
      </w:r>
      <w:r w:rsidR="00426FD8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920EC3">
        <w:t>1</w:t>
      </w:r>
      <w:r w:rsidR="008373FE">
        <w:t>8</w:t>
      </w:r>
      <w:r w:rsidR="00D71BCC">
        <w:t xml:space="preserve"> de outubro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346B7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ECD"/>
    <w:rsid w:val="003724A3"/>
    <w:rsid w:val="00374962"/>
    <w:rsid w:val="003807FC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E1D"/>
    <w:rsid w:val="00650A75"/>
    <w:rsid w:val="0065108C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7</cp:revision>
  <dcterms:created xsi:type="dcterms:W3CDTF">2024-10-24T13:32:00Z</dcterms:created>
  <dcterms:modified xsi:type="dcterms:W3CDTF">2024-10-24T13:52:00Z</dcterms:modified>
</cp:coreProperties>
</file>