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5940F7">
        <w:rPr>
          <w:sz w:val="30"/>
          <w:szCs w:val="30"/>
        </w:rPr>
        <w:t>7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5940F7">
        <w:t>20</w:t>
      </w:r>
      <w:r w:rsidR="00A134B1">
        <w:t xml:space="preserve"> e </w:t>
      </w:r>
      <w:r w:rsidR="005940F7">
        <w:t>24</w:t>
      </w:r>
      <w:r w:rsidR="002203FF">
        <w:t xml:space="preserve"> de </w:t>
      </w:r>
      <w:r w:rsidR="000C0D25">
        <w:t>maio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7536C9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bookmarkStart w:id="0" w:name="_GoBack"/>
      <w:bookmarkEnd w:id="0"/>
      <w:r>
        <w:br/>
      </w:r>
      <w:r w:rsidR="005E2AE3">
        <w:t>As atividades realizadas estão descritas em tópicos: *</w:t>
      </w:r>
    </w:p>
    <w:p w:rsidR="0083405E" w:rsidRDefault="00BE61ED" w:rsidP="000B7E24">
      <w:pPr>
        <w:ind w:left="360"/>
        <w:jc w:val="both"/>
      </w:pPr>
      <w:r>
        <w:br/>
      </w:r>
    </w:p>
    <w:p w:rsidR="000B7E24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Realização de pesquisa de artigos científicos em bases de dados jurídicas, no Google acadêmico e na web, solicitada pelo juiz Jorge André de Carvalho Mendonça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Acréscimo das informações e link para duas novas notícias dos anos de 2023 e 2024 na Seção Recife,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Acréscimo das informações e link para duas novas notícias do ano de 2024 na Subseção de Petrolina,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Acréscimo das informações e links dos editais e portarias de Inspeções Judiciais das 25º, 28º e 35ª Varas, na parte dos Atos Normativos dentro do Portal da JFPE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 xml:space="preserve">Construção, no </w:t>
      </w:r>
      <w:proofErr w:type="spellStart"/>
      <w:r w:rsidRPr="003C1308">
        <w:t>joomla</w:t>
      </w:r>
      <w:proofErr w:type="spellEnd"/>
      <w:r w:rsidRPr="003C1308">
        <w:t>, da página das novas aquisições de livros do mês de abril de 2024. Na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Acréscimo das informações e capa de novas aquisição de livros de abril de 2024, na página da Biblioteca (concluído)</w:t>
      </w:r>
      <w:r w:rsidR="000B7E24">
        <w:t>.</w:t>
      </w:r>
    </w:p>
    <w:p w:rsidR="00BD5EA0" w:rsidRDefault="00BD5EA0" w:rsidP="00BD5EA0">
      <w:pPr>
        <w:pStyle w:val="PargrafodaLista"/>
      </w:pPr>
    </w:p>
    <w:p w:rsidR="00BD5EA0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Auxílio à Lourdinha na pesquisa de atos normativos internos e externos à JFPE solicitada pelo Núcl</w:t>
      </w:r>
      <w:r>
        <w:t>e</w:t>
      </w:r>
      <w:r w:rsidRPr="003C1308">
        <w:t>o Judiciário</w:t>
      </w:r>
      <w:r w:rsidR="00BD5EA0">
        <w:t>.</w:t>
      </w:r>
    </w:p>
    <w:p w:rsidR="00BD5EA0" w:rsidRDefault="00BD5EA0" w:rsidP="00BD5EA0">
      <w:pPr>
        <w:pStyle w:val="PargrafodaLista"/>
      </w:pPr>
    </w:p>
    <w:p w:rsidR="00BD5EA0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Acréscimo e atualização de informação de aposentadoria de servidora da JFPE, na página do Espaço Memória</w:t>
      </w:r>
      <w:r w:rsidR="00BD5EA0">
        <w:t>.</w:t>
      </w:r>
    </w:p>
    <w:p w:rsidR="00BD5EA0" w:rsidRDefault="00BD5EA0" w:rsidP="00BD5EA0">
      <w:pPr>
        <w:pStyle w:val="PargrafodaLista"/>
      </w:pPr>
    </w:p>
    <w:p w:rsidR="00BD5EA0" w:rsidRDefault="003C1308" w:rsidP="003C1308">
      <w:pPr>
        <w:pStyle w:val="PargrafodaLista"/>
        <w:numPr>
          <w:ilvl w:val="0"/>
          <w:numId w:val="6"/>
        </w:numPr>
        <w:jc w:val="both"/>
      </w:pPr>
      <w:r w:rsidRPr="003C1308">
        <w:t>Auxílio a Lourdinha em atividade no si</w:t>
      </w:r>
      <w:r>
        <w:t xml:space="preserve">stema </w:t>
      </w:r>
      <w:proofErr w:type="spellStart"/>
      <w:r>
        <w:t>Pergamum</w:t>
      </w:r>
      <w:proofErr w:type="spellEnd"/>
      <w:r>
        <w:t xml:space="preserve"> no cadastro de no</w:t>
      </w:r>
      <w:r w:rsidRPr="003C1308">
        <w:t>va colaboradora da Biblioteca para fazer as atividades de circulação</w:t>
      </w:r>
      <w:r w:rsidR="00BD5EA0"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06A17" w:rsidRDefault="00BE61ED" w:rsidP="005E2AE3">
      <w:pPr>
        <w:rPr>
          <w:b/>
        </w:rPr>
      </w:pPr>
      <w:r>
        <w:rPr>
          <w:b/>
        </w:rPr>
        <w:br/>
      </w: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5940F7">
        <w:t>24</w:t>
      </w:r>
      <w:r w:rsidR="000C0D25">
        <w:t xml:space="preserve"> de maio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E0F09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E01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2024-05-24T18:38:00Z</dcterms:created>
  <dcterms:modified xsi:type="dcterms:W3CDTF">2024-05-24T18:41:00Z</dcterms:modified>
</cp:coreProperties>
</file>